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35" w:rsidRPr="00DD0F75" w:rsidRDefault="00DC33AF" w:rsidP="00F96DDD">
      <w:pPr>
        <w:pStyle w:val="Style1"/>
        <w:widowControl/>
        <w:spacing w:line="360" w:lineRule="auto"/>
        <w:ind w:left="787"/>
        <w:jc w:val="center"/>
        <w:rPr>
          <w:rStyle w:val="FontStyle27"/>
          <w:sz w:val="28"/>
          <w:szCs w:val="28"/>
        </w:rPr>
      </w:pPr>
      <w:r>
        <w:rPr>
          <w:rStyle w:val="FontStyle27"/>
          <w:sz w:val="28"/>
          <w:szCs w:val="28"/>
        </w:rPr>
        <w:t>Министерство образования Тульской области</w:t>
      </w:r>
    </w:p>
    <w:p w:rsidR="00497A35" w:rsidRPr="00DD0F75" w:rsidRDefault="00497A35" w:rsidP="00F96DDD">
      <w:pPr>
        <w:pStyle w:val="Style3"/>
        <w:widowControl/>
        <w:tabs>
          <w:tab w:val="left" w:pos="13325"/>
        </w:tabs>
        <w:spacing w:line="360" w:lineRule="auto"/>
        <w:ind w:firstLine="142"/>
        <w:rPr>
          <w:rStyle w:val="FontStyle27"/>
          <w:sz w:val="28"/>
          <w:szCs w:val="28"/>
        </w:rPr>
      </w:pPr>
      <w:r w:rsidRPr="00DD0F75">
        <w:rPr>
          <w:rStyle w:val="FontStyle27"/>
          <w:sz w:val="28"/>
          <w:szCs w:val="28"/>
        </w:rPr>
        <w:t>ГПОУ ТО «Тульский сельскохозяйственный колледж им</w:t>
      </w:r>
      <w:r w:rsidR="00376A0C">
        <w:rPr>
          <w:rStyle w:val="FontStyle27"/>
          <w:sz w:val="28"/>
          <w:szCs w:val="28"/>
        </w:rPr>
        <w:t>.</w:t>
      </w:r>
      <w:r w:rsidRPr="00DD0F75">
        <w:rPr>
          <w:rStyle w:val="FontStyle27"/>
          <w:sz w:val="28"/>
          <w:szCs w:val="28"/>
        </w:rPr>
        <w:t>И.С</w:t>
      </w:r>
      <w:r w:rsidR="00376A0C">
        <w:rPr>
          <w:rStyle w:val="FontStyle27"/>
          <w:sz w:val="28"/>
          <w:szCs w:val="28"/>
        </w:rPr>
        <w:t>.</w:t>
      </w:r>
      <w:r w:rsidRPr="00DD0F75">
        <w:rPr>
          <w:rStyle w:val="FontStyle27"/>
          <w:sz w:val="28"/>
          <w:szCs w:val="28"/>
        </w:rPr>
        <w:t>Ефанова»</w:t>
      </w:r>
    </w:p>
    <w:p w:rsidR="00497A35" w:rsidRDefault="00497A35" w:rsidP="00F96DDD">
      <w:pPr>
        <w:spacing w:after="0" w:line="360" w:lineRule="auto"/>
        <w:jc w:val="center"/>
        <w:rPr>
          <w:b/>
        </w:rPr>
      </w:pPr>
    </w:p>
    <w:p w:rsidR="00391788" w:rsidRDefault="00391788" w:rsidP="00F96DDD">
      <w:pPr>
        <w:spacing w:after="0" w:line="360" w:lineRule="auto"/>
        <w:jc w:val="center"/>
        <w:rPr>
          <w:b/>
        </w:rPr>
      </w:pPr>
    </w:p>
    <w:p w:rsidR="00391788" w:rsidRDefault="00391788" w:rsidP="00F96DDD">
      <w:pPr>
        <w:spacing w:after="0" w:line="360" w:lineRule="auto"/>
        <w:jc w:val="center"/>
        <w:rPr>
          <w:b/>
        </w:rPr>
      </w:pPr>
    </w:p>
    <w:p w:rsidR="00391788" w:rsidRDefault="00391788" w:rsidP="00F96DDD">
      <w:pPr>
        <w:spacing w:after="0" w:line="360" w:lineRule="auto"/>
        <w:jc w:val="center"/>
        <w:rPr>
          <w:b/>
        </w:rPr>
      </w:pPr>
    </w:p>
    <w:p w:rsidR="00391788" w:rsidRDefault="00391788" w:rsidP="00F96DDD">
      <w:pPr>
        <w:spacing w:after="0" w:line="360" w:lineRule="auto"/>
        <w:jc w:val="center"/>
        <w:rPr>
          <w:b/>
        </w:rPr>
      </w:pPr>
    </w:p>
    <w:p w:rsidR="00391788" w:rsidRDefault="00391788" w:rsidP="00F96DDD">
      <w:pPr>
        <w:spacing w:after="0" w:line="360" w:lineRule="auto"/>
        <w:jc w:val="center"/>
        <w:rPr>
          <w:b/>
        </w:rPr>
      </w:pPr>
    </w:p>
    <w:p w:rsidR="00662A00" w:rsidRPr="009A5033" w:rsidRDefault="00662A00" w:rsidP="00F96DDD">
      <w:pPr>
        <w:spacing w:after="0" w:line="360" w:lineRule="auto"/>
        <w:jc w:val="center"/>
        <w:rPr>
          <w:b/>
        </w:rPr>
      </w:pPr>
      <w:r w:rsidRPr="009A5033">
        <w:rPr>
          <w:b/>
        </w:rPr>
        <w:t xml:space="preserve">Фонд оценочных средств </w:t>
      </w:r>
    </w:p>
    <w:p w:rsidR="00DC33AF" w:rsidRPr="00DC33AF" w:rsidRDefault="00497A35" w:rsidP="00F96DDD">
      <w:pPr>
        <w:spacing w:after="0" w:line="360" w:lineRule="auto"/>
        <w:jc w:val="center"/>
      </w:pPr>
      <w:r w:rsidRPr="00DC33AF">
        <w:t xml:space="preserve">регионального этапа </w:t>
      </w:r>
      <w:r w:rsidR="00662A00" w:rsidRPr="00DC33AF">
        <w:t xml:space="preserve">Всероссийской олимпиады профессионального мастерства </w:t>
      </w:r>
      <w:r w:rsidRPr="00DC33AF">
        <w:t xml:space="preserve">среди обучающихся профессиональных образовательных организаций Тульской области по укрупненной группе специальностей среднего профессионального образования </w:t>
      </w:r>
    </w:p>
    <w:p w:rsidR="00DC33AF" w:rsidRDefault="00497A35" w:rsidP="00F96DDD">
      <w:pPr>
        <w:spacing w:after="0" w:line="360" w:lineRule="auto"/>
        <w:jc w:val="center"/>
        <w:rPr>
          <w:rStyle w:val="FontStyle31"/>
          <w:b/>
        </w:rPr>
      </w:pPr>
      <w:r>
        <w:rPr>
          <w:b/>
        </w:rPr>
        <w:t xml:space="preserve">35.00.00 </w:t>
      </w:r>
      <w:r w:rsidRPr="00497A35">
        <w:rPr>
          <w:b/>
        </w:rPr>
        <w:t>«</w:t>
      </w:r>
      <w:r w:rsidRPr="00497A35">
        <w:rPr>
          <w:rStyle w:val="FontStyle31"/>
          <w:b/>
          <w:sz w:val="28"/>
          <w:szCs w:val="28"/>
        </w:rPr>
        <w:t>Сельское, лесное и рыбное хозяйство»</w:t>
      </w:r>
      <w:r>
        <w:rPr>
          <w:rStyle w:val="FontStyle31"/>
          <w:b/>
        </w:rPr>
        <w:t xml:space="preserve"> </w:t>
      </w:r>
    </w:p>
    <w:p w:rsidR="00391788" w:rsidRDefault="00391788" w:rsidP="00F96DDD">
      <w:pPr>
        <w:spacing w:after="0" w:line="360" w:lineRule="auto"/>
        <w:jc w:val="both"/>
        <w:rPr>
          <w:rStyle w:val="FontStyle31"/>
          <w:b/>
          <w:sz w:val="28"/>
        </w:rPr>
      </w:pPr>
    </w:p>
    <w:p w:rsidR="00DC33AF" w:rsidRDefault="00497A35" w:rsidP="00F96DDD">
      <w:pPr>
        <w:spacing w:after="0" w:line="360" w:lineRule="auto"/>
        <w:jc w:val="both"/>
        <w:rPr>
          <w:b/>
        </w:rPr>
      </w:pPr>
      <w:r w:rsidRPr="00497A35">
        <w:rPr>
          <w:rStyle w:val="FontStyle31"/>
          <w:b/>
          <w:sz w:val="28"/>
        </w:rPr>
        <w:t>по</w:t>
      </w:r>
      <w:r>
        <w:rPr>
          <w:rStyle w:val="FontStyle31"/>
          <w:b/>
        </w:rPr>
        <w:t xml:space="preserve"> </w:t>
      </w:r>
      <w:r w:rsidRPr="00BA0910">
        <w:rPr>
          <w:b/>
        </w:rPr>
        <w:t>специальност</w:t>
      </w:r>
      <w:r>
        <w:rPr>
          <w:b/>
        </w:rPr>
        <w:t>ям</w:t>
      </w:r>
      <w:r w:rsidR="00DC33AF">
        <w:rPr>
          <w:b/>
        </w:rPr>
        <w:t>:</w:t>
      </w:r>
    </w:p>
    <w:p w:rsidR="00DC33AF" w:rsidRDefault="00497A35" w:rsidP="00F96DDD">
      <w:pPr>
        <w:spacing w:after="0" w:line="360" w:lineRule="auto"/>
        <w:jc w:val="both"/>
        <w:rPr>
          <w:b/>
        </w:rPr>
      </w:pPr>
      <w:r>
        <w:rPr>
          <w:b/>
        </w:rPr>
        <w:t>35.02.05</w:t>
      </w:r>
      <w:r w:rsidRPr="00BA0910">
        <w:rPr>
          <w:b/>
        </w:rPr>
        <w:t xml:space="preserve"> </w:t>
      </w:r>
      <w:r w:rsidR="00DC33AF">
        <w:rPr>
          <w:b/>
        </w:rPr>
        <w:t>Агрономия;</w:t>
      </w:r>
      <w:r>
        <w:rPr>
          <w:b/>
        </w:rPr>
        <w:t xml:space="preserve">  </w:t>
      </w:r>
    </w:p>
    <w:p w:rsidR="00DC33AF" w:rsidRDefault="00497A35" w:rsidP="00F96DDD">
      <w:pPr>
        <w:spacing w:after="0" w:line="360" w:lineRule="auto"/>
        <w:jc w:val="both"/>
        <w:rPr>
          <w:b/>
        </w:rPr>
      </w:pPr>
      <w:r>
        <w:rPr>
          <w:b/>
        </w:rPr>
        <w:t xml:space="preserve">35.02.07 </w:t>
      </w:r>
      <w:r w:rsidR="00DC33AF">
        <w:rPr>
          <w:b/>
        </w:rPr>
        <w:t>Механизация сельского хозяйства;</w:t>
      </w:r>
      <w:r>
        <w:rPr>
          <w:b/>
        </w:rPr>
        <w:t xml:space="preserve"> </w:t>
      </w:r>
    </w:p>
    <w:p w:rsidR="00497A35" w:rsidRPr="00BA0910" w:rsidRDefault="00497A35" w:rsidP="00F96DDD">
      <w:pPr>
        <w:spacing w:after="0" w:line="360" w:lineRule="auto"/>
        <w:jc w:val="both"/>
        <w:rPr>
          <w:b/>
        </w:rPr>
      </w:pPr>
      <w:r>
        <w:rPr>
          <w:b/>
        </w:rPr>
        <w:t>35.02.08 Электрификация и автоматизация сельского хозяйства</w:t>
      </w:r>
    </w:p>
    <w:p w:rsidR="00662A00" w:rsidRPr="009A5033" w:rsidRDefault="00662A00" w:rsidP="00F96DDD">
      <w:pPr>
        <w:spacing w:after="0" w:line="360" w:lineRule="auto"/>
        <w:jc w:val="center"/>
        <w:rPr>
          <w:b/>
        </w:rPr>
      </w:pPr>
    </w:p>
    <w:p w:rsidR="00662A00" w:rsidRPr="009A5033" w:rsidRDefault="00662A00" w:rsidP="00F96DDD">
      <w:pPr>
        <w:spacing w:after="0" w:line="360" w:lineRule="auto"/>
        <w:jc w:val="center"/>
        <w:rPr>
          <w:b/>
        </w:rPr>
      </w:pPr>
    </w:p>
    <w:p w:rsidR="00C73E50" w:rsidRDefault="00C73E50" w:rsidP="00F96DDD">
      <w:pPr>
        <w:spacing w:after="0" w:line="360" w:lineRule="auto"/>
        <w:jc w:val="center"/>
      </w:pPr>
    </w:p>
    <w:p w:rsidR="00C73E50" w:rsidRDefault="00C73E50" w:rsidP="00F96DDD">
      <w:pPr>
        <w:spacing w:after="0" w:line="360" w:lineRule="auto"/>
        <w:jc w:val="center"/>
      </w:pPr>
    </w:p>
    <w:p w:rsidR="00391788" w:rsidRDefault="00391788" w:rsidP="00F96DDD">
      <w:pPr>
        <w:spacing w:after="0" w:line="360" w:lineRule="auto"/>
        <w:jc w:val="center"/>
      </w:pPr>
    </w:p>
    <w:p w:rsidR="00391788" w:rsidRDefault="00391788" w:rsidP="00F96DDD">
      <w:pPr>
        <w:spacing w:after="0" w:line="360" w:lineRule="auto"/>
        <w:jc w:val="center"/>
      </w:pPr>
    </w:p>
    <w:p w:rsidR="00391788" w:rsidRDefault="00391788" w:rsidP="00F96DDD">
      <w:pPr>
        <w:spacing w:after="0" w:line="360" w:lineRule="auto"/>
        <w:jc w:val="center"/>
      </w:pPr>
    </w:p>
    <w:p w:rsidR="00391788" w:rsidRDefault="00391788" w:rsidP="00F96DDD">
      <w:pPr>
        <w:spacing w:after="0" w:line="360" w:lineRule="auto"/>
        <w:jc w:val="center"/>
      </w:pPr>
    </w:p>
    <w:p w:rsidR="00662A00" w:rsidRPr="00DC33AF" w:rsidRDefault="00497A35" w:rsidP="00F96DDD">
      <w:pPr>
        <w:spacing w:after="0" w:line="360" w:lineRule="auto"/>
        <w:jc w:val="center"/>
      </w:pPr>
      <w:r w:rsidRPr="00DC33AF">
        <w:t>Тула, 2018</w:t>
      </w:r>
    </w:p>
    <w:p w:rsidR="00DC33AF" w:rsidRPr="00534A3D" w:rsidRDefault="00DC33AF" w:rsidP="00F96DDD">
      <w:pPr>
        <w:spacing w:after="0" w:line="360" w:lineRule="auto"/>
        <w:jc w:val="both"/>
      </w:pPr>
      <w:r w:rsidRPr="00534A3D">
        <w:rPr>
          <w:b/>
        </w:rPr>
        <w:lastRenderedPageBreak/>
        <w:t xml:space="preserve">ФОС разработан: </w:t>
      </w:r>
      <w:r w:rsidRPr="00534A3D">
        <w:t>Группой педагогических работников ГПОУ ТО «Тульский сельскохозяйственный колледж им.И.С.Ефанова»:</w:t>
      </w:r>
    </w:p>
    <w:p w:rsidR="00534A3D" w:rsidRPr="0099262C" w:rsidRDefault="00534A3D" w:rsidP="00F96DDD">
      <w:pPr>
        <w:tabs>
          <w:tab w:val="left" w:pos="2552"/>
        </w:tabs>
        <w:snapToGrid w:val="0"/>
        <w:spacing w:after="0" w:line="360" w:lineRule="auto"/>
        <w:jc w:val="both"/>
      </w:pPr>
      <w:proofErr w:type="spellStart"/>
      <w:r w:rsidRPr="0099262C">
        <w:rPr>
          <w:b/>
        </w:rPr>
        <w:t>Чмых</w:t>
      </w:r>
      <w:proofErr w:type="spellEnd"/>
      <w:r w:rsidRPr="0099262C">
        <w:rPr>
          <w:b/>
        </w:rPr>
        <w:t xml:space="preserve"> Н.В. – </w:t>
      </w:r>
      <w:r w:rsidRPr="0099262C">
        <w:t xml:space="preserve">заместитель директора по учебно-воспитательной работе; </w:t>
      </w:r>
    </w:p>
    <w:p w:rsidR="00534A3D" w:rsidRPr="0099262C" w:rsidRDefault="00534A3D" w:rsidP="00F96DDD">
      <w:pPr>
        <w:tabs>
          <w:tab w:val="left" w:pos="2552"/>
        </w:tabs>
        <w:snapToGrid w:val="0"/>
        <w:spacing w:after="0" w:line="360" w:lineRule="auto"/>
        <w:jc w:val="both"/>
      </w:pPr>
      <w:proofErr w:type="gramStart"/>
      <w:r w:rsidRPr="0099262C">
        <w:rPr>
          <w:b/>
        </w:rPr>
        <w:t>Ефимкина</w:t>
      </w:r>
      <w:proofErr w:type="gramEnd"/>
      <w:r w:rsidRPr="0099262C">
        <w:rPr>
          <w:b/>
        </w:rPr>
        <w:t xml:space="preserve"> С.С. – </w:t>
      </w:r>
      <w:r w:rsidRPr="0099262C">
        <w:t>заведующий отделением;</w:t>
      </w:r>
    </w:p>
    <w:p w:rsidR="00534A3D" w:rsidRPr="0099262C" w:rsidRDefault="00534A3D" w:rsidP="00F96DDD">
      <w:pPr>
        <w:tabs>
          <w:tab w:val="left" w:pos="2552"/>
        </w:tabs>
        <w:snapToGrid w:val="0"/>
        <w:spacing w:after="0" w:line="360" w:lineRule="auto"/>
        <w:jc w:val="both"/>
      </w:pPr>
      <w:r w:rsidRPr="0099262C">
        <w:rPr>
          <w:b/>
        </w:rPr>
        <w:t xml:space="preserve">Саидов  М.М. – </w:t>
      </w:r>
      <w:r w:rsidRPr="0099262C">
        <w:t>директор ФГУ «Центр химизации и сельскохозяйственной радиологии «Тульский»;</w:t>
      </w:r>
    </w:p>
    <w:p w:rsidR="00534A3D" w:rsidRPr="0099262C" w:rsidRDefault="00534A3D" w:rsidP="00F96DDD">
      <w:pPr>
        <w:tabs>
          <w:tab w:val="left" w:pos="2552"/>
        </w:tabs>
        <w:snapToGrid w:val="0"/>
        <w:spacing w:after="0" w:line="360" w:lineRule="auto"/>
        <w:jc w:val="both"/>
      </w:pPr>
      <w:proofErr w:type="spellStart"/>
      <w:r w:rsidRPr="0099262C">
        <w:rPr>
          <w:b/>
        </w:rPr>
        <w:t>Ефанов</w:t>
      </w:r>
      <w:proofErr w:type="spellEnd"/>
      <w:r w:rsidRPr="0099262C">
        <w:rPr>
          <w:b/>
        </w:rPr>
        <w:t xml:space="preserve"> А.В. – </w:t>
      </w:r>
      <w:r w:rsidRPr="0099262C">
        <w:t>генеральный директор ООО «Победитель»;</w:t>
      </w:r>
    </w:p>
    <w:p w:rsidR="00534A3D" w:rsidRPr="00DC33AF" w:rsidRDefault="00534A3D" w:rsidP="00F96DDD">
      <w:pPr>
        <w:tabs>
          <w:tab w:val="left" w:pos="2552"/>
        </w:tabs>
        <w:snapToGrid w:val="0"/>
        <w:spacing w:after="0" w:line="360" w:lineRule="auto"/>
        <w:jc w:val="both"/>
        <w:rPr>
          <w:sz w:val="24"/>
        </w:rPr>
      </w:pPr>
      <w:r w:rsidRPr="0099262C">
        <w:t>Преподаватели:</w:t>
      </w:r>
      <w:r w:rsidRPr="0099262C">
        <w:rPr>
          <w:b/>
        </w:rPr>
        <w:t xml:space="preserve"> Грибова О.А., Прусаков Б.И., Песков И.С., </w:t>
      </w:r>
      <w:proofErr w:type="spellStart"/>
      <w:r w:rsidRPr="0099262C">
        <w:rPr>
          <w:b/>
        </w:rPr>
        <w:t>Рогачкова</w:t>
      </w:r>
      <w:proofErr w:type="spellEnd"/>
      <w:r w:rsidRPr="0099262C">
        <w:rPr>
          <w:b/>
        </w:rPr>
        <w:t xml:space="preserve"> Е.И., Тюрина М.В., Глебова Л.А., Блохин В.С., </w:t>
      </w:r>
      <w:proofErr w:type="spellStart"/>
      <w:r w:rsidRPr="0099262C">
        <w:rPr>
          <w:b/>
        </w:rPr>
        <w:t>Пожарницкая</w:t>
      </w:r>
      <w:proofErr w:type="spellEnd"/>
      <w:r w:rsidRPr="0099262C">
        <w:rPr>
          <w:b/>
        </w:rPr>
        <w:t xml:space="preserve"> Е.И., Коновалова Е.Е. </w:t>
      </w:r>
      <w:r w:rsidRPr="00DC33AF">
        <w:rPr>
          <w:b/>
          <w:sz w:val="24"/>
        </w:rPr>
        <w:tab/>
      </w:r>
    </w:p>
    <w:p w:rsidR="00DC33AF" w:rsidRDefault="00DC33AF" w:rsidP="00F96DDD">
      <w:pPr>
        <w:spacing w:after="0" w:line="360" w:lineRule="auto"/>
        <w:ind w:left="-284" w:firstLine="142"/>
        <w:jc w:val="both"/>
        <w:rPr>
          <w:sz w:val="24"/>
          <w:szCs w:val="24"/>
        </w:rPr>
      </w:pPr>
    </w:p>
    <w:p w:rsidR="00DC33AF" w:rsidRPr="0024760A" w:rsidRDefault="00DC33AF" w:rsidP="00F96DDD">
      <w:pPr>
        <w:spacing w:after="0" w:line="360" w:lineRule="auto"/>
        <w:rPr>
          <w:b/>
          <w:szCs w:val="24"/>
        </w:rPr>
      </w:pPr>
      <w:r w:rsidRPr="0024760A">
        <w:rPr>
          <w:b/>
          <w:szCs w:val="24"/>
        </w:rPr>
        <w:t>Рассмотрен на:</w:t>
      </w:r>
    </w:p>
    <w:p w:rsidR="00DC33AF" w:rsidRPr="0099262C" w:rsidRDefault="00DC33AF" w:rsidP="00312D8F">
      <w:pPr>
        <w:pStyle w:val="a4"/>
        <w:numPr>
          <w:ilvl w:val="0"/>
          <w:numId w:val="10"/>
        </w:numPr>
        <w:spacing w:after="0" w:line="360" w:lineRule="auto"/>
        <w:ind w:left="0"/>
        <w:rPr>
          <w:szCs w:val="24"/>
        </w:rPr>
      </w:pPr>
      <w:proofErr w:type="gramStart"/>
      <w:r w:rsidRPr="0099262C">
        <w:rPr>
          <w:szCs w:val="24"/>
        </w:rPr>
        <w:t>Заседании</w:t>
      </w:r>
      <w:proofErr w:type="gramEnd"/>
      <w:r w:rsidRPr="0099262C">
        <w:rPr>
          <w:szCs w:val="24"/>
        </w:rPr>
        <w:t xml:space="preserve"> предметно-цикловой комиссии </w:t>
      </w:r>
      <w:r w:rsidR="0024760A" w:rsidRPr="0099262C">
        <w:rPr>
          <w:szCs w:val="24"/>
        </w:rPr>
        <w:t>специальных дисциплин, протокол №7 от 02</w:t>
      </w:r>
      <w:r w:rsidRPr="0099262C">
        <w:rPr>
          <w:szCs w:val="24"/>
        </w:rPr>
        <w:t>.0</w:t>
      </w:r>
      <w:r w:rsidR="0024760A" w:rsidRPr="0099262C">
        <w:rPr>
          <w:szCs w:val="24"/>
        </w:rPr>
        <w:t>3</w:t>
      </w:r>
      <w:r w:rsidRPr="0099262C">
        <w:rPr>
          <w:szCs w:val="24"/>
        </w:rPr>
        <w:t>.201</w:t>
      </w:r>
      <w:r w:rsidR="0024760A" w:rsidRPr="0099262C">
        <w:rPr>
          <w:szCs w:val="24"/>
        </w:rPr>
        <w:t>8</w:t>
      </w:r>
      <w:r w:rsidRPr="0099262C">
        <w:rPr>
          <w:szCs w:val="24"/>
        </w:rPr>
        <w:t>г.</w:t>
      </w:r>
    </w:p>
    <w:p w:rsidR="00DC33AF" w:rsidRPr="0099262C" w:rsidRDefault="00DC33AF" w:rsidP="00312D8F">
      <w:pPr>
        <w:pStyle w:val="a4"/>
        <w:numPr>
          <w:ilvl w:val="0"/>
          <w:numId w:val="10"/>
        </w:numPr>
        <w:spacing w:after="0" w:line="360" w:lineRule="auto"/>
        <w:ind w:left="0"/>
        <w:rPr>
          <w:szCs w:val="24"/>
        </w:rPr>
      </w:pPr>
      <w:proofErr w:type="gramStart"/>
      <w:r w:rsidRPr="0099262C">
        <w:rPr>
          <w:szCs w:val="24"/>
        </w:rPr>
        <w:t>Заседании</w:t>
      </w:r>
      <w:proofErr w:type="gramEnd"/>
      <w:r w:rsidRPr="0099262C">
        <w:rPr>
          <w:szCs w:val="24"/>
        </w:rPr>
        <w:t xml:space="preserve"> предметно-цикловой комиссии  </w:t>
      </w:r>
      <w:r w:rsidR="0024760A" w:rsidRPr="0099262C">
        <w:rPr>
          <w:szCs w:val="24"/>
        </w:rPr>
        <w:t>технических дисциплин</w:t>
      </w:r>
      <w:r w:rsidRPr="0099262C">
        <w:rPr>
          <w:szCs w:val="24"/>
        </w:rPr>
        <w:t>,  протокол №</w:t>
      </w:r>
      <w:r w:rsidR="0024760A" w:rsidRPr="0099262C">
        <w:rPr>
          <w:szCs w:val="24"/>
        </w:rPr>
        <w:t>7</w:t>
      </w:r>
      <w:r w:rsidRPr="0099262C">
        <w:rPr>
          <w:szCs w:val="24"/>
        </w:rPr>
        <w:t xml:space="preserve"> от </w:t>
      </w:r>
      <w:r w:rsidR="0024760A" w:rsidRPr="0099262C">
        <w:rPr>
          <w:szCs w:val="24"/>
        </w:rPr>
        <w:t>02.03.2018г</w:t>
      </w:r>
      <w:r w:rsidRPr="0099262C">
        <w:rPr>
          <w:szCs w:val="24"/>
        </w:rPr>
        <w:t xml:space="preserve">.                                                                                     </w:t>
      </w:r>
    </w:p>
    <w:p w:rsidR="00DC33AF" w:rsidRPr="0099262C" w:rsidRDefault="00DC33AF" w:rsidP="00312D8F">
      <w:pPr>
        <w:pStyle w:val="a4"/>
        <w:numPr>
          <w:ilvl w:val="0"/>
          <w:numId w:val="10"/>
        </w:numPr>
        <w:spacing w:after="0" w:line="360" w:lineRule="auto"/>
        <w:ind w:left="0"/>
        <w:rPr>
          <w:szCs w:val="24"/>
        </w:rPr>
      </w:pPr>
      <w:proofErr w:type="gramStart"/>
      <w:r w:rsidRPr="0099262C">
        <w:rPr>
          <w:szCs w:val="24"/>
        </w:rPr>
        <w:t>Заседании</w:t>
      </w:r>
      <w:proofErr w:type="gramEnd"/>
      <w:r w:rsidRPr="0099262C">
        <w:rPr>
          <w:szCs w:val="24"/>
        </w:rPr>
        <w:t xml:space="preserve"> предметно-цикловой комиссии    </w:t>
      </w:r>
      <w:r w:rsidR="0024760A" w:rsidRPr="0099262C">
        <w:rPr>
          <w:szCs w:val="24"/>
        </w:rPr>
        <w:t>экономических дисциплин</w:t>
      </w:r>
      <w:r w:rsidRPr="0099262C">
        <w:rPr>
          <w:szCs w:val="24"/>
        </w:rPr>
        <w:t>, протокол №</w:t>
      </w:r>
      <w:r w:rsidR="0024760A" w:rsidRPr="0099262C">
        <w:rPr>
          <w:szCs w:val="24"/>
        </w:rPr>
        <w:t>7</w:t>
      </w:r>
      <w:r w:rsidRPr="0099262C">
        <w:rPr>
          <w:szCs w:val="24"/>
        </w:rPr>
        <w:t xml:space="preserve"> </w:t>
      </w:r>
      <w:r w:rsidR="0024760A" w:rsidRPr="0099262C">
        <w:rPr>
          <w:szCs w:val="24"/>
        </w:rPr>
        <w:t>от 02.03.2018г</w:t>
      </w:r>
    </w:p>
    <w:p w:rsidR="00DC33AF" w:rsidRPr="00851E78" w:rsidRDefault="00DC33AF" w:rsidP="00F96DDD">
      <w:pPr>
        <w:spacing w:after="0" w:line="360" w:lineRule="auto"/>
        <w:rPr>
          <w:sz w:val="24"/>
          <w:szCs w:val="24"/>
        </w:rPr>
      </w:pPr>
    </w:p>
    <w:p w:rsidR="00497A35" w:rsidRDefault="00662A00" w:rsidP="00F96DDD">
      <w:pPr>
        <w:spacing w:after="0" w:line="360" w:lineRule="auto"/>
        <w:jc w:val="both"/>
        <w:rPr>
          <w:b/>
        </w:rPr>
      </w:pPr>
      <w:r w:rsidRPr="00497A35">
        <w:rPr>
          <w:b/>
        </w:rPr>
        <w:t>Рецензенты</w:t>
      </w:r>
      <w:r w:rsidR="00497A35" w:rsidRPr="00497A35">
        <w:rPr>
          <w:b/>
        </w:rPr>
        <w:t xml:space="preserve">: </w:t>
      </w:r>
    </w:p>
    <w:p w:rsidR="00376A0C" w:rsidRPr="0099262C" w:rsidRDefault="00497A35" w:rsidP="00312D8F">
      <w:pPr>
        <w:pStyle w:val="a4"/>
        <w:numPr>
          <w:ilvl w:val="0"/>
          <w:numId w:val="11"/>
        </w:numPr>
        <w:spacing w:after="0" w:line="360" w:lineRule="auto"/>
        <w:ind w:left="357" w:hanging="357"/>
        <w:rPr>
          <w:szCs w:val="28"/>
        </w:rPr>
      </w:pPr>
      <w:proofErr w:type="spellStart"/>
      <w:r w:rsidRPr="0099262C">
        <w:rPr>
          <w:b/>
          <w:szCs w:val="28"/>
        </w:rPr>
        <w:t>Патрикова</w:t>
      </w:r>
      <w:proofErr w:type="spellEnd"/>
      <w:r w:rsidRPr="0099262C">
        <w:rPr>
          <w:b/>
          <w:szCs w:val="28"/>
        </w:rPr>
        <w:t xml:space="preserve"> Т.С., </w:t>
      </w:r>
      <w:r w:rsidR="00376A0C" w:rsidRPr="0099262C">
        <w:rPr>
          <w:szCs w:val="28"/>
        </w:rPr>
        <w:t>председатель</w:t>
      </w:r>
      <w:r w:rsidRPr="0099262C">
        <w:rPr>
          <w:szCs w:val="28"/>
        </w:rPr>
        <w:t xml:space="preserve"> РУМО СПО, заведующий кафедрой профессионального образования и менеджмента ГОУ ДПО ТО «Институт повышения квалификации и профессиональной переподготовки работников образования Тульской области», кандидат технических наук.</w:t>
      </w:r>
      <w:r w:rsidR="00376A0C" w:rsidRPr="0099262C">
        <w:rPr>
          <w:szCs w:val="28"/>
        </w:rPr>
        <w:t xml:space="preserve"> </w:t>
      </w:r>
    </w:p>
    <w:p w:rsidR="00376A0C" w:rsidRPr="0099262C" w:rsidRDefault="00310DC6" w:rsidP="00312D8F">
      <w:pPr>
        <w:pStyle w:val="a4"/>
        <w:numPr>
          <w:ilvl w:val="0"/>
          <w:numId w:val="11"/>
        </w:numPr>
        <w:spacing w:after="0" w:line="360" w:lineRule="auto"/>
        <w:ind w:left="357" w:hanging="357"/>
        <w:rPr>
          <w:b/>
          <w:szCs w:val="28"/>
        </w:rPr>
      </w:pPr>
      <w:r w:rsidRPr="0099262C">
        <w:rPr>
          <w:b/>
          <w:szCs w:val="28"/>
        </w:rPr>
        <w:t>Попов С.В</w:t>
      </w:r>
      <w:r w:rsidR="00376A0C" w:rsidRPr="0099262C">
        <w:rPr>
          <w:b/>
          <w:szCs w:val="28"/>
        </w:rPr>
        <w:t>.</w:t>
      </w:r>
      <w:r w:rsidRPr="0099262C">
        <w:rPr>
          <w:szCs w:val="28"/>
        </w:rPr>
        <w:t>, генеральный директор группы компаний «Агрегат».</w:t>
      </w:r>
    </w:p>
    <w:p w:rsidR="00376A0C" w:rsidRPr="0099262C" w:rsidRDefault="00376A0C" w:rsidP="00312D8F">
      <w:pPr>
        <w:pStyle w:val="a4"/>
        <w:numPr>
          <w:ilvl w:val="0"/>
          <w:numId w:val="11"/>
        </w:numPr>
        <w:spacing w:after="0" w:line="360" w:lineRule="auto"/>
        <w:ind w:left="357" w:hanging="357"/>
        <w:rPr>
          <w:szCs w:val="28"/>
        </w:rPr>
      </w:pPr>
      <w:r w:rsidRPr="0099262C">
        <w:rPr>
          <w:b/>
          <w:szCs w:val="28"/>
        </w:rPr>
        <w:t>Пустовалова С.В</w:t>
      </w:r>
      <w:r w:rsidRPr="0099262C">
        <w:rPr>
          <w:szCs w:val="28"/>
        </w:rPr>
        <w:t>., преподаватель специальных дисциплин ГПОУ ТО «ТСХК им.И.С.Ефанова», кандидат сельскохозяйственных наук, доцент.</w:t>
      </w:r>
    </w:p>
    <w:p w:rsidR="00376A0C" w:rsidRDefault="00376A0C" w:rsidP="00F96DDD">
      <w:pPr>
        <w:spacing w:after="0" w:line="360" w:lineRule="auto"/>
        <w:jc w:val="both"/>
      </w:pPr>
    </w:p>
    <w:p w:rsidR="00F96DDD" w:rsidRPr="00497A35" w:rsidRDefault="00F96DDD" w:rsidP="00F96DDD">
      <w:pPr>
        <w:spacing w:after="0" w:line="360" w:lineRule="auto"/>
        <w:jc w:val="both"/>
      </w:pPr>
    </w:p>
    <w:p w:rsidR="00662A00" w:rsidRDefault="00662A00" w:rsidP="00F96DDD">
      <w:pPr>
        <w:spacing w:after="0" w:line="360" w:lineRule="auto"/>
        <w:jc w:val="center"/>
        <w:rPr>
          <w:b/>
          <w:szCs w:val="24"/>
        </w:rPr>
      </w:pPr>
      <w:r w:rsidRPr="0099262C">
        <w:rPr>
          <w:b/>
          <w:szCs w:val="24"/>
        </w:rPr>
        <w:t xml:space="preserve">Содержание </w:t>
      </w:r>
    </w:p>
    <w:p w:rsidR="00C73E50" w:rsidRDefault="00C73E50" w:rsidP="00F96DDD">
      <w:pPr>
        <w:spacing w:after="0" w:line="360" w:lineRule="auto"/>
        <w:jc w:val="center"/>
        <w:rPr>
          <w:b/>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8"/>
        <w:gridCol w:w="1292"/>
      </w:tblGrid>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sidRPr="004E3BA5">
              <w:rPr>
                <w:szCs w:val="24"/>
              </w:rPr>
              <w:t>Спецификация Фонда оценочных средств.</w:t>
            </w:r>
          </w:p>
        </w:tc>
        <w:tc>
          <w:tcPr>
            <w:tcW w:w="1292" w:type="dxa"/>
          </w:tcPr>
          <w:p w:rsidR="00374B83" w:rsidRPr="00C73E50" w:rsidRDefault="00C73E50" w:rsidP="00374B83">
            <w:pPr>
              <w:spacing w:line="276" w:lineRule="auto"/>
              <w:jc w:val="center"/>
              <w:rPr>
                <w:szCs w:val="24"/>
              </w:rPr>
            </w:pPr>
            <w:r w:rsidRPr="00C73E50">
              <w:rPr>
                <w:szCs w:val="24"/>
              </w:rPr>
              <w:t>4</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Pr>
                <w:szCs w:val="24"/>
              </w:rPr>
              <w:t xml:space="preserve">Паспорт задания «Тестирование» </w:t>
            </w:r>
            <w:r>
              <w:rPr>
                <w:szCs w:val="24"/>
                <w:lang w:val="en-US"/>
              </w:rPr>
              <w:t>I</w:t>
            </w:r>
            <w:r>
              <w:rPr>
                <w:szCs w:val="24"/>
              </w:rPr>
              <w:t xml:space="preserve"> уровня.</w:t>
            </w:r>
          </w:p>
        </w:tc>
        <w:tc>
          <w:tcPr>
            <w:tcW w:w="1292" w:type="dxa"/>
          </w:tcPr>
          <w:p w:rsidR="00374B83" w:rsidRPr="00C73E50" w:rsidRDefault="00C73E50" w:rsidP="00374B83">
            <w:pPr>
              <w:spacing w:line="276" w:lineRule="auto"/>
              <w:jc w:val="center"/>
              <w:rPr>
                <w:szCs w:val="24"/>
              </w:rPr>
            </w:pPr>
            <w:r w:rsidRPr="00C73E50">
              <w:rPr>
                <w:szCs w:val="24"/>
              </w:rPr>
              <w:t>16</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sidRPr="004E3BA5">
              <w:rPr>
                <w:szCs w:val="24"/>
              </w:rPr>
              <w:t>П</w:t>
            </w:r>
            <w:r>
              <w:rPr>
                <w:szCs w:val="24"/>
              </w:rPr>
              <w:t>аспорт п</w:t>
            </w:r>
            <w:r w:rsidRPr="004E3BA5">
              <w:rPr>
                <w:szCs w:val="24"/>
              </w:rPr>
              <w:t>рактическо</w:t>
            </w:r>
            <w:r>
              <w:rPr>
                <w:szCs w:val="24"/>
              </w:rPr>
              <w:t>го</w:t>
            </w:r>
            <w:r w:rsidRPr="004E3BA5">
              <w:rPr>
                <w:szCs w:val="24"/>
              </w:rPr>
              <w:t xml:space="preserve"> задани</w:t>
            </w:r>
            <w:r>
              <w:rPr>
                <w:szCs w:val="24"/>
              </w:rPr>
              <w:t>я</w:t>
            </w:r>
            <w:r w:rsidRPr="004E3BA5">
              <w:rPr>
                <w:szCs w:val="24"/>
              </w:rPr>
              <w:t xml:space="preserve"> </w:t>
            </w:r>
            <w:r>
              <w:rPr>
                <w:szCs w:val="24"/>
                <w:lang w:val="en-US"/>
              </w:rPr>
              <w:t>I</w:t>
            </w:r>
            <w:r>
              <w:rPr>
                <w:szCs w:val="24"/>
              </w:rPr>
              <w:t xml:space="preserve"> уровня </w:t>
            </w:r>
            <w:r w:rsidRPr="004E3BA5">
              <w:rPr>
                <w:szCs w:val="24"/>
              </w:rPr>
              <w:t>«Перевод профессионального текста».</w:t>
            </w:r>
          </w:p>
        </w:tc>
        <w:tc>
          <w:tcPr>
            <w:tcW w:w="1292" w:type="dxa"/>
          </w:tcPr>
          <w:p w:rsidR="00374B83" w:rsidRPr="00C73E50" w:rsidRDefault="00C73E50" w:rsidP="00374B83">
            <w:pPr>
              <w:spacing w:line="276" w:lineRule="auto"/>
              <w:jc w:val="center"/>
              <w:rPr>
                <w:szCs w:val="24"/>
              </w:rPr>
            </w:pPr>
            <w:r w:rsidRPr="00C73E50">
              <w:rPr>
                <w:szCs w:val="24"/>
              </w:rPr>
              <w:t>18</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sidRPr="004E3BA5">
              <w:rPr>
                <w:szCs w:val="24"/>
              </w:rPr>
              <w:t>П</w:t>
            </w:r>
            <w:r>
              <w:rPr>
                <w:szCs w:val="24"/>
              </w:rPr>
              <w:t>аспорт п</w:t>
            </w:r>
            <w:r w:rsidRPr="004E3BA5">
              <w:rPr>
                <w:szCs w:val="24"/>
              </w:rPr>
              <w:t>рактическо</w:t>
            </w:r>
            <w:r>
              <w:rPr>
                <w:szCs w:val="24"/>
              </w:rPr>
              <w:t>го</w:t>
            </w:r>
            <w:r w:rsidRPr="004E3BA5">
              <w:rPr>
                <w:szCs w:val="24"/>
              </w:rPr>
              <w:t xml:space="preserve"> задани</w:t>
            </w:r>
            <w:r>
              <w:rPr>
                <w:szCs w:val="24"/>
              </w:rPr>
              <w:t>я</w:t>
            </w:r>
            <w:r w:rsidRPr="004E3BA5">
              <w:rPr>
                <w:szCs w:val="24"/>
              </w:rPr>
              <w:t xml:space="preserve"> </w:t>
            </w:r>
            <w:r>
              <w:rPr>
                <w:szCs w:val="24"/>
                <w:lang w:val="en-US"/>
              </w:rPr>
              <w:t>I</w:t>
            </w:r>
            <w:r>
              <w:rPr>
                <w:szCs w:val="24"/>
              </w:rPr>
              <w:t xml:space="preserve"> уровня </w:t>
            </w:r>
            <w:r w:rsidRPr="004E3BA5">
              <w:rPr>
                <w:szCs w:val="24"/>
              </w:rPr>
              <w:t>«</w:t>
            </w:r>
            <w:r>
              <w:rPr>
                <w:szCs w:val="24"/>
              </w:rPr>
              <w:t>О</w:t>
            </w:r>
            <w:r w:rsidRPr="004E3BA5">
              <w:rPr>
                <w:szCs w:val="24"/>
              </w:rPr>
              <w:t>рганизаци</w:t>
            </w:r>
            <w:r>
              <w:rPr>
                <w:szCs w:val="24"/>
              </w:rPr>
              <w:t>я</w:t>
            </w:r>
            <w:r w:rsidRPr="004E3BA5">
              <w:rPr>
                <w:szCs w:val="24"/>
              </w:rPr>
              <w:t xml:space="preserve"> работы коллектива».</w:t>
            </w:r>
          </w:p>
        </w:tc>
        <w:tc>
          <w:tcPr>
            <w:tcW w:w="1292" w:type="dxa"/>
          </w:tcPr>
          <w:p w:rsidR="00374B83" w:rsidRPr="00C73E50" w:rsidRDefault="00C73E50" w:rsidP="00374B83">
            <w:pPr>
              <w:spacing w:line="276" w:lineRule="auto"/>
              <w:jc w:val="center"/>
              <w:rPr>
                <w:szCs w:val="24"/>
              </w:rPr>
            </w:pPr>
            <w:r w:rsidRPr="00C73E50">
              <w:rPr>
                <w:szCs w:val="24"/>
              </w:rPr>
              <w:t>19</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sidRPr="004E3BA5">
              <w:rPr>
                <w:szCs w:val="24"/>
              </w:rPr>
              <w:t>П</w:t>
            </w:r>
            <w:r>
              <w:rPr>
                <w:szCs w:val="24"/>
              </w:rPr>
              <w:t>аспорт п</w:t>
            </w:r>
            <w:r w:rsidRPr="004E3BA5">
              <w:rPr>
                <w:szCs w:val="24"/>
              </w:rPr>
              <w:t>рактическо</w:t>
            </w:r>
            <w:r>
              <w:rPr>
                <w:szCs w:val="24"/>
              </w:rPr>
              <w:t>го</w:t>
            </w:r>
            <w:r w:rsidRPr="004E3BA5">
              <w:rPr>
                <w:szCs w:val="24"/>
              </w:rPr>
              <w:t xml:space="preserve"> задани</w:t>
            </w:r>
            <w:r>
              <w:rPr>
                <w:szCs w:val="24"/>
              </w:rPr>
              <w:t>я</w:t>
            </w:r>
            <w:r w:rsidRPr="004E3BA5">
              <w:rPr>
                <w:szCs w:val="24"/>
              </w:rPr>
              <w:t xml:space="preserve"> инвариантной части </w:t>
            </w:r>
            <w:r>
              <w:rPr>
                <w:szCs w:val="24"/>
                <w:lang w:val="en-US"/>
              </w:rPr>
              <w:t>II</w:t>
            </w:r>
            <w:r w:rsidRPr="004E3BA5">
              <w:rPr>
                <w:szCs w:val="24"/>
              </w:rPr>
              <w:t xml:space="preserve"> уровня.</w:t>
            </w:r>
          </w:p>
        </w:tc>
        <w:tc>
          <w:tcPr>
            <w:tcW w:w="1292" w:type="dxa"/>
          </w:tcPr>
          <w:p w:rsidR="00374B83" w:rsidRPr="00C73E50" w:rsidRDefault="00C73E50" w:rsidP="00374B83">
            <w:pPr>
              <w:spacing w:line="276" w:lineRule="auto"/>
              <w:jc w:val="center"/>
              <w:rPr>
                <w:szCs w:val="24"/>
              </w:rPr>
            </w:pPr>
            <w:r w:rsidRPr="00C73E50">
              <w:rPr>
                <w:szCs w:val="24"/>
              </w:rPr>
              <w:t>22</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sidRPr="004E3BA5">
              <w:rPr>
                <w:szCs w:val="24"/>
              </w:rPr>
              <w:t>П</w:t>
            </w:r>
            <w:r>
              <w:rPr>
                <w:szCs w:val="24"/>
              </w:rPr>
              <w:t>аспорт п</w:t>
            </w:r>
            <w:r w:rsidRPr="004E3BA5">
              <w:rPr>
                <w:szCs w:val="24"/>
              </w:rPr>
              <w:t>рактическо</w:t>
            </w:r>
            <w:r>
              <w:rPr>
                <w:szCs w:val="24"/>
              </w:rPr>
              <w:t>го</w:t>
            </w:r>
            <w:r w:rsidRPr="004E3BA5">
              <w:rPr>
                <w:szCs w:val="24"/>
              </w:rPr>
              <w:t xml:space="preserve"> задани</w:t>
            </w:r>
            <w:r>
              <w:rPr>
                <w:szCs w:val="24"/>
              </w:rPr>
              <w:t>я</w:t>
            </w:r>
            <w:r w:rsidRPr="004E3BA5">
              <w:rPr>
                <w:szCs w:val="24"/>
              </w:rPr>
              <w:t xml:space="preserve"> вариативной части </w:t>
            </w:r>
            <w:r>
              <w:rPr>
                <w:szCs w:val="24"/>
                <w:lang w:val="en-US"/>
              </w:rPr>
              <w:t>II</w:t>
            </w:r>
            <w:r w:rsidRPr="004E3BA5">
              <w:rPr>
                <w:szCs w:val="24"/>
              </w:rPr>
              <w:t xml:space="preserve"> уровня.</w:t>
            </w:r>
          </w:p>
        </w:tc>
        <w:tc>
          <w:tcPr>
            <w:tcW w:w="1292" w:type="dxa"/>
          </w:tcPr>
          <w:p w:rsidR="00374B83" w:rsidRPr="00C73E50" w:rsidRDefault="00C73E50" w:rsidP="00374B83">
            <w:pPr>
              <w:spacing w:line="276" w:lineRule="auto"/>
              <w:jc w:val="center"/>
              <w:rPr>
                <w:szCs w:val="24"/>
              </w:rPr>
            </w:pPr>
            <w:r w:rsidRPr="00C73E50">
              <w:rPr>
                <w:szCs w:val="24"/>
              </w:rPr>
              <w:t>25</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b/>
                <w:szCs w:val="24"/>
              </w:rPr>
            </w:pPr>
            <w:r>
              <w:rPr>
                <w:szCs w:val="24"/>
              </w:rPr>
              <w:t>Оценочные средства (демоверсия).</w:t>
            </w:r>
          </w:p>
        </w:tc>
        <w:tc>
          <w:tcPr>
            <w:tcW w:w="1292" w:type="dxa"/>
          </w:tcPr>
          <w:p w:rsidR="00374B83" w:rsidRPr="00C73E50" w:rsidRDefault="00C73E50" w:rsidP="00374B83">
            <w:pPr>
              <w:spacing w:line="276" w:lineRule="auto"/>
              <w:jc w:val="center"/>
              <w:rPr>
                <w:szCs w:val="24"/>
              </w:rPr>
            </w:pPr>
            <w:r w:rsidRPr="00C73E50">
              <w:rPr>
                <w:szCs w:val="24"/>
              </w:rPr>
              <w:t>33</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Default="00374B83" w:rsidP="00374B83">
            <w:pPr>
              <w:spacing w:line="276" w:lineRule="auto"/>
              <w:ind w:left="142"/>
              <w:jc w:val="both"/>
              <w:rPr>
                <w:szCs w:val="24"/>
              </w:rPr>
            </w:pPr>
            <w:r w:rsidRPr="004E3BA5">
              <w:rPr>
                <w:szCs w:val="24"/>
              </w:rPr>
              <w:t>Ведомости  оценок результатов выполнения участниками</w:t>
            </w:r>
            <w:r>
              <w:rPr>
                <w:szCs w:val="24"/>
              </w:rPr>
              <w:t xml:space="preserve">  заданий.</w:t>
            </w:r>
            <w:r w:rsidRPr="004E3BA5">
              <w:rPr>
                <w:szCs w:val="24"/>
              </w:rPr>
              <w:t xml:space="preserve">  </w:t>
            </w:r>
          </w:p>
        </w:tc>
        <w:tc>
          <w:tcPr>
            <w:tcW w:w="1292" w:type="dxa"/>
          </w:tcPr>
          <w:p w:rsidR="00374B83" w:rsidRPr="00C73E50" w:rsidRDefault="00C73E50" w:rsidP="00374B83">
            <w:pPr>
              <w:spacing w:line="276" w:lineRule="auto"/>
              <w:jc w:val="center"/>
              <w:rPr>
                <w:szCs w:val="24"/>
              </w:rPr>
            </w:pPr>
            <w:r w:rsidRPr="00C73E50">
              <w:rPr>
                <w:szCs w:val="24"/>
              </w:rPr>
              <w:t>50</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Pr="004E3BA5" w:rsidRDefault="00374B83" w:rsidP="00374B83">
            <w:pPr>
              <w:spacing w:line="276" w:lineRule="auto"/>
              <w:ind w:left="142"/>
              <w:jc w:val="both"/>
              <w:rPr>
                <w:szCs w:val="24"/>
              </w:rPr>
            </w:pPr>
            <w:r w:rsidRPr="004E3BA5">
              <w:rPr>
                <w:szCs w:val="24"/>
              </w:rPr>
              <w:t xml:space="preserve">Сводная ведомость  оценок результатов </w:t>
            </w:r>
            <w:r>
              <w:rPr>
                <w:szCs w:val="24"/>
              </w:rPr>
              <w:t>выполнения участниками заданий О</w:t>
            </w:r>
            <w:r w:rsidRPr="004E3BA5">
              <w:rPr>
                <w:szCs w:val="24"/>
              </w:rPr>
              <w:t>лимпиады</w:t>
            </w:r>
            <w:r>
              <w:rPr>
                <w:szCs w:val="24"/>
              </w:rPr>
              <w:t>.</w:t>
            </w:r>
            <w:r w:rsidRPr="004E3BA5">
              <w:rPr>
                <w:szCs w:val="24"/>
              </w:rPr>
              <w:t xml:space="preserve"> </w:t>
            </w:r>
          </w:p>
        </w:tc>
        <w:tc>
          <w:tcPr>
            <w:tcW w:w="1292" w:type="dxa"/>
          </w:tcPr>
          <w:p w:rsidR="00374B83" w:rsidRPr="00C73E50" w:rsidRDefault="00C73E50" w:rsidP="00374B83">
            <w:pPr>
              <w:spacing w:line="276" w:lineRule="auto"/>
              <w:jc w:val="center"/>
              <w:rPr>
                <w:szCs w:val="24"/>
              </w:rPr>
            </w:pPr>
            <w:r w:rsidRPr="00C73E50">
              <w:rPr>
                <w:szCs w:val="24"/>
              </w:rPr>
              <w:t>53</w:t>
            </w:r>
          </w:p>
        </w:tc>
      </w:tr>
      <w:tr w:rsidR="00374B83" w:rsidTr="00C73E50">
        <w:tc>
          <w:tcPr>
            <w:tcW w:w="675" w:type="dxa"/>
          </w:tcPr>
          <w:p w:rsidR="00374B83" w:rsidRPr="00374B83" w:rsidRDefault="00374B83" w:rsidP="00374B83">
            <w:pPr>
              <w:pStyle w:val="a4"/>
              <w:numPr>
                <w:ilvl w:val="0"/>
                <w:numId w:val="43"/>
              </w:numPr>
              <w:spacing w:line="276" w:lineRule="auto"/>
              <w:ind w:left="470" w:hanging="357"/>
              <w:jc w:val="center"/>
              <w:rPr>
                <w:szCs w:val="24"/>
              </w:rPr>
            </w:pPr>
          </w:p>
        </w:tc>
        <w:tc>
          <w:tcPr>
            <w:tcW w:w="7938" w:type="dxa"/>
          </w:tcPr>
          <w:p w:rsidR="00374B83" w:rsidRPr="004E3BA5" w:rsidRDefault="00374B83" w:rsidP="00374B83">
            <w:pPr>
              <w:spacing w:line="276" w:lineRule="auto"/>
              <w:ind w:left="142"/>
              <w:jc w:val="both"/>
              <w:rPr>
                <w:szCs w:val="24"/>
              </w:rPr>
            </w:pPr>
            <w:r>
              <w:rPr>
                <w:szCs w:val="24"/>
              </w:rPr>
              <w:t>Методические материалы.</w:t>
            </w:r>
          </w:p>
        </w:tc>
        <w:tc>
          <w:tcPr>
            <w:tcW w:w="1292" w:type="dxa"/>
          </w:tcPr>
          <w:p w:rsidR="00374B83" w:rsidRPr="00C73E50" w:rsidRDefault="00C73E50" w:rsidP="00374B83">
            <w:pPr>
              <w:spacing w:line="276" w:lineRule="auto"/>
              <w:jc w:val="center"/>
              <w:rPr>
                <w:szCs w:val="24"/>
              </w:rPr>
            </w:pPr>
            <w:r w:rsidRPr="00C73E50">
              <w:rPr>
                <w:szCs w:val="24"/>
              </w:rPr>
              <w:t>54</w:t>
            </w:r>
          </w:p>
        </w:tc>
      </w:tr>
    </w:tbl>
    <w:p w:rsidR="00374B83" w:rsidRPr="0099262C" w:rsidRDefault="00374B83" w:rsidP="00F96DDD">
      <w:pPr>
        <w:spacing w:after="0" w:line="360" w:lineRule="auto"/>
        <w:jc w:val="center"/>
        <w:rPr>
          <w:b/>
          <w:szCs w:val="24"/>
        </w:rPr>
      </w:pPr>
    </w:p>
    <w:p w:rsidR="00662A00" w:rsidRPr="00F96DDD" w:rsidRDefault="00662A00" w:rsidP="007429B1">
      <w:pPr>
        <w:pStyle w:val="a4"/>
        <w:spacing w:after="0"/>
        <w:ind w:left="0"/>
        <w:jc w:val="center"/>
        <w:rPr>
          <w:b/>
          <w:sz w:val="28"/>
          <w:szCs w:val="28"/>
        </w:rPr>
      </w:pPr>
      <w:r w:rsidRPr="004E3BA5">
        <w:rPr>
          <w:sz w:val="32"/>
        </w:rPr>
        <w:br w:type="page"/>
      </w:r>
      <w:r w:rsidRPr="00F96DDD">
        <w:rPr>
          <w:b/>
          <w:sz w:val="28"/>
          <w:szCs w:val="28"/>
        </w:rPr>
        <w:t>Спецификация Фонда оценочных средств</w:t>
      </w:r>
    </w:p>
    <w:p w:rsidR="00662A00" w:rsidRPr="00F96DDD" w:rsidRDefault="00662A00" w:rsidP="007429B1">
      <w:pPr>
        <w:spacing w:after="0"/>
        <w:jc w:val="center"/>
        <w:rPr>
          <w:b/>
        </w:rPr>
      </w:pPr>
    </w:p>
    <w:p w:rsidR="00662A00" w:rsidRPr="00F96DDD" w:rsidRDefault="00662A00" w:rsidP="007429B1">
      <w:pPr>
        <w:numPr>
          <w:ilvl w:val="0"/>
          <w:numId w:val="1"/>
        </w:numPr>
        <w:tabs>
          <w:tab w:val="left" w:pos="426"/>
        </w:tabs>
        <w:spacing w:after="0"/>
        <w:ind w:left="357" w:hanging="357"/>
        <w:jc w:val="center"/>
        <w:rPr>
          <w:b/>
        </w:rPr>
      </w:pPr>
      <w:r w:rsidRPr="00F96DDD">
        <w:rPr>
          <w:b/>
        </w:rPr>
        <w:t>Назначение Фонда оценочных средств</w:t>
      </w:r>
    </w:p>
    <w:p w:rsidR="00662A00" w:rsidRPr="00F96DDD" w:rsidRDefault="00662A00" w:rsidP="007429B1">
      <w:pPr>
        <w:numPr>
          <w:ilvl w:val="1"/>
          <w:numId w:val="1"/>
        </w:numPr>
        <w:tabs>
          <w:tab w:val="left" w:pos="1134"/>
        </w:tabs>
        <w:spacing w:after="0" w:line="23" w:lineRule="atLeast"/>
        <w:ind w:left="142" w:firstLine="567"/>
        <w:jc w:val="both"/>
        <w:rPr>
          <w:rFonts w:eastAsia="Times New Roman"/>
        </w:rPr>
      </w:pPr>
      <w:r w:rsidRPr="00F96DDD">
        <w:rPr>
          <w:rFonts w:eastAsia="Times New Roman"/>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F96DDD">
        <w:rPr>
          <w:rFonts w:eastAsia="Times New Roman"/>
        </w:rPr>
        <w:t>сформированности</w:t>
      </w:r>
      <w:proofErr w:type="spellEnd"/>
      <w:r w:rsidRPr="00F96DDD">
        <w:rPr>
          <w:rFonts w:eastAsia="Times New Roman"/>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F96DDD">
        <w:rPr>
          <w:rFonts w:eastAsia="Times New Roman"/>
        </w:rPr>
        <w:t>сформированности</w:t>
      </w:r>
      <w:proofErr w:type="spellEnd"/>
      <w:r w:rsidRPr="00F96DDD">
        <w:rPr>
          <w:rFonts w:eastAsia="Times New Roman"/>
        </w:rPr>
        <w:t xml:space="preserve"> компетенций участников олимпиады.</w:t>
      </w:r>
    </w:p>
    <w:p w:rsidR="00662A00" w:rsidRPr="00F96DDD" w:rsidRDefault="00662A00" w:rsidP="007429B1">
      <w:pPr>
        <w:tabs>
          <w:tab w:val="left" w:pos="1134"/>
        </w:tabs>
        <w:spacing w:after="0" w:line="23" w:lineRule="atLeast"/>
        <w:ind w:firstLine="709"/>
        <w:jc w:val="both"/>
      </w:pPr>
      <w:r w:rsidRPr="00F96DDD">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662A00" w:rsidRPr="00F96DDD" w:rsidRDefault="00662A00" w:rsidP="007429B1">
      <w:pPr>
        <w:tabs>
          <w:tab w:val="left" w:pos="1134"/>
        </w:tabs>
        <w:spacing w:after="0" w:line="23" w:lineRule="atLeast"/>
        <w:ind w:firstLine="709"/>
        <w:jc w:val="both"/>
      </w:pPr>
      <w:r w:rsidRPr="00F96DDD">
        <w:t>процедура определения результатов участников, выявления победителя олимпиады (первое место) и призеров (второе и третье места);</w:t>
      </w:r>
    </w:p>
    <w:p w:rsidR="00662A00" w:rsidRPr="00F96DDD" w:rsidRDefault="00662A00" w:rsidP="007429B1">
      <w:pPr>
        <w:tabs>
          <w:tab w:val="left" w:pos="1134"/>
        </w:tabs>
        <w:spacing w:after="0" w:line="23" w:lineRule="atLeast"/>
        <w:ind w:firstLine="709"/>
        <w:jc w:val="both"/>
      </w:pPr>
      <w:r w:rsidRPr="00F96DDD">
        <w:t>процедура определения победителей в дополнительных номинациях.</w:t>
      </w:r>
    </w:p>
    <w:p w:rsidR="00662A00" w:rsidRPr="00F96DDD" w:rsidRDefault="00662A00" w:rsidP="007429B1">
      <w:pPr>
        <w:tabs>
          <w:tab w:val="left" w:pos="1134"/>
        </w:tabs>
        <w:spacing w:after="0" w:line="23" w:lineRule="atLeast"/>
        <w:ind w:left="927"/>
        <w:jc w:val="center"/>
        <w:rPr>
          <w:b/>
        </w:rPr>
      </w:pPr>
    </w:p>
    <w:p w:rsidR="00662A00" w:rsidRPr="00F96DDD" w:rsidRDefault="00662A00" w:rsidP="007429B1">
      <w:pPr>
        <w:tabs>
          <w:tab w:val="left" w:pos="1134"/>
        </w:tabs>
        <w:spacing w:after="0" w:line="23" w:lineRule="atLeast"/>
        <w:ind w:left="927"/>
        <w:jc w:val="center"/>
        <w:rPr>
          <w:b/>
        </w:rPr>
      </w:pPr>
      <w:r w:rsidRPr="00F96DDD">
        <w:rPr>
          <w:b/>
        </w:rPr>
        <w:t>2.</w:t>
      </w:r>
      <w:r w:rsidR="00C13CCC">
        <w:rPr>
          <w:b/>
        </w:rPr>
        <w:t xml:space="preserve"> </w:t>
      </w:r>
      <w:r w:rsidRPr="00F96DDD">
        <w:rPr>
          <w:b/>
        </w:rPr>
        <w:t>Документы, определяющие содержание Фонда оценочных средств</w:t>
      </w:r>
    </w:p>
    <w:p w:rsidR="00662A00" w:rsidRPr="00F96DDD" w:rsidRDefault="00662A00" w:rsidP="007429B1">
      <w:pPr>
        <w:tabs>
          <w:tab w:val="left" w:pos="0"/>
        </w:tabs>
        <w:spacing w:after="0" w:line="23" w:lineRule="atLeast"/>
        <w:ind w:firstLine="709"/>
        <w:jc w:val="both"/>
        <w:rPr>
          <w:b/>
        </w:rPr>
      </w:pPr>
      <w:r w:rsidRPr="00F96DDD">
        <w:rPr>
          <w:color w:val="000000"/>
          <w:shd w:val="clear" w:color="auto" w:fill="FFFFFF"/>
        </w:rPr>
        <w:t>2.1.  Содержание  Фонда оценочных средств определяется на основе и с учетом следующих документов:</w:t>
      </w:r>
    </w:p>
    <w:p w:rsidR="00662A00" w:rsidRPr="00F96DDD" w:rsidRDefault="00662A00" w:rsidP="007429B1">
      <w:pPr>
        <w:tabs>
          <w:tab w:val="left" w:pos="0"/>
        </w:tabs>
        <w:spacing w:after="0" w:line="23" w:lineRule="atLeast"/>
        <w:ind w:firstLine="709"/>
        <w:jc w:val="both"/>
      </w:pPr>
      <w:r w:rsidRPr="00F96DDD">
        <w:t>Федерального закона от 29 декабря 2012г. № 273-ФЗ «Об образовании в Российской Федерации»;</w:t>
      </w:r>
    </w:p>
    <w:p w:rsidR="00662A00" w:rsidRPr="00F96DDD" w:rsidRDefault="00662A00" w:rsidP="007429B1">
      <w:pPr>
        <w:tabs>
          <w:tab w:val="left" w:pos="0"/>
        </w:tabs>
        <w:spacing w:after="0" w:line="23" w:lineRule="atLeast"/>
        <w:ind w:firstLine="709"/>
        <w:jc w:val="both"/>
      </w:pPr>
      <w:r w:rsidRPr="00F96DDD">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62A00" w:rsidRPr="00F96DDD" w:rsidRDefault="00662A00" w:rsidP="007429B1">
      <w:pPr>
        <w:tabs>
          <w:tab w:val="left" w:pos="0"/>
        </w:tabs>
        <w:spacing w:after="0" w:line="23" w:lineRule="atLeast"/>
        <w:ind w:firstLine="709"/>
        <w:jc w:val="both"/>
        <w:rPr>
          <w:rFonts w:eastAsia="Times New Roman"/>
          <w:lang w:eastAsia="ru-RU"/>
        </w:rPr>
      </w:pPr>
      <w:r w:rsidRPr="00F96DDD">
        <w:t xml:space="preserve"> </w:t>
      </w:r>
      <w:r w:rsidRPr="00F96DDD">
        <w:rPr>
          <w:rFonts w:eastAsia="Times New Roman"/>
          <w:lang w:eastAsia="ru-RU"/>
        </w:rPr>
        <w:t xml:space="preserve">приказа  Министерства образования и науки Российской Федерации от 29 октября 2013 г. № 1199 «Об утверждении перечня </w:t>
      </w:r>
      <w:r w:rsidRPr="00F96DDD">
        <w:rPr>
          <w:rStyle w:val="blk"/>
        </w:rPr>
        <w:t xml:space="preserve">специальностей </w:t>
      </w:r>
      <w:r w:rsidRPr="00F96DDD">
        <w:rPr>
          <w:rFonts w:eastAsia="Times New Roman"/>
          <w:lang w:eastAsia="ru-RU"/>
        </w:rPr>
        <w:t xml:space="preserve">среднего профессионального образования»; </w:t>
      </w:r>
    </w:p>
    <w:p w:rsidR="00662A00" w:rsidRPr="00F96DDD" w:rsidRDefault="00662A00" w:rsidP="007429B1">
      <w:pPr>
        <w:tabs>
          <w:tab w:val="left" w:pos="0"/>
        </w:tabs>
        <w:spacing w:after="0" w:line="23" w:lineRule="atLeast"/>
        <w:ind w:firstLine="709"/>
        <w:jc w:val="both"/>
      </w:pPr>
      <w:r w:rsidRPr="00F96DDD">
        <w:rPr>
          <w:rFonts w:eastAsia="Times New Roman"/>
          <w:lang w:eastAsia="ru-RU"/>
        </w:rPr>
        <w:t>п</w:t>
      </w:r>
      <w:r w:rsidRPr="00F96DDD">
        <w:rPr>
          <w:lang w:eastAsia="ru-RU"/>
        </w:rPr>
        <w:t>риказа Министерства образования и науки РФ от 18 ноября 2015 г. № 1350</w:t>
      </w:r>
      <w:r w:rsidRPr="00F96DDD">
        <w:rPr>
          <w:b/>
          <w:lang w:eastAsia="ru-RU"/>
        </w:rPr>
        <w:t xml:space="preserve"> </w:t>
      </w:r>
      <w:r w:rsidRPr="00F96DDD">
        <w:rPr>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F96DDD">
        <w:t>;</w:t>
      </w:r>
    </w:p>
    <w:p w:rsidR="00662A00" w:rsidRPr="00F96DDD" w:rsidRDefault="00662A00" w:rsidP="007429B1">
      <w:pPr>
        <w:tabs>
          <w:tab w:val="left" w:pos="0"/>
        </w:tabs>
        <w:spacing w:after="0" w:line="23" w:lineRule="atLeast"/>
        <w:ind w:firstLine="709"/>
        <w:jc w:val="both"/>
      </w:pPr>
      <w:r w:rsidRPr="00F96DDD">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F96DDD">
        <w:t>Минобрнауки</w:t>
      </w:r>
      <w:proofErr w:type="spellEnd"/>
      <w:r w:rsidRPr="00F96DDD">
        <w:t xml:space="preserve"> России </w:t>
      </w:r>
      <w:proofErr w:type="spellStart"/>
      <w:r w:rsidR="00310C07" w:rsidRPr="00F96DDD">
        <w:t>И.А.Черноскутовой</w:t>
      </w:r>
      <w:proofErr w:type="spellEnd"/>
      <w:r w:rsidR="00310C07" w:rsidRPr="00F96DDD">
        <w:t xml:space="preserve"> 27 февраля 2018 года</w:t>
      </w:r>
      <w:r w:rsidR="00143D89" w:rsidRPr="00F96DDD">
        <w:t>;</w:t>
      </w:r>
    </w:p>
    <w:p w:rsidR="00143D89" w:rsidRPr="00F96DDD" w:rsidRDefault="00662A00" w:rsidP="007429B1">
      <w:pPr>
        <w:tabs>
          <w:tab w:val="left" w:pos="0"/>
        </w:tabs>
        <w:spacing w:after="0" w:line="23" w:lineRule="atLeast"/>
        <w:ind w:firstLine="709"/>
        <w:jc w:val="both"/>
        <w:rPr>
          <w:rFonts w:eastAsia="Times New Roman"/>
          <w:lang w:eastAsia="ru-RU"/>
        </w:rPr>
      </w:pPr>
      <w:r w:rsidRPr="00F96DDD">
        <w:rPr>
          <w:rFonts w:eastAsia="Times New Roman"/>
          <w:lang w:eastAsia="ru-RU"/>
        </w:rPr>
        <w:t xml:space="preserve">приказа  Министерства образования и науки Российской Федерации от </w:t>
      </w:r>
      <w:r w:rsidR="00143D89" w:rsidRPr="00F96DDD">
        <w:rPr>
          <w:rFonts w:eastAsia="Times New Roman"/>
          <w:lang w:eastAsia="ru-RU"/>
        </w:rPr>
        <w:t>07.05.2014</w:t>
      </w:r>
      <w:r w:rsidRPr="00F96DDD">
        <w:rPr>
          <w:rFonts w:eastAsia="Times New Roman"/>
          <w:lang w:eastAsia="ru-RU"/>
        </w:rPr>
        <w:t xml:space="preserve"> №</w:t>
      </w:r>
      <w:r w:rsidR="00143D89" w:rsidRPr="00F96DDD">
        <w:rPr>
          <w:rFonts w:eastAsia="Times New Roman"/>
          <w:lang w:eastAsia="ru-RU"/>
        </w:rPr>
        <w:t>454</w:t>
      </w:r>
      <w:r w:rsidRPr="00F96DDD">
        <w:rPr>
          <w:rFonts w:eastAsia="Times New Roman"/>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w:t>
      </w:r>
      <w:r w:rsidR="00143D89" w:rsidRPr="00F96DDD">
        <w:rPr>
          <w:rFonts w:eastAsia="Times New Roman"/>
          <w:lang w:eastAsia="ru-RU"/>
        </w:rPr>
        <w:t xml:space="preserve"> 35.02.05 Агрономия</w:t>
      </w:r>
      <w:r w:rsidR="00B26902">
        <w:rPr>
          <w:rFonts w:eastAsia="Times New Roman"/>
          <w:lang w:eastAsia="ru-RU"/>
        </w:rPr>
        <w:t>»;</w:t>
      </w:r>
    </w:p>
    <w:p w:rsidR="00143D89" w:rsidRPr="00F96DDD" w:rsidRDefault="00143D89" w:rsidP="007429B1">
      <w:pPr>
        <w:tabs>
          <w:tab w:val="left" w:pos="0"/>
        </w:tabs>
        <w:spacing w:after="0" w:line="23" w:lineRule="atLeast"/>
        <w:ind w:firstLine="709"/>
        <w:jc w:val="both"/>
        <w:rPr>
          <w:rFonts w:eastAsia="Times New Roman"/>
          <w:lang w:eastAsia="ru-RU"/>
        </w:rPr>
      </w:pPr>
      <w:r w:rsidRPr="00F96DDD">
        <w:rPr>
          <w:rFonts w:eastAsia="Times New Roman"/>
          <w:lang w:eastAsia="ru-RU"/>
        </w:rPr>
        <w:t>приказа  Министерства образования и науки Российской Федерации от 07.05.2014 №456 «Об утверждении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w:t>
      </w:r>
      <w:r w:rsidR="00B26902">
        <w:rPr>
          <w:rFonts w:eastAsia="Times New Roman"/>
          <w:lang w:eastAsia="ru-RU"/>
        </w:rPr>
        <w:t>»;</w:t>
      </w:r>
    </w:p>
    <w:p w:rsidR="00143D89" w:rsidRDefault="00143D89" w:rsidP="007429B1">
      <w:pPr>
        <w:tabs>
          <w:tab w:val="left" w:pos="0"/>
        </w:tabs>
        <w:spacing w:after="0" w:line="23" w:lineRule="atLeast"/>
        <w:ind w:firstLine="709"/>
        <w:jc w:val="both"/>
        <w:rPr>
          <w:rFonts w:eastAsia="Times New Roman"/>
          <w:lang w:eastAsia="ru-RU"/>
        </w:rPr>
      </w:pPr>
      <w:r w:rsidRPr="00F96DDD">
        <w:rPr>
          <w:rFonts w:eastAsia="Times New Roman"/>
          <w:lang w:eastAsia="ru-RU"/>
        </w:rPr>
        <w:t>приказа  Министерства образования и науки Российской Федерации от 07.05.2014 №457 «Об утверждении федерального государственного образовательного стандарта среднего профессионального образования по специальности 35.02.08 Электрификация и автоматизация сельского хозяйства</w:t>
      </w:r>
      <w:r w:rsidR="00B26902">
        <w:rPr>
          <w:rFonts w:eastAsia="Times New Roman"/>
          <w:lang w:eastAsia="ru-RU"/>
        </w:rPr>
        <w:t>»;</w:t>
      </w:r>
    </w:p>
    <w:p w:rsidR="00B26902" w:rsidRDefault="00B26902" w:rsidP="007429B1">
      <w:pPr>
        <w:tabs>
          <w:tab w:val="left" w:pos="0"/>
        </w:tabs>
        <w:spacing w:after="0" w:line="23" w:lineRule="atLeast"/>
        <w:ind w:firstLine="709"/>
        <w:jc w:val="both"/>
        <w:rPr>
          <w:rFonts w:eastAsia="Times New Roman"/>
          <w:lang w:eastAsia="ru-RU"/>
        </w:rPr>
      </w:pPr>
      <w:r>
        <w:rPr>
          <w:rFonts w:eastAsia="Times New Roman"/>
          <w:lang w:eastAsia="ru-RU"/>
        </w:rPr>
        <w:t>приказа министерства труда и социальной защиты РФ от 11 ноября 2014г. №857н «Об утверждении профессионального стандарта «Агроном»;</w:t>
      </w:r>
    </w:p>
    <w:p w:rsidR="00B26902" w:rsidRPr="00F96DDD" w:rsidRDefault="00B26902" w:rsidP="007429B1">
      <w:pPr>
        <w:tabs>
          <w:tab w:val="left" w:pos="0"/>
        </w:tabs>
        <w:spacing w:after="0" w:line="23" w:lineRule="atLeast"/>
        <w:ind w:firstLine="709"/>
        <w:jc w:val="both"/>
        <w:rPr>
          <w:rFonts w:eastAsia="Times New Roman"/>
          <w:lang w:eastAsia="ru-RU"/>
        </w:rPr>
      </w:pPr>
      <w:r>
        <w:rPr>
          <w:rFonts w:eastAsia="Times New Roman"/>
          <w:lang w:eastAsia="ru-RU"/>
        </w:rPr>
        <w:t>приказа министерства труда и социальной защиты РФ от 21 мая 2014г. №340н «Об утверждении профессионального стандарта «Специалист в области механизации сельского хозяйства»;</w:t>
      </w:r>
    </w:p>
    <w:p w:rsidR="00662A00" w:rsidRPr="00F96DDD" w:rsidRDefault="00662A00" w:rsidP="007429B1">
      <w:pPr>
        <w:tabs>
          <w:tab w:val="left" w:pos="0"/>
        </w:tabs>
        <w:spacing w:after="0" w:line="23" w:lineRule="atLeast"/>
        <w:ind w:firstLine="709"/>
        <w:jc w:val="both"/>
        <w:rPr>
          <w:b/>
        </w:rPr>
      </w:pPr>
      <w:r w:rsidRPr="00F96DDD">
        <w:t>Регламента Финала национального чемпионата «Молодые профессионалы» (WORLDSKILLS RUSSIA)</w:t>
      </w:r>
      <w:r w:rsidR="00B26902">
        <w:t>.</w:t>
      </w:r>
      <w:r w:rsidRPr="00F96DDD">
        <w:t xml:space="preserve"> </w:t>
      </w:r>
    </w:p>
    <w:p w:rsidR="00662A00" w:rsidRPr="00F96DDD" w:rsidRDefault="00662A00" w:rsidP="007429B1">
      <w:pPr>
        <w:tabs>
          <w:tab w:val="left" w:pos="0"/>
        </w:tabs>
        <w:spacing w:after="0" w:line="23" w:lineRule="atLeast"/>
        <w:ind w:firstLine="709"/>
        <w:jc w:val="both"/>
        <w:rPr>
          <w:b/>
        </w:rPr>
      </w:pPr>
    </w:p>
    <w:p w:rsidR="00662A00" w:rsidRPr="00F96DDD" w:rsidRDefault="00662A00" w:rsidP="007429B1">
      <w:pPr>
        <w:tabs>
          <w:tab w:val="left" w:pos="0"/>
        </w:tabs>
        <w:spacing w:after="0" w:line="23" w:lineRule="atLeast"/>
        <w:ind w:firstLine="709"/>
        <w:jc w:val="both"/>
        <w:rPr>
          <w:b/>
        </w:rPr>
      </w:pPr>
      <w:r w:rsidRPr="00F96DDD">
        <w:rPr>
          <w:b/>
        </w:rPr>
        <w:t>3. Подходы к отбору содержания, разработке структуры оценочных средств и процедуре применения</w:t>
      </w:r>
    </w:p>
    <w:p w:rsidR="00662A00" w:rsidRPr="00F96DDD" w:rsidRDefault="00662A00" w:rsidP="007429B1">
      <w:pPr>
        <w:tabs>
          <w:tab w:val="left" w:pos="0"/>
        </w:tabs>
        <w:spacing w:after="0" w:line="23" w:lineRule="atLeast"/>
        <w:ind w:firstLine="709"/>
        <w:jc w:val="both"/>
      </w:pPr>
      <w:r w:rsidRPr="00F96DDD">
        <w:t>3.1. Программа конкурсных испытаний Олимпиады</w:t>
      </w:r>
      <w:r w:rsidRPr="00F96DDD">
        <w:rPr>
          <w:rFonts w:eastAsia="Times New Roman"/>
        </w:rPr>
        <w:t xml:space="preserve"> предусматривает для участников выполнение</w:t>
      </w:r>
      <w:r w:rsidRPr="00F96DDD">
        <w:rPr>
          <w:rFonts w:eastAsia="Microsoft Sans Serif"/>
        </w:rPr>
        <w:t xml:space="preserve">  </w:t>
      </w:r>
      <w:r w:rsidRPr="00F96DDD">
        <w:t>заданий  двух уровней.</w:t>
      </w:r>
    </w:p>
    <w:p w:rsidR="00662A00" w:rsidRPr="00F96DDD" w:rsidRDefault="00662A00" w:rsidP="007429B1">
      <w:pPr>
        <w:tabs>
          <w:tab w:val="left" w:pos="0"/>
        </w:tabs>
        <w:spacing w:after="0" w:line="23" w:lineRule="atLeast"/>
        <w:ind w:firstLine="709"/>
        <w:jc w:val="both"/>
      </w:pPr>
      <w:r w:rsidRPr="00F96DDD">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662A00" w:rsidRPr="00F96DDD" w:rsidRDefault="00662A00" w:rsidP="007429B1">
      <w:pPr>
        <w:tabs>
          <w:tab w:val="left" w:pos="0"/>
        </w:tabs>
        <w:spacing w:after="0" w:line="23" w:lineRule="atLeast"/>
        <w:ind w:firstLine="709"/>
        <w:jc w:val="both"/>
      </w:pPr>
      <w:r w:rsidRPr="00F96DDD">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662A00" w:rsidRPr="00F96DDD" w:rsidRDefault="00662A00" w:rsidP="007429B1">
      <w:pPr>
        <w:pStyle w:val="a4"/>
        <w:spacing w:after="0" w:line="23" w:lineRule="atLeast"/>
        <w:ind w:left="0" w:firstLine="709"/>
        <w:rPr>
          <w:sz w:val="28"/>
          <w:szCs w:val="28"/>
        </w:rPr>
      </w:pPr>
      <w:r w:rsidRPr="00F96DDD">
        <w:rPr>
          <w:sz w:val="28"/>
          <w:szCs w:val="28"/>
        </w:rPr>
        <w:t>Для лиц с ограниченными возможностями здоровья формирование заданий осуществляется с учетом типа нарушения здоровья.</w:t>
      </w:r>
    </w:p>
    <w:p w:rsidR="00662A00" w:rsidRPr="00F96DDD" w:rsidRDefault="00662A00" w:rsidP="007429B1">
      <w:pPr>
        <w:tabs>
          <w:tab w:val="left" w:pos="0"/>
          <w:tab w:val="left" w:pos="1134"/>
        </w:tabs>
        <w:spacing w:after="0" w:line="23" w:lineRule="atLeast"/>
        <w:ind w:firstLine="709"/>
        <w:jc w:val="both"/>
        <w:rPr>
          <w:rFonts w:eastAsia="Times New Roman"/>
        </w:rPr>
      </w:pPr>
      <w:r w:rsidRPr="00F96DDD">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662A00" w:rsidRPr="00F96DDD" w:rsidRDefault="00662A00" w:rsidP="007429B1">
      <w:pPr>
        <w:tabs>
          <w:tab w:val="left" w:pos="426"/>
        </w:tabs>
        <w:spacing w:after="0" w:line="23" w:lineRule="atLeast"/>
        <w:ind w:firstLine="709"/>
        <w:jc w:val="both"/>
        <w:rPr>
          <w:rFonts w:eastAsia="Times New Roman"/>
        </w:rPr>
      </w:pPr>
      <w:r w:rsidRPr="00F96DDD">
        <w:rPr>
          <w:rFonts w:eastAsia="Times New Roman"/>
        </w:rPr>
        <w:t xml:space="preserve">3.3. Задания </w:t>
      </w:r>
      <w:r w:rsidR="00310C07" w:rsidRPr="00F96DDD">
        <w:rPr>
          <w:rFonts w:eastAsia="Times New Roman"/>
          <w:lang w:val="en-US"/>
        </w:rPr>
        <w:t>I</w:t>
      </w:r>
      <w:r w:rsidRPr="00F96DDD">
        <w:rPr>
          <w:rFonts w:eastAsia="Times New Roman"/>
        </w:rPr>
        <w:t xml:space="preserve"> уровня состоят из  тестового задания   и  практических задач. </w:t>
      </w:r>
    </w:p>
    <w:p w:rsidR="00662A00" w:rsidRPr="00F96DDD" w:rsidRDefault="00662A00" w:rsidP="007429B1">
      <w:pPr>
        <w:tabs>
          <w:tab w:val="left" w:pos="1134"/>
        </w:tabs>
        <w:spacing w:after="0" w:line="23" w:lineRule="atLeast"/>
        <w:ind w:firstLine="709"/>
        <w:jc w:val="both"/>
      </w:pPr>
      <w:r w:rsidRPr="00F96DDD">
        <w:t xml:space="preserve">3.4. Задание «Тестирование» состоит из теоретических вопросов, сформированных по разделам и темам. </w:t>
      </w:r>
    </w:p>
    <w:p w:rsidR="00662A00" w:rsidRPr="00F96DDD" w:rsidRDefault="00662A00" w:rsidP="007429B1">
      <w:pPr>
        <w:tabs>
          <w:tab w:val="left" w:pos="1134"/>
        </w:tabs>
        <w:spacing w:after="0" w:line="23" w:lineRule="atLeast"/>
        <w:ind w:firstLine="709"/>
        <w:jc w:val="both"/>
      </w:pPr>
      <w:r w:rsidRPr="00F96DDD">
        <w:t>Предлагаемое для выполнения  участнику  тестовое задание включает 2 части - инвариантную и вариативную, всего 40 вопросов.</w:t>
      </w:r>
    </w:p>
    <w:p w:rsidR="00662A00" w:rsidRPr="00F96DDD" w:rsidRDefault="00662A00" w:rsidP="007429B1">
      <w:pPr>
        <w:tabs>
          <w:tab w:val="left" w:pos="1134"/>
        </w:tabs>
        <w:spacing w:after="0" w:line="23" w:lineRule="atLeast"/>
        <w:ind w:firstLine="709"/>
        <w:jc w:val="both"/>
      </w:pPr>
      <w:r w:rsidRPr="00F96DDD">
        <w:t xml:space="preserve">Инвариантная часть задания «Тестирование» содержит  20 вопросов по пяти тематическим направлениям. </w:t>
      </w:r>
      <w:proofErr w:type="gramStart"/>
      <w:r w:rsidRPr="00F96DDD">
        <w:t>Тематика,  количество  и формат вопросов  по темам инвариантной части  тестового задания  едины  для всех  специальностей СПО.</w:t>
      </w:r>
      <w:proofErr w:type="gramEnd"/>
    </w:p>
    <w:p w:rsidR="00662A00" w:rsidRPr="00F96DDD" w:rsidRDefault="00662A00" w:rsidP="007429B1">
      <w:pPr>
        <w:tabs>
          <w:tab w:val="left" w:pos="1134"/>
        </w:tabs>
        <w:spacing w:after="0" w:line="23" w:lineRule="atLeast"/>
        <w:ind w:firstLine="709"/>
        <w:jc w:val="both"/>
      </w:pPr>
      <w:r w:rsidRPr="00F96DDD">
        <w:t xml:space="preserve">Вариативная часть  задания «Тестирование» содержит 20 вопросов по </w:t>
      </w:r>
      <w:r w:rsidR="00143D89" w:rsidRPr="00F96DDD">
        <w:t>трем</w:t>
      </w:r>
      <w:r w:rsidRPr="00F96DDD">
        <w:t xml:space="preserve">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w:t>
      </w:r>
      <w:proofErr w:type="gramStart"/>
      <w:r w:rsidRPr="00F96DDD">
        <w:t>по</w:t>
      </w:r>
      <w:proofErr w:type="gramEnd"/>
      <w:r w:rsidRPr="00F96DDD">
        <w:t xml:space="preserve"> которой проводится   Олимпиада. </w:t>
      </w:r>
    </w:p>
    <w:p w:rsidR="00662A00" w:rsidRDefault="00662A00" w:rsidP="007429B1">
      <w:pPr>
        <w:tabs>
          <w:tab w:val="left" w:pos="709"/>
        </w:tabs>
        <w:spacing w:after="0" w:line="23" w:lineRule="atLeast"/>
        <w:ind w:firstLine="709"/>
        <w:jc w:val="both"/>
      </w:pPr>
      <w:r w:rsidRPr="00F96DDD">
        <w:t>Алгоритм формирования инвариантной части задания «Тестирование» для участника Олимпиады  единый  для всех  специальностей СПО.</w:t>
      </w:r>
    </w:p>
    <w:p w:rsidR="007429B1" w:rsidRDefault="007429B1" w:rsidP="007429B1">
      <w:pPr>
        <w:tabs>
          <w:tab w:val="left" w:pos="709"/>
        </w:tabs>
        <w:spacing w:after="120" w:line="23" w:lineRule="atLeast"/>
        <w:jc w:val="right"/>
        <w:rPr>
          <w:sz w:val="24"/>
          <w:szCs w:val="24"/>
        </w:rPr>
      </w:pPr>
    </w:p>
    <w:p w:rsidR="0060413B" w:rsidRDefault="0060413B" w:rsidP="007429B1">
      <w:pPr>
        <w:tabs>
          <w:tab w:val="left" w:pos="709"/>
        </w:tabs>
        <w:spacing w:after="120" w:line="23" w:lineRule="atLeast"/>
        <w:jc w:val="right"/>
        <w:rPr>
          <w:sz w:val="24"/>
          <w:szCs w:val="24"/>
        </w:rPr>
      </w:pPr>
      <w:r>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tblPr>
      <w:tblGrid>
        <w:gridCol w:w="817"/>
        <w:gridCol w:w="3969"/>
        <w:gridCol w:w="992"/>
        <w:gridCol w:w="851"/>
        <w:gridCol w:w="850"/>
        <w:gridCol w:w="851"/>
        <w:gridCol w:w="850"/>
        <w:gridCol w:w="567"/>
      </w:tblGrid>
      <w:tr w:rsidR="0060413B" w:rsidRPr="00851E78" w:rsidTr="007429B1">
        <w:trPr>
          <w:trHeight w:val="256"/>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 xml:space="preserve">№ </w:t>
            </w:r>
            <w:proofErr w:type="spellStart"/>
            <w:r w:rsidRPr="00851E78">
              <w:rPr>
                <w:b/>
                <w:bCs/>
                <w:color w:val="000000"/>
                <w:kern w:val="24"/>
                <w:sz w:val="24"/>
                <w:szCs w:val="24"/>
                <w:lang w:eastAsia="ru-RU"/>
              </w:rPr>
              <w:t>п\</w:t>
            </w:r>
            <w:proofErr w:type="gramStart"/>
            <w:r w:rsidRPr="00851E78">
              <w:rPr>
                <w:b/>
                <w:bCs/>
                <w:color w:val="000000"/>
                <w:kern w:val="24"/>
                <w:sz w:val="24"/>
                <w:szCs w:val="24"/>
                <w:lang w:eastAsia="ru-RU"/>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Формат вопросов</w:t>
            </w:r>
          </w:p>
        </w:tc>
      </w:tr>
      <w:tr w:rsidR="0060413B" w:rsidRPr="00851E78" w:rsidTr="0060413B">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0"/>
                <w:szCs w:val="20"/>
                <w:lang w:eastAsia="ru-RU"/>
              </w:rPr>
            </w:pPr>
            <w:r w:rsidRPr="00851E78">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0"/>
                <w:szCs w:val="20"/>
                <w:lang w:eastAsia="ru-RU"/>
              </w:rPr>
            </w:pPr>
            <w:proofErr w:type="spellStart"/>
            <w:proofErr w:type="gramStart"/>
            <w:r w:rsidRPr="00851E78">
              <w:rPr>
                <w:b/>
                <w:bCs/>
                <w:color w:val="000000"/>
                <w:kern w:val="24"/>
                <w:sz w:val="20"/>
                <w:szCs w:val="20"/>
                <w:lang w:eastAsia="ru-RU"/>
              </w:rPr>
              <w:t>Откры</w:t>
            </w:r>
            <w:proofErr w:type="spellEnd"/>
            <w:r w:rsidRPr="00851E78">
              <w:rPr>
                <w:b/>
                <w:bCs/>
                <w:color w:val="000000"/>
                <w:kern w:val="24"/>
                <w:sz w:val="20"/>
                <w:szCs w:val="20"/>
                <w:lang w:val="en-US" w:eastAsia="ru-RU"/>
              </w:rPr>
              <w:t>-</w:t>
            </w:r>
            <w:r w:rsidRPr="00851E78">
              <w:rPr>
                <w:b/>
                <w:bCs/>
                <w:color w:val="000000"/>
                <w:kern w:val="24"/>
                <w:sz w:val="20"/>
                <w:szCs w:val="20"/>
                <w:lang w:eastAsia="ru-RU"/>
              </w:rPr>
              <w:t>тая</w:t>
            </w:r>
            <w:proofErr w:type="gramEnd"/>
            <w:r w:rsidRPr="00851E78">
              <w:rPr>
                <w:b/>
                <w:bCs/>
                <w:color w:val="000000"/>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0"/>
                <w:szCs w:val="20"/>
                <w:lang w:eastAsia="ru-RU"/>
              </w:rPr>
            </w:pPr>
            <w:r w:rsidRPr="00851E78">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0"/>
                <w:szCs w:val="20"/>
                <w:lang w:eastAsia="ru-RU"/>
              </w:rPr>
            </w:pPr>
            <w:r w:rsidRPr="00851E78">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0"/>
                <w:szCs w:val="20"/>
                <w:lang w:eastAsia="ru-RU"/>
              </w:rPr>
            </w:pPr>
            <w:r w:rsidRPr="00851E78">
              <w:rPr>
                <w:b/>
                <w:bCs/>
                <w:color w:val="000000"/>
                <w:kern w:val="24"/>
                <w:sz w:val="20"/>
                <w:szCs w:val="20"/>
                <w:lang w:eastAsia="ru-RU"/>
              </w:rPr>
              <w:t>Макс.</w:t>
            </w:r>
          </w:p>
          <w:p w:rsidR="0060413B" w:rsidRPr="00851E78" w:rsidRDefault="0060413B" w:rsidP="007429B1">
            <w:pPr>
              <w:spacing w:after="0" w:line="23" w:lineRule="atLeast"/>
              <w:jc w:val="center"/>
              <w:rPr>
                <w:b/>
                <w:bCs/>
                <w:color w:val="000000"/>
                <w:kern w:val="24"/>
                <w:sz w:val="20"/>
                <w:szCs w:val="20"/>
                <w:lang w:eastAsia="ru-RU"/>
              </w:rPr>
            </w:pPr>
            <w:r w:rsidRPr="00851E78">
              <w:rPr>
                <w:b/>
                <w:bCs/>
                <w:color w:val="000000"/>
                <w:kern w:val="24"/>
                <w:sz w:val="20"/>
                <w:szCs w:val="20"/>
                <w:lang w:eastAsia="ru-RU"/>
              </w:rPr>
              <w:t xml:space="preserve">балл </w:t>
            </w:r>
          </w:p>
        </w:tc>
      </w:tr>
      <w:tr w:rsidR="007429B1" w:rsidRPr="00851E78" w:rsidTr="007429B1">
        <w:trPr>
          <w:trHeight w:val="207"/>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29B1" w:rsidRPr="00851E78" w:rsidRDefault="007429B1" w:rsidP="007429B1">
            <w:pPr>
              <w:spacing w:after="0" w:line="23" w:lineRule="atLeast"/>
              <w:rPr>
                <w:i/>
                <w:color w:val="000000"/>
                <w:kern w:val="24"/>
                <w:sz w:val="24"/>
                <w:szCs w:val="24"/>
                <w:lang w:eastAsia="ru-RU"/>
              </w:rPr>
            </w:pPr>
            <w:r w:rsidRPr="00851E78">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29B1" w:rsidRPr="00851E78" w:rsidRDefault="007429B1"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r>
      <w:tr w:rsidR="0060413B" w:rsidRPr="00851E78" w:rsidTr="0060413B">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r w:rsidRPr="00851E78">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413B" w:rsidRPr="00851E78" w:rsidRDefault="0060413B" w:rsidP="007429B1">
            <w:pPr>
              <w:spacing w:after="0" w:line="23" w:lineRule="atLeast"/>
              <w:jc w:val="both"/>
              <w:textAlignment w:val="baseline"/>
              <w:rPr>
                <w:sz w:val="24"/>
                <w:szCs w:val="24"/>
              </w:rPr>
            </w:pPr>
            <w:r w:rsidRPr="00851E78">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60413B" w:rsidRPr="00851E78" w:rsidTr="0060413B">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r w:rsidRPr="00851E78">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413B" w:rsidRPr="00851E78" w:rsidRDefault="0060413B" w:rsidP="007429B1">
            <w:pPr>
              <w:spacing w:after="0" w:line="23" w:lineRule="atLeast"/>
              <w:jc w:val="both"/>
              <w:textAlignment w:val="baseline"/>
              <w:rPr>
                <w:rFonts w:ascii="Arial" w:hAnsi="Arial" w:cs="Arial"/>
                <w:sz w:val="24"/>
                <w:szCs w:val="24"/>
              </w:rPr>
            </w:pPr>
            <w:r w:rsidRPr="00851E78">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60413B" w:rsidRPr="00851E78" w:rsidTr="0060413B">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r w:rsidRPr="00851E78">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both"/>
              <w:textAlignment w:val="baseline"/>
              <w:rPr>
                <w:rFonts w:ascii="Arial" w:hAnsi="Arial" w:cs="Arial"/>
                <w:sz w:val="24"/>
                <w:szCs w:val="24"/>
              </w:rPr>
            </w:pPr>
            <w:r w:rsidRPr="00851E78">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60413B" w:rsidRPr="00851E78" w:rsidTr="0060413B">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3B" w:rsidRPr="00851E78" w:rsidRDefault="0060413B" w:rsidP="007429B1">
            <w:pPr>
              <w:spacing w:after="0" w:line="23" w:lineRule="atLeast"/>
              <w:jc w:val="center"/>
              <w:rPr>
                <w:rFonts w:ascii="Arial" w:eastAsia="Times New Roman" w:hAnsi="Arial" w:cs="Arial"/>
                <w:sz w:val="24"/>
                <w:szCs w:val="24"/>
                <w:lang w:eastAsia="ru-RU"/>
              </w:rPr>
            </w:pPr>
            <w:r w:rsidRPr="00851E78">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413B" w:rsidRPr="00851E78" w:rsidRDefault="0060413B" w:rsidP="007429B1">
            <w:pPr>
              <w:spacing w:after="0" w:line="23" w:lineRule="atLeast"/>
              <w:jc w:val="both"/>
              <w:textAlignment w:val="baseline"/>
              <w:rPr>
                <w:rFonts w:ascii="Arial" w:hAnsi="Arial" w:cs="Arial"/>
                <w:sz w:val="24"/>
                <w:szCs w:val="24"/>
              </w:rPr>
            </w:pPr>
            <w:r w:rsidRPr="00851E78">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60413B" w:rsidRPr="00851E78" w:rsidTr="0060413B">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color w:val="000000"/>
                <w:kern w:val="24"/>
                <w:sz w:val="24"/>
                <w:szCs w:val="24"/>
                <w:lang w:eastAsia="ru-RU"/>
              </w:rPr>
            </w:pPr>
            <w:r w:rsidRPr="00851E78">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both"/>
              <w:textAlignment w:val="baseline"/>
              <w:rPr>
                <w:rFonts w:ascii="Arial" w:hAnsi="Arial" w:cs="Arial"/>
                <w:sz w:val="24"/>
                <w:szCs w:val="24"/>
              </w:rPr>
            </w:pPr>
            <w:r w:rsidRPr="00851E78">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60413B" w:rsidRPr="00851E78" w:rsidTr="0060413B">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rPr>
                <w:rFonts w:eastAsia="Times New Roman"/>
                <w:sz w:val="24"/>
                <w:szCs w:val="24"/>
                <w:lang w:eastAsia="ru-RU"/>
              </w:rPr>
            </w:pPr>
            <w:r w:rsidRPr="00851E78">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5</w:t>
            </w:r>
          </w:p>
        </w:tc>
      </w:tr>
      <w:tr w:rsidR="007429B1" w:rsidRPr="00851E78" w:rsidTr="005A5C2C">
        <w:trPr>
          <w:trHeight w:val="719"/>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29B1" w:rsidRPr="00851E78" w:rsidRDefault="007429B1" w:rsidP="007429B1">
            <w:pPr>
              <w:spacing w:after="0" w:line="23" w:lineRule="atLeast"/>
              <w:rPr>
                <w:rFonts w:eastAsia="Times New Roman"/>
                <w:i/>
                <w:color w:val="FF0000"/>
                <w:sz w:val="24"/>
                <w:szCs w:val="24"/>
                <w:lang w:eastAsia="ru-RU"/>
              </w:rPr>
            </w:pPr>
            <w:r w:rsidRPr="00851E78">
              <w:rPr>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29B1" w:rsidRPr="00851E78" w:rsidRDefault="007429B1"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29B1" w:rsidRPr="00851E78" w:rsidRDefault="007429B1" w:rsidP="007429B1">
            <w:pPr>
              <w:spacing w:after="0" w:line="23" w:lineRule="atLeast"/>
              <w:jc w:val="center"/>
              <w:rPr>
                <w:rFonts w:eastAsia="Times New Roman"/>
                <w:sz w:val="24"/>
                <w:szCs w:val="24"/>
                <w:lang w:eastAsia="ru-RU"/>
              </w:rPr>
            </w:pPr>
          </w:p>
        </w:tc>
      </w:tr>
      <w:tr w:rsidR="0060413B" w:rsidRPr="00851E78" w:rsidTr="0060413B">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color w:val="000000"/>
                <w:kern w:val="24"/>
                <w:sz w:val="24"/>
                <w:szCs w:val="24"/>
                <w:lang w:eastAsia="ru-RU"/>
              </w:rPr>
            </w:pPr>
            <w:r w:rsidRPr="00851E78">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rPr>
                <w:i/>
                <w:color w:val="FF0000"/>
                <w:kern w:val="24"/>
                <w:sz w:val="24"/>
                <w:szCs w:val="24"/>
                <w:lang w:eastAsia="ru-RU"/>
              </w:rPr>
            </w:pPr>
            <w:r w:rsidRPr="00851E78">
              <w:rPr>
                <w:kern w:val="24"/>
                <w:sz w:val="24"/>
                <w:szCs w:val="24"/>
                <w:lang w:eastAsia="ru-RU"/>
              </w:rPr>
              <w:t>Основы механизации, электрификации и автоматизации сельскохозяйственного производства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2</w:t>
            </w:r>
          </w:p>
        </w:tc>
      </w:tr>
      <w:tr w:rsidR="0060413B" w:rsidRPr="00851E78" w:rsidTr="0060413B">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3B" w:rsidRPr="00851E78" w:rsidRDefault="0060413B" w:rsidP="007429B1">
            <w:pPr>
              <w:spacing w:after="0" w:line="23" w:lineRule="atLeast"/>
              <w:jc w:val="center"/>
              <w:rPr>
                <w:color w:val="000000"/>
                <w:kern w:val="24"/>
                <w:sz w:val="24"/>
                <w:szCs w:val="24"/>
                <w:lang w:eastAsia="ru-RU"/>
              </w:rPr>
            </w:pPr>
            <w:r w:rsidRPr="00851E78">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rPr>
                <w:kern w:val="24"/>
                <w:sz w:val="24"/>
                <w:szCs w:val="24"/>
                <w:lang w:eastAsia="ru-RU"/>
              </w:rPr>
            </w:pPr>
            <w:r w:rsidRPr="00851E78">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r w:rsidRPr="00851E78">
              <w:rPr>
                <w:rFonts w:eastAsia="Times New Roman"/>
                <w:sz w:val="24"/>
                <w:szCs w:val="24"/>
                <w:lang w:eastAsia="ru-RU"/>
              </w:rPr>
              <w:t>3</w:t>
            </w:r>
          </w:p>
        </w:tc>
      </w:tr>
      <w:tr w:rsidR="0060413B" w:rsidRPr="00851E78" w:rsidTr="0060413B">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rPr>
                <w:rFonts w:eastAsia="Times New Roman"/>
                <w:sz w:val="24"/>
                <w:szCs w:val="24"/>
                <w:lang w:eastAsia="ru-RU"/>
              </w:rPr>
            </w:pPr>
            <w:r w:rsidRPr="00851E78">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413B" w:rsidRPr="00851E78" w:rsidRDefault="0060413B"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5</w:t>
            </w:r>
          </w:p>
        </w:tc>
      </w:tr>
      <w:tr w:rsidR="0060413B" w:rsidRPr="00851E78" w:rsidTr="0060413B">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413B" w:rsidRPr="00851E78" w:rsidRDefault="0060413B" w:rsidP="007429B1">
            <w:pPr>
              <w:spacing w:after="0" w:line="23" w:lineRule="atLeast"/>
              <w:rPr>
                <w:rFonts w:ascii="Arial" w:eastAsia="Times New Roman" w:hAnsi="Arial" w:cs="Arial"/>
                <w:sz w:val="24"/>
                <w:szCs w:val="24"/>
                <w:lang w:eastAsia="ru-RU"/>
              </w:rPr>
            </w:pPr>
            <w:r w:rsidRPr="00851E78">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413B" w:rsidRPr="00851E78" w:rsidRDefault="0060413B" w:rsidP="007429B1">
            <w:pPr>
              <w:spacing w:after="0" w:line="23" w:lineRule="atLeast"/>
              <w:rPr>
                <w:rFonts w:ascii="Arial" w:eastAsia="Times New Roman" w:hAnsi="Arial" w:cs="Arial"/>
                <w:sz w:val="24"/>
                <w:szCs w:val="24"/>
                <w:lang w:eastAsia="ru-RU"/>
              </w:rPr>
            </w:pPr>
            <w:r w:rsidRPr="00851E78">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413B" w:rsidRPr="00851E78" w:rsidRDefault="0060413B" w:rsidP="007429B1">
            <w:pPr>
              <w:spacing w:after="0" w:line="23" w:lineRule="atLeast"/>
              <w:jc w:val="center"/>
              <w:rPr>
                <w:rFonts w:eastAsia="Times New Roman"/>
                <w:sz w:val="24"/>
                <w:szCs w:val="24"/>
                <w:lang w:eastAsia="ru-RU"/>
              </w:rPr>
            </w:pPr>
            <w:r w:rsidRPr="00851E78">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60413B" w:rsidRPr="00851E78" w:rsidRDefault="0060413B"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10</w:t>
            </w:r>
          </w:p>
        </w:tc>
      </w:tr>
    </w:tbl>
    <w:p w:rsidR="0060413B" w:rsidRPr="00F96DDD" w:rsidRDefault="0060413B" w:rsidP="007429B1">
      <w:pPr>
        <w:tabs>
          <w:tab w:val="left" w:pos="709"/>
        </w:tabs>
        <w:spacing w:after="0" w:line="23" w:lineRule="atLeast"/>
        <w:ind w:firstLine="709"/>
        <w:jc w:val="both"/>
      </w:pPr>
    </w:p>
    <w:p w:rsidR="00662A00" w:rsidRPr="00F96DDD" w:rsidRDefault="00662A00" w:rsidP="007429B1">
      <w:pPr>
        <w:tabs>
          <w:tab w:val="left" w:pos="1134"/>
        </w:tabs>
        <w:spacing w:after="0" w:line="23" w:lineRule="atLeast"/>
        <w:ind w:firstLine="709"/>
        <w:jc w:val="both"/>
      </w:pPr>
      <w:r w:rsidRPr="00F96DDD">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662A00" w:rsidRPr="00F96DDD" w:rsidRDefault="00662A00" w:rsidP="007429B1">
      <w:pPr>
        <w:spacing w:after="0" w:line="23" w:lineRule="atLeast"/>
        <w:ind w:firstLine="709"/>
        <w:contextualSpacing/>
        <w:jc w:val="both"/>
      </w:pPr>
      <w:r w:rsidRPr="00F96DDD">
        <w:t xml:space="preserve"> 3.5. </w:t>
      </w:r>
      <w:r w:rsidRPr="00F96DDD">
        <w:tab/>
        <w:t xml:space="preserve">Практические задания  </w:t>
      </w:r>
      <w:r w:rsidR="00310C07" w:rsidRPr="00F96DDD">
        <w:rPr>
          <w:lang w:val="en-US"/>
        </w:rPr>
        <w:t>I</w:t>
      </w:r>
      <w:r w:rsidRPr="00F96DDD">
        <w:t xml:space="preserve"> уровня  включают два  вида заданий: задание «Перевод профессионального текста (сообщения)» и   «Задание по организации работы коллектива».</w:t>
      </w:r>
    </w:p>
    <w:p w:rsidR="00662A00" w:rsidRPr="00F96DDD" w:rsidRDefault="00662A00" w:rsidP="007429B1">
      <w:pPr>
        <w:tabs>
          <w:tab w:val="left" w:pos="709"/>
        </w:tabs>
        <w:spacing w:after="0" w:line="23" w:lineRule="atLeast"/>
        <w:ind w:firstLine="709"/>
        <w:jc w:val="both"/>
      </w:pPr>
      <w:r w:rsidRPr="00F96DDD">
        <w:t xml:space="preserve">3.6. Задание «Перевод профессионального текста (сообщения)» позволяет  оценить уровень </w:t>
      </w:r>
      <w:proofErr w:type="spellStart"/>
      <w:r w:rsidRPr="00F96DDD">
        <w:t>сформированности</w:t>
      </w:r>
      <w:proofErr w:type="spellEnd"/>
      <w:r w:rsidRPr="00F96DDD">
        <w:t>:</w:t>
      </w:r>
    </w:p>
    <w:p w:rsidR="00662A00" w:rsidRPr="00F96DDD" w:rsidRDefault="00662A00" w:rsidP="007429B1">
      <w:pPr>
        <w:tabs>
          <w:tab w:val="left" w:pos="709"/>
        </w:tabs>
        <w:spacing w:after="0" w:line="23" w:lineRule="atLeast"/>
        <w:ind w:firstLine="709"/>
        <w:jc w:val="both"/>
      </w:pPr>
      <w:r w:rsidRPr="00F96DDD">
        <w:t>умений применять лексику и грамматику иностранного языка для перевода текста на профессиональную тему;</w:t>
      </w:r>
    </w:p>
    <w:p w:rsidR="00662A00" w:rsidRPr="00F96DDD" w:rsidRDefault="00662A00" w:rsidP="007429B1">
      <w:pPr>
        <w:tabs>
          <w:tab w:val="left" w:pos="709"/>
        </w:tabs>
        <w:spacing w:after="0" w:line="23" w:lineRule="atLeast"/>
        <w:ind w:firstLine="709"/>
        <w:jc w:val="both"/>
      </w:pPr>
      <w:r w:rsidRPr="00F96DDD">
        <w:t>умений общаться (устно и письменно) на иностранном языке на профессиональные  темы;</w:t>
      </w:r>
    </w:p>
    <w:p w:rsidR="00662A00" w:rsidRPr="00F96DDD" w:rsidRDefault="00662A00" w:rsidP="007429B1">
      <w:pPr>
        <w:tabs>
          <w:tab w:val="left" w:pos="709"/>
        </w:tabs>
        <w:spacing w:after="0" w:line="23" w:lineRule="atLeast"/>
        <w:ind w:firstLine="709"/>
        <w:jc w:val="both"/>
      </w:pPr>
      <w:r w:rsidRPr="00F96DDD">
        <w:t>способность  использования информационно-коммуникационных технологий в профессиональной деятельности.</w:t>
      </w:r>
    </w:p>
    <w:p w:rsidR="00662A00" w:rsidRPr="00F96DDD" w:rsidRDefault="00662A00" w:rsidP="007429B1">
      <w:pPr>
        <w:tabs>
          <w:tab w:val="left" w:pos="709"/>
        </w:tabs>
        <w:spacing w:after="0" w:line="23" w:lineRule="atLeast"/>
        <w:ind w:firstLine="709"/>
        <w:jc w:val="both"/>
        <w:rPr>
          <w:color w:val="FF0000"/>
        </w:rPr>
      </w:pPr>
      <w:r w:rsidRPr="00F96DDD">
        <w:t>Задание по переводу текста с иностранного языка на русский включает 2  задачи:</w:t>
      </w:r>
    </w:p>
    <w:p w:rsidR="00662A00" w:rsidRPr="00F96DDD" w:rsidRDefault="00662A00" w:rsidP="007429B1">
      <w:pPr>
        <w:tabs>
          <w:tab w:val="left" w:pos="709"/>
        </w:tabs>
        <w:spacing w:after="0" w:line="23" w:lineRule="atLeast"/>
        <w:ind w:firstLine="709"/>
        <w:jc w:val="both"/>
      </w:pPr>
      <w:r w:rsidRPr="00F96DDD">
        <w:t xml:space="preserve">перевод текста, содержание которого включает  профессиональную лексику (возможен вариант </w:t>
      </w:r>
      <w:proofErr w:type="spellStart"/>
      <w:r w:rsidRPr="00F96DDD">
        <w:t>аудирования</w:t>
      </w:r>
      <w:proofErr w:type="spellEnd"/>
      <w:r w:rsidRPr="00F96DDD">
        <w:t xml:space="preserve">); </w:t>
      </w:r>
    </w:p>
    <w:p w:rsidR="00662A00" w:rsidRPr="00F96DDD" w:rsidRDefault="00662A00" w:rsidP="007429B1">
      <w:pPr>
        <w:tabs>
          <w:tab w:val="left" w:pos="709"/>
        </w:tabs>
        <w:spacing w:after="0" w:line="23" w:lineRule="atLeast"/>
        <w:ind w:firstLine="709"/>
        <w:jc w:val="both"/>
      </w:pPr>
      <w:r w:rsidRPr="00F96DDD">
        <w:t>ответы на вопросы по тексту (</w:t>
      </w:r>
      <w:proofErr w:type="spellStart"/>
      <w:r w:rsidRPr="00F96DDD">
        <w:t>аудирование</w:t>
      </w:r>
      <w:proofErr w:type="spellEnd"/>
      <w:r w:rsidRPr="00F96DDD">
        <w:t>, выполнение действия).</w:t>
      </w:r>
    </w:p>
    <w:p w:rsidR="00662A00" w:rsidRPr="00F96DDD" w:rsidRDefault="00662A00" w:rsidP="007429B1">
      <w:pPr>
        <w:tabs>
          <w:tab w:val="left" w:pos="709"/>
        </w:tabs>
        <w:spacing w:after="0" w:line="23" w:lineRule="atLeast"/>
        <w:ind w:firstLine="709"/>
        <w:jc w:val="both"/>
      </w:pPr>
      <w:r w:rsidRPr="00F96DDD">
        <w:t xml:space="preserve">Объем  текста на иностранном языке  составляет  </w:t>
      </w:r>
      <w:r w:rsidRPr="00F96DDD">
        <w:rPr>
          <w:u w:val="single"/>
        </w:rPr>
        <w:t>(1500-2000</w:t>
      </w:r>
      <w:r w:rsidRPr="00F96DDD">
        <w:t xml:space="preserve">) знаков. </w:t>
      </w:r>
    </w:p>
    <w:p w:rsidR="00662A00" w:rsidRPr="00F96DDD" w:rsidRDefault="00662A00" w:rsidP="007429B1">
      <w:pPr>
        <w:tabs>
          <w:tab w:val="left" w:pos="709"/>
        </w:tabs>
        <w:spacing w:after="0" w:line="23" w:lineRule="atLeast"/>
        <w:ind w:firstLine="709"/>
        <w:jc w:val="both"/>
      </w:pPr>
      <w:r w:rsidRPr="00F96DDD">
        <w:t xml:space="preserve">Задание по переводу иностранного текста  разработано на  языках, которые изучают участники Олимпиады. </w:t>
      </w:r>
    </w:p>
    <w:p w:rsidR="00662A00" w:rsidRPr="00F96DDD" w:rsidRDefault="00662A00" w:rsidP="007429B1">
      <w:pPr>
        <w:tabs>
          <w:tab w:val="left" w:pos="709"/>
        </w:tabs>
        <w:spacing w:after="0" w:line="23" w:lineRule="atLeast"/>
        <w:ind w:firstLine="709"/>
        <w:jc w:val="both"/>
      </w:pPr>
      <w:r w:rsidRPr="00F96DDD">
        <w:t xml:space="preserve">3.7. «Задание по организации работы коллектива» позволяет  оценить уровень </w:t>
      </w:r>
      <w:proofErr w:type="spellStart"/>
      <w:r w:rsidRPr="00F96DDD">
        <w:t>сформированности</w:t>
      </w:r>
      <w:proofErr w:type="spellEnd"/>
      <w:r w:rsidRPr="00F96DDD">
        <w:t>:</w:t>
      </w:r>
    </w:p>
    <w:p w:rsidR="00662A00" w:rsidRPr="00F96DDD" w:rsidRDefault="00662A00" w:rsidP="007429B1">
      <w:pPr>
        <w:tabs>
          <w:tab w:val="left" w:pos="709"/>
        </w:tabs>
        <w:spacing w:after="0" w:line="23" w:lineRule="atLeast"/>
        <w:ind w:firstLine="709"/>
        <w:jc w:val="both"/>
      </w:pPr>
      <w:r w:rsidRPr="00F96DDD">
        <w:t>умений организации  производственной деятельности подразделения;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62A00" w:rsidRPr="00F96DDD" w:rsidRDefault="00662A00" w:rsidP="007429B1">
      <w:pPr>
        <w:tabs>
          <w:tab w:val="left" w:pos="1134"/>
        </w:tabs>
        <w:spacing w:after="0" w:line="23" w:lineRule="atLeast"/>
        <w:ind w:firstLine="709"/>
        <w:jc w:val="both"/>
        <w:rPr>
          <w:rFonts w:eastAsia="Times New Roman"/>
        </w:rPr>
      </w:pPr>
      <w:r w:rsidRPr="00F96DDD">
        <w:t>способности работать в коллективе и команде, эффективно общаться  с коллегами, руководством, потребителями;</w:t>
      </w:r>
      <w:r w:rsidRPr="00F96DDD">
        <w:rPr>
          <w:rFonts w:eastAsia="Times New Roman"/>
        </w:rPr>
        <w:t xml:space="preserve"> </w:t>
      </w:r>
    </w:p>
    <w:p w:rsidR="00662A00" w:rsidRPr="00F96DDD" w:rsidRDefault="00662A00" w:rsidP="007429B1">
      <w:pPr>
        <w:tabs>
          <w:tab w:val="left" w:pos="709"/>
        </w:tabs>
        <w:spacing w:after="0" w:line="23" w:lineRule="atLeast"/>
        <w:ind w:firstLine="709"/>
        <w:jc w:val="both"/>
      </w:pPr>
      <w:r w:rsidRPr="00F96DDD">
        <w:t>способность  использования информационно-коммуникационных технологий в профессиональной деятельности.</w:t>
      </w:r>
    </w:p>
    <w:p w:rsidR="00662A00" w:rsidRPr="00F96DDD" w:rsidRDefault="00662A00" w:rsidP="007429B1">
      <w:pPr>
        <w:tabs>
          <w:tab w:val="left" w:pos="1134"/>
        </w:tabs>
        <w:spacing w:after="0" w:line="23" w:lineRule="atLeast"/>
        <w:ind w:firstLine="709"/>
        <w:jc w:val="both"/>
        <w:rPr>
          <w:rFonts w:eastAsia="Microsoft Sans Serif"/>
          <w:lang w:eastAsia="ru-RU"/>
        </w:rPr>
      </w:pPr>
      <w:r w:rsidRPr="00F96DDD">
        <w:rPr>
          <w:rFonts w:eastAsia="Times New Roman"/>
        </w:rPr>
        <w:t>3.8.</w:t>
      </w:r>
      <w:r w:rsidRPr="00F96DDD">
        <w:rPr>
          <w:rFonts w:eastAsia="Times New Roman"/>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F96DDD">
        <w:rPr>
          <w:rFonts w:eastAsia="Microsoft Sans Serif"/>
          <w:lang w:eastAsia="ru-RU"/>
        </w:rPr>
        <w:t xml:space="preserve">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3.9. Задания  II уровня  подразделяются на  инвариантную и вариативную части.</w:t>
      </w:r>
    </w:p>
    <w:p w:rsidR="00662A00" w:rsidRPr="00F96DDD" w:rsidRDefault="00662A00" w:rsidP="007429B1">
      <w:pPr>
        <w:tabs>
          <w:tab w:val="left" w:pos="709"/>
        </w:tabs>
        <w:spacing w:after="0" w:line="23" w:lineRule="atLeast"/>
        <w:ind w:firstLine="709"/>
        <w:jc w:val="both"/>
        <w:rPr>
          <w:rFonts w:eastAsia="Times New Roman"/>
        </w:rPr>
      </w:pPr>
      <w:r w:rsidRPr="00F96DDD">
        <w:rPr>
          <w:rFonts w:eastAsia="Times New Roman"/>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662A00" w:rsidRPr="00F96DDD" w:rsidRDefault="00662A00" w:rsidP="007429B1">
      <w:pPr>
        <w:tabs>
          <w:tab w:val="left" w:pos="709"/>
        </w:tabs>
        <w:spacing w:after="0" w:line="23" w:lineRule="atLeast"/>
        <w:ind w:firstLine="709"/>
        <w:jc w:val="both"/>
        <w:rPr>
          <w:rFonts w:eastAsia="Times New Roman"/>
        </w:rPr>
      </w:pPr>
      <w:r w:rsidRPr="00F96DDD">
        <w:rPr>
          <w:rFonts w:eastAsia="Times New Roman"/>
        </w:rPr>
        <w:t>Инвариантная часть заданий  II уровня представляет собой   практическое задание, котор</w:t>
      </w:r>
      <w:r w:rsidR="002830F6" w:rsidRPr="00F96DDD">
        <w:rPr>
          <w:rFonts w:eastAsia="Times New Roman"/>
        </w:rPr>
        <w:t>ое</w:t>
      </w:r>
      <w:r w:rsidRPr="00F96DDD">
        <w:rPr>
          <w:rFonts w:eastAsia="Times New Roman"/>
        </w:rPr>
        <w:t xml:space="preserve"> содержит  2- 3  задачи.</w:t>
      </w:r>
    </w:p>
    <w:p w:rsidR="00662A00" w:rsidRPr="00F96DDD" w:rsidRDefault="00662A00" w:rsidP="007429B1">
      <w:pPr>
        <w:tabs>
          <w:tab w:val="left" w:pos="709"/>
        </w:tabs>
        <w:spacing w:after="0" w:line="23" w:lineRule="atLeast"/>
        <w:ind w:firstLine="709"/>
        <w:jc w:val="both"/>
        <w:rPr>
          <w:rFonts w:eastAsia="Times New Roman"/>
        </w:rPr>
      </w:pPr>
      <w:r w:rsidRPr="00F96DDD">
        <w:rPr>
          <w:rFonts w:eastAsia="Times New Roman"/>
        </w:rPr>
        <w:t xml:space="preserve">Количество оцениваемых задач, составляющих то или иное практическое задание, одинаковое для всех специальностей СПО, входящих в  УГС, по </w:t>
      </w:r>
      <w:proofErr w:type="gramStart"/>
      <w:r w:rsidRPr="00F96DDD">
        <w:rPr>
          <w:rFonts w:eastAsia="Times New Roman"/>
        </w:rPr>
        <w:t>которой</w:t>
      </w:r>
      <w:proofErr w:type="gramEnd"/>
      <w:r w:rsidRPr="00F96DDD">
        <w:rPr>
          <w:rFonts w:eastAsia="Times New Roman"/>
        </w:rPr>
        <w:t xml:space="preserve">  проводится Олимпиада.</w:t>
      </w:r>
    </w:p>
    <w:p w:rsidR="00662A00" w:rsidRPr="00F96DDD" w:rsidRDefault="00662A00" w:rsidP="007429B1">
      <w:pPr>
        <w:tabs>
          <w:tab w:val="left" w:pos="709"/>
        </w:tabs>
        <w:spacing w:after="0" w:line="23" w:lineRule="atLeast"/>
        <w:ind w:firstLine="709"/>
        <w:jc w:val="both"/>
        <w:rPr>
          <w:rFonts w:eastAsia="Times New Roman"/>
        </w:rPr>
      </w:pPr>
      <w:r w:rsidRPr="00F96DDD">
        <w:rPr>
          <w:rFonts w:eastAsia="Times New Roman"/>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662A00" w:rsidRPr="00F96DDD" w:rsidRDefault="00662A00" w:rsidP="007429B1">
      <w:pPr>
        <w:tabs>
          <w:tab w:val="left" w:pos="709"/>
        </w:tabs>
        <w:spacing w:after="0" w:line="23" w:lineRule="atLeast"/>
        <w:ind w:firstLine="709"/>
        <w:jc w:val="both"/>
        <w:rPr>
          <w:rFonts w:eastAsia="Times New Roman"/>
        </w:rPr>
      </w:pPr>
      <w:r w:rsidRPr="00F96DDD">
        <w:rPr>
          <w:rFonts w:eastAsia="Times New Roman"/>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Вариативная часть задания II уровня содержит 2-3  задачи различных уровней сложности.</w:t>
      </w:r>
    </w:p>
    <w:p w:rsidR="00662A00" w:rsidRPr="007429B1" w:rsidRDefault="007429B1" w:rsidP="007429B1">
      <w:pPr>
        <w:pStyle w:val="a4"/>
        <w:numPr>
          <w:ilvl w:val="1"/>
          <w:numId w:val="11"/>
        </w:numPr>
        <w:tabs>
          <w:tab w:val="left" w:pos="1134"/>
        </w:tabs>
        <w:spacing w:after="0" w:line="23" w:lineRule="atLeast"/>
        <w:rPr>
          <w:rFonts w:eastAsia="Times New Roman"/>
          <w:sz w:val="28"/>
        </w:rPr>
      </w:pPr>
      <w:r w:rsidRPr="007429B1">
        <w:rPr>
          <w:rFonts w:eastAsia="Times New Roman"/>
          <w:sz w:val="28"/>
        </w:rPr>
        <w:t>Для лиц с ОВЗ</w:t>
      </w:r>
      <w:r>
        <w:rPr>
          <w:rFonts w:eastAsia="Times New Roman"/>
          <w:sz w:val="28"/>
        </w:rPr>
        <w:t xml:space="preserve"> определение структуры и отбор содержания оценочных средств осуществляется с учетом типа нарушения здоровья.</w:t>
      </w:r>
    </w:p>
    <w:p w:rsidR="007429B1" w:rsidRPr="00F96DDD" w:rsidRDefault="007429B1" w:rsidP="007429B1">
      <w:pPr>
        <w:tabs>
          <w:tab w:val="left" w:pos="1134"/>
        </w:tabs>
        <w:spacing w:after="0" w:line="23" w:lineRule="atLeast"/>
        <w:ind w:firstLine="709"/>
        <w:jc w:val="both"/>
        <w:rPr>
          <w:rFonts w:eastAsia="Times New Roman"/>
        </w:rPr>
      </w:pPr>
    </w:p>
    <w:p w:rsidR="00662A00" w:rsidRPr="00F96DDD" w:rsidRDefault="00662A00" w:rsidP="007429B1">
      <w:pPr>
        <w:tabs>
          <w:tab w:val="left" w:pos="1134"/>
        </w:tabs>
        <w:spacing w:after="0" w:line="23" w:lineRule="atLeast"/>
        <w:ind w:firstLine="709"/>
        <w:jc w:val="center"/>
        <w:rPr>
          <w:rFonts w:eastAsia="Times New Roman"/>
          <w:b/>
        </w:rPr>
      </w:pPr>
      <w:r w:rsidRPr="00F96DDD">
        <w:rPr>
          <w:rFonts w:eastAsia="Times New Roman"/>
          <w:b/>
        </w:rPr>
        <w:t>4. Система оценивания выполнения заданий</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4.1.</w:t>
      </w:r>
      <w:r w:rsidRPr="00F96DDD">
        <w:rPr>
          <w:rFonts w:eastAsia="Times New Roman"/>
        </w:rPr>
        <w:tab/>
        <w:t xml:space="preserve">Оценивание выполнения конкурсных заданий осуществляется на основе следующих принципов: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4.2. При выполнении процедур оценки конкурсных заданий используются следующие основные методы: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метод экспертной оценки;</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метод расчета первичных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метод расчета сводных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метод агрегирования результатов участников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метод ранжирования результатов участников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4</w:t>
      </w:r>
      <w:r w:rsidRPr="00F96DDD">
        <w:rPr>
          <w:rFonts w:eastAsia="Times New Roman"/>
        </w:rPr>
        <w:t>.</w:t>
      </w:r>
      <w:r w:rsidRPr="00F96DDD">
        <w:rPr>
          <w:rFonts w:eastAsia="Times New Roman"/>
        </w:rPr>
        <w:tab/>
        <w:t xml:space="preserve"> При оценке конкурсных заданий используются следующие  основные процедуры: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процедура начисления основных баллов за выполнение заданий;</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процедура начисления штрафных баллов за выполнение заданий;</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процедура формирования сводных результатов участников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процедура ранжирования результатов участников Олимпиады.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5</w:t>
      </w:r>
      <w:r w:rsidRPr="00F96DDD">
        <w:rPr>
          <w:rFonts w:eastAsia="Times New Roman"/>
        </w:rPr>
        <w:t xml:space="preserve">. Результаты выполнения конкурсных заданий оцениваются по 100-балльной шкале: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за выполнение заданий  I уровня    максимальная оценка  -  30 баллов:  тестирование -10 баллов, практические задачи – 20 баллов</w:t>
      </w:r>
      <w:r w:rsidR="0060413B">
        <w:rPr>
          <w:rFonts w:eastAsia="Times New Roman"/>
        </w:rPr>
        <w:t xml:space="preserve"> (</w:t>
      </w:r>
      <w:r w:rsidRPr="00F96DDD">
        <w:rPr>
          <w:rFonts w:eastAsia="Times New Roman"/>
        </w:rPr>
        <w:t>перевод текста – 10 баллов, задание по организации работы коллектива – 10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за выполнение заданий  II уровня максимальная оценка  -  70 баллов: общая часть задания – 35 баллов, вариативная часть задания – 35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6</w:t>
      </w:r>
      <w:r w:rsidRPr="00F96DDD">
        <w:rPr>
          <w:rFonts w:eastAsia="Times New Roman"/>
        </w:rPr>
        <w:t xml:space="preserve">. Оценка за задание «Тестирование» определяется простым суммированием баллов за правильные ответы на вопросы.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В зависимости от типа вопроса ответ считается правильным, если: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при ответе на вопрос  закрытой формы с выбором ответа  выбран правильный ответ;</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при ответе на вопрос  открытой формы дан правильный ответ;</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при ответе на вопрос  на установление правильной последовательности установлена правильная последовательность;</w:t>
      </w:r>
    </w:p>
    <w:p w:rsidR="00662A00"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при ответе на вопрос  на установление соответствия, если сопоставление  </w:t>
      </w:r>
      <w:proofErr w:type="gramStart"/>
      <w:r w:rsidRPr="00F96DDD">
        <w:rPr>
          <w:rFonts w:eastAsia="Times New Roman"/>
        </w:rPr>
        <w:t>произведено</w:t>
      </w:r>
      <w:proofErr w:type="gramEnd"/>
      <w:r w:rsidRPr="00F96DDD">
        <w:rPr>
          <w:rFonts w:eastAsia="Times New Roman"/>
        </w:rPr>
        <w:t xml:space="preserve">  верно для всех пар. </w:t>
      </w:r>
    </w:p>
    <w:p w:rsidR="0085689D" w:rsidRPr="0085689D" w:rsidRDefault="0085689D" w:rsidP="007429B1">
      <w:pPr>
        <w:tabs>
          <w:tab w:val="left" w:pos="1134"/>
        </w:tabs>
        <w:spacing w:after="0" w:line="23" w:lineRule="atLeast"/>
        <w:ind w:firstLine="709"/>
        <w:jc w:val="right"/>
        <w:rPr>
          <w:rFonts w:eastAsia="Times New Roman"/>
          <w:sz w:val="24"/>
          <w:szCs w:val="24"/>
        </w:rPr>
      </w:pPr>
      <w:r w:rsidRPr="0085689D">
        <w:rPr>
          <w:rFonts w:eastAsia="Times New Roman"/>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tblPr>
      <w:tblGrid>
        <w:gridCol w:w="709"/>
        <w:gridCol w:w="3969"/>
        <w:gridCol w:w="709"/>
        <w:gridCol w:w="708"/>
        <w:gridCol w:w="993"/>
        <w:gridCol w:w="850"/>
        <w:gridCol w:w="851"/>
        <w:gridCol w:w="708"/>
      </w:tblGrid>
      <w:tr w:rsidR="0085689D" w:rsidRPr="00851E78" w:rsidTr="00601A58">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b/>
                <w:bCs/>
                <w:color w:val="000000"/>
                <w:kern w:val="24"/>
                <w:sz w:val="24"/>
                <w:szCs w:val="24"/>
                <w:lang w:eastAsia="ru-RU"/>
              </w:rPr>
              <w:t xml:space="preserve">№ </w:t>
            </w:r>
            <w:proofErr w:type="spellStart"/>
            <w:r w:rsidRPr="00851E78">
              <w:rPr>
                <w:b/>
                <w:bCs/>
                <w:color w:val="000000"/>
                <w:kern w:val="24"/>
                <w:sz w:val="24"/>
                <w:szCs w:val="24"/>
                <w:lang w:eastAsia="ru-RU"/>
              </w:rPr>
              <w:t>п\</w:t>
            </w:r>
            <w:proofErr w:type="gramStart"/>
            <w:r w:rsidRPr="00851E78">
              <w:rPr>
                <w:b/>
                <w:bCs/>
                <w:color w:val="000000"/>
                <w:kern w:val="24"/>
                <w:sz w:val="24"/>
                <w:szCs w:val="24"/>
                <w:lang w:eastAsia="ru-RU"/>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b/>
                <w:bCs/>
                <w:color w:val="000000"/>
                <w:kern w:val="24"/>
                <w:sz w:val="24"/>
                <w:szCs w:val="24"/>
                <w:lang w:eastAsia="ru-RU"/>
              </w:rPr>
              <w:t>Наименование темы вопросов</w:t>
            </w:r>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Количество баллов</w:t>
            </w:r>
          </w:p>
        </w:tc>
      </w:tr>
      <w:tr w:rsidR="0085689D" w:rsidRPr="00851E78" w:rsidTr="00601A58">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b/>
                <w:bCs/>
                <w:color w:val="000000"/>
                <w:kern w:val="24"/>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b/>
                <w:bCs/>
                <w:color w:val="000000"/>
                <w:kern w:val="24"/>
                <w:sz w:val="24"/>
                <w:szCs w:val="24"/>
                <w:lang w:eastAsia="ru-RU"/>
              </w:rPr>
            </w:pPr>
          </w:p>
        </w:tc>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Вопрос на выбор ответа</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Открытая форма вопроса</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Макс.</w:t>
            </w:r>
          </w:p>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 xml:space="preserve">балл </w:t>
            </w:r>
          </w:p>
        </w:tc>
      </w:tr>
      <w:tr w:rsidR="0085689D" w:rsidRPr="00851E78" w:rsidTr="00601A58">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i/>
                <w:color w:val="000000"/>
                <w:kern w:val="24"/>
                <w:sz w:val="24"/>
                <w:szCs w:val="24"/>
                <w:lang w:eastAsia="ru-RU"/>
              </w:rPr>
            </w:pPr>
            <w:r w:rsidRPr="00851E78">
              <w:rPr>
                <w:i/>
                <w:color w:val="000000"/>
                <w:kern w:val="24"/>
                <w:sz w:val="24"/>
                <w:szCs w:val="24"/>
                <w:lang w:eastAsia="ru-RU"/>
              </w:rPr>
              <w:t>Инвариантная часть  тестового задания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r>
      <w:tr w:rsidR="0085689D" w:rsidRPr="00851E78" w:rsidTr="00601A58">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689D" w:rsidRPr="00851E78" w:rsidRDefault="0085689D" w:rsidP="007429B1">
            <w:pPr>
              <w:spacing w:after="0" w:line="23" w:lineRule="atLeast"/>
              <w:jc w:val="both"/>
              <w:textAlignment w:val="baseline"/>
              <w:rPr>
                <w:sz w:val="24"/>
                <w:szCs w:val="24"/>
              </w:rPr>
            </w:pPr>
            <w:r w:rsidRPr="00851E78">
              <w:rPr>
                <w:kern w:val="24"/>
                <w:sz w:val="24"/>
                <w:szCs w:val="24"/>
              </w:rPr>
              <w:t>Информационные технологии в профессиональной деятельности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85689D" w:rsidRPr="00851E78" w:rsidTr="00601A58">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689D" w:rsidRPr="00851E78" w:rsidRDefault="0085689D" w:rsidP="007429B1">
            <w:pPr>
              <w:spacing w:after="0" w:line="23" w:lineRule="atLeast"/>
              <w:jc w:val="both"/>
              <w:textAlignment w:val="baseline"/>
              <w:rPr>
                <w:sz w:val="24"/>
                <w:szCs w:val="24"/>
              </w:rPr>
            </w:pPr>
            <w:r w:rsidRPr="00851E78">
              <w:rPr>
                <w:kern w:val="24"/>
                <w:sz w:val="24"/>
                <w:szCs w:val="24"/>
              </w:rPr>
              <w:t>Оборудование, материалы, инструменты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85689D" w:rsidRPr="00851E78" w:rsidTr="00601A58">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both"/>
              <w:textAlignment w:val="baseline"/>
              <w:rPr>
                <w:sz w:val="24"/>
                <w:szCs w:val="24"/>
              </w:rPr>
            </w:pPr>
            <w:r w:rsidRPr="00851E78">
              <w:rPr>
                <w:kern w:val="24"/>
                <w:sz w:val="24"/>
                <w:szCs w:val="24"/>
              </w:rPr>
              <w:t xml:space="preserve">Системы качества, стандартизации и сертификации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85689D" w:rsidRPr="00851E78" w:rsidTr="00601A58">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689D" w:rsidRPr="00851E78" w:rsidRDefault="0085689D" w:rsidP="007429B1">
            <w:pPr>
              <w:spacing w:after="0" w:line="23" w:lineRule="atLeast"/>
              <w:jc w:val="center"/>
              <w:rPr>
                <w:rFonts w:eastAsia="Times New Roman"/>
                <w:sz w:val="24"/>
                <w:szCs w:val="24"/>
                <w:lang w:eastAsia="ru-RU"/>
              </w:rPr>
            </w:pPr>
            <w:r w:rsidRPr="00851E78">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689D" w:rsidRPr="00851E78" w:rsidRDefault="0085689D" w:rsidP="007429B1">
            <w:pPr>
              <w:spacing w:after="0" w:line="23" w:lineRule="atLeast"/>
              <w:jc w:val="both"/>
              <w:textAlignment w:val="baseline"/>
              <w:rPr>
                <w:sz w:val="24"/>
                <w:szCs w:val="24"/>
              </w:rPr>
            </w:pPr>
            <w:r w:rsidRPr="00851E78">
              <w:rPr>
                <w:kern w:val="24"/>
                <w:sz w:val="24"/>
                <w:szCs w:val="24"/>
              </w:rPr>
              <w:t xml:space="preserve">Охрана труда, безопасность жизнедеятельности, безопасность окружающей среды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85689D" w:rsidRPr="00851E78" w:rsidTr="00601A58">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color w:val="000000"/>
                <w:kern w:val="24"/>
                <w:sz w:val="24"/>
                <w:szCs w:val="24"/>
                <w:lang w:eastAsia="ru-RU"/>
              </w:rPr>
            </w:pPr>
            <w:r w:rsidRPr="00851E78">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both"/>
              <w:textAlignment w:val="baseline"/>
              <w:rPr>
                <w:sz w:val="24"/>
                <w:szCs w:val="24"/>
              </w:rPr>
            </w:pPr>
            <w:r w:rsidRPr="00851E78">
              <w:rPr>
                <w:kern w:val="24"/>
                <w:sz w:val="24"/>
                <w:szCs w:val="24"/>
              </w:rPr>
              <w:t>Экономика и правовое обеспечение профессиональной деятельности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w:t>
            </w:r>
          </w:p>
        </w:tc>
      </w:tr>
      <w:tr w:rsidR="0085689D" w:rsidRPr="00851E78" w:rsidTr="00601A58">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rFonts w:eastAsia="Times New Roman"/>
                <w:sz w:val="24"/>
                <w:szCs w:val="24"/>
                <w:lang w:eastAsia="ru-RU"/>
              </w:rPr>
            </w:pPr>
            <w:r w:rsidRPr="00851E78">
              <w:rPr>
                <w:rFonts w:eastAsia="Times New Roman"/>
                <w:sz w:val="24"/>
                <w:szCs w:val="24"/>
                <w:lang w:eastAsia="ru-RU"/>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5</w:t>
            </w:r>
          </w:p>
        </w:tc>
      </w:tr>
      <w:tr w:rsidR="0085689D" w:rsidRPr="00851E78" w:rsidTr="00601A58">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rFonts w:eastAsia="Times New Roman"/>
                <w:i/>
                <w:color w:val="FF0000"/>
                <w:sz w:val="24"/>
                <w:szCs w:val="24"/>
                <w:lang w:eastAsia="ru-RU"/>
              </w:rPr>
            </w:pPr>
            <w:r w:rsidRPr="00851E78">
              <w:rPr>
                <w:i/>
                <w:kern w:val="24"/>
                <w:sz w:val="24"/>
                <w:szCs w:val="24"/>
                <w:lang w:eastAsia="ru-RU"/>
              </w:rPr>
              <w:t>Вариативный раздел тестового задания (специфика УГС)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r>
      <w:tr w:rsidR="0085689D" w:rsidRPr="00851E78" w:rsidTr="00601A58">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color w:val="000000"/>
                <w:kern w:val="24"/>
                <w:sz w:val="24"/>
                <w:szCs w:val="24"/>
                <w:lang w:eastAsia="ru-RU"/>
              </w:rPr>
            </w:pPr>
            <w:r w:rsidRPr="00851E78">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i/>
                <w:color w:val="FF0000"/>
                <w:kern w:val="24"/>
                <w:sz w:val="24"/>
                <w:szCs w:val="24"/>
                <w:lang w:eastAsia="ru-RU"/>
              </w:rPr>
            </w:pPr>
            <w:r w:rsidRPr="00851E78">
              <w:rPr>
                <w:kern w:val="24"/>
                <w:sz w:val="24"/>
                <w:szCs w:val="24"/>
                <w:lang w:eastAsia="ru-RU"/>
              </w:rPr>
              <w:t>Основы механизации, электрификации и автоматизации сельскохозяйственного производства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i/>
                <w:sz w:val="24"/>
                <w:szCs w:val="24"/>
                <w:lang w:eastAsia="ru-RU"/>
              </w:rPr>
            </w:pPr>
            <w:r w:rsidRPr="00851E78">
              <w:rPr>
                <w:rFonts w:eastAsia="Times New Roman"/>
                <w:i/>
                <w:sz w:val="24"/>
                <w:szCs w:val="24"/>
                <w:lang w:eastAsia="ru-RU"/>
              </w:rPr>
              <w:t>2</w:t>
            </w:r>
          </w:p>
        </w:tc>
      </w:tr>
      <w:tr w:rsidR="0085689D" w:rsidRPr="00851E78" w:rsidTr="00601A58">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689D" w:rsidRPr="00851E78" w:rsidRDefault="0085689D" w:rsidP="007429B1">
            <w:pPr>
              <w:spacing w:after="0" w:line="23" w:lineRule="atLeast"/>
              <w:jc w:val="center"/>
              <w:rPr>
                <w:color w:val="000000"/>
                <w:kern w:val="24"/>
                <w:sz w:val="24"/>
                <w:szCs w:val="24"/>
                <w:lang w:eastAsia="ru-RU"/>
              </w:rPr>
            </w:pPr>
            <w:r w:rsidRPr="00851E78">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kern w:val="24"/>
                <w:sz w:val="24"/>
                <w:szCs w:val="24"/>
                <w:lang w:eastAsia="ru-RU"/>
              </w:rPr>
            </w:pPr>
            <w:r w:rsidRPr="00851E78">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sz w:val="24"/>
                <w:szCs w:val="24"/>
                <w:lang w:eastAsia="ru-RU"/>
              </w:rPr>
            </w:pPr>
            <w:r w:rsidRPr="00851E78">
              <w:rPr>
                <w:rFonts w:eastAsia="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r w:rsidRPr="00851E78">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i/>
                <w:sz w:val="24"/>
                <w:szCs w:val="24"/>
                <w:lang w:eastAsia="ru-RU"/>
              </w:rPr>
            </w:pPr>
            <w:r w:rsidRPr="00851E78">
              <w:rPr>
                <w:rFonts w:eastAsia="Times New Roman"/>
                <w:i/>
                <w:sz w:val="24"/>
                <w:szCs w:val="24"/>
                <w:lang w:eastAsia="ru-RU"/>
              </w:rPr>
              <w:t>3</w:t>
            </w:r>
          </w:p>
        </w:tc>
      </w:tr>
      <w:tr w:rsidR="0085689D" w:rsidRPr="00851E78" w:rsidTr="00601A58">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rPr>
                <w:rFonts w:eastAsia="Times New Roman"/>
                <w:sz w:val="24"/>
                <w:szCs w:val="24"/>
                <w:lang w:eastAsia="ru-RU"/>
              </w:rPr>
            </w:pPr>
            <w:r w:rsidRPr="00851E78">
              <w:rPr>
                <w:rFonts w:eastAsia="Times New Roman"/>
                <w:sz w:val="24"/>
                <w:szCs w:val="24"/>
                <w:lang w:eastAsia="ru-RU"/>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689D" w:rsidRPr="00851E78" w:rsidRDefault="0085689D"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rFonts w:eastAsia="Times New Roman"/>
                <w:b/>
                <w:sz w:val="24"/>
                <w:szCs w:val="24"/>
                <w:lang w:eastAsia="ru-RU"/>
              </w:rPr>
            </w:pPr>
            <w:r w:rsidRPr="00851E78">
              <w:rPr>
                <w:rFonts w:eastAsia="Times New Roman"/>
                <w:b/>
                <w:sz w:val="24"/>
                <w:szCs w:val="24"/>
                <w:lang w:eastAsia="ru-RU"/>
              </w:rPr>
              <w:t>5</w:t>
            </w:r>
          </w:p>
        </w:tc>
      </w:tr>
      <w:tr w:rsidR="0085689D" w:rsidRPr="00851E78" w:rsidTr="00601A58">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689D" w:rsidRPr="00851E78" w:rsidRDefault="0085689D" w:rsidP="007429B1">
            <w:pPr>
              <w:spacing w:after="0" w:line="23" w:lineRule="atLeast"/>
              <w:rPr>
                <w:rFonts w:eastAsia="Times New Roman"/>
                <w:sz w:val="24"/>
                <w:szCs w:val="24"/>
                <w:lang w:eastAsia="ru-RU"/>
              </w:rPr>
            </w:pPr>
            <w:r w:rsidRPr="00851E78">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689D" w:rsidRPr="00851E78" w:rsidRDefault="0085689D" w:rsidP="007429B1">
            <w:pPr>
              <w:spacing w:after="0" w:line="23" w:lineRule="atLeast"/>
              <w:rPr>
                <w:rFonts w:eastAsia="Times New Roman"/>
                <w:sz w:val="24"/>
                <w:szCs w:val="24"/>
                <w:lang w:eastAsia="ru-RU"/>
              </w:rPr>
            </w:pPr>
            <w:r w:rsidRPr="00851E78">
              <w:rPr>
                <w:b/>
                <w:bCs/>
                <w:color w:val="000000"/>
                <w:kern w:val="24"/>
                <w:sz w:val="24"/>
                <w:szCs w:val="24"/>
                <w:lang w:eastAsia="ru-RU"/>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689D" w:rsidRPr="00851E78" w:rsidRDefault="0085689D" w:rsidP="007429B1">
            <w:pPr>
              <w:spacing w:after="0" w:line="23" w:lineRule="atLeast"/>
              <w:jc w:val="center"/>
              <w:rPr>
                <w:rFonts w:eastAsia="Times New Roman"/>
                <w:sz w:val="24"/>
                <w:szCs w:val="24"/>
                <w:lang w:eastAsia="ru-RU"/>
              </w:rPr>
            </w:pPr>
            <w:r w:rsidRPr="00851E78">
              <w:rPr>
                <w:b/>
                <w:bCs/>
                <w:color w:val="000000"/>
                <w:kern w:val="24"/>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85689D" w:rsidRPr="00851E78" w:rsidRDefault="0085689D" w:rsidP="007429B1">
            <w:pPr>
              <w:spacing w:after="0" w:line="23" w:lineRule="atLeast"/>
              <w:jc w:val="center"/>
              <w:rPr>
                <w:b/>
                <w:bCs/>
                <w:color w:val="000000"/>
                <w:kern w:val="24"/>
                <w:sz w:val="24"/>
                <w:szCs w:val="24"/>
                <w:lang w:eastAsia="ru-RU"/>
              </w:rPr>
            </w:pPr>
            <w:r w:rsidRPr="00851E78">
              <w:rPr>
                <w:b/>
                <w:bCs/>
                <w:color w:val="000000"/>
                <w:kern w:val="24"/>
                <w:sz w:val="24"/>
                <w:szCs w:val="24"/>
                <w:lang w:eastAsia="ru-RU"/>
              </w:rPr>
              <w:t>10</w:t>
            </w:r>
          </w:p>
        </w:tc>
      </w:tr>
    </w:tbl>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7</w:t>
      </w:r>
      <w:r w:rsidRPr="00F96DDD">
        <w:rPr>
          <w:rFonts w:eastAsia="Times New Roman"/>
        </w:rPr>
        <w:t>. Оценивание выполнения практических конкурсных заданий  I уровня осуществляется в соответствии со следующими целевыми индикаторами:</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а) основные целевые индикаторы: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качество выполнения отдельных задач задания;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качество выполнения задания в целом.</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Критерии оценки выполнения практических конкурсных заданий  представлены в соответствующих паспортах  конкурсного задания.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8</w:t>
      </w:r>
      <w:r w:rsidRPr="00F96DDD">
        <w:rPr>
          <w:rFonts w:eastAsia="Times New Roman"/>
        </w:rPr>
        <w:t xml:space="preserve">.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9</w:t>
      </w:r>
      <w:r w:rsidRPr="00F96DDD">
        <w:rPr>
          <w:rFonts w:eastAsia="Times New Roman"/>
        </w:rPr>
        <w:t>. Оценивание конкурсного задания «Перевод профессионального текста» осуществляется следующим образом:</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1 задача - перевод текста - 5 баллов;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2 задача – ответы на вопросы, выполнение действия, инструкция на выполнение  которого задана в тексте или выполнение задания на </w:t>
      </w:r>
      <w:proofErr w:type="spellStart"/>
      <w:r w:rsidRPr="00F96DDD">
        <w:rPr>
          <w:rFonts w:eastAsia="Times New Roman"/>
        </w:rPr>
        <w:t>аудирование</w:t>
      </w:r>
      <w:proofErr w:type="spellEnd"/>
      <w:r w:rsidRPr="00F96DDD">
        <w:rPr>
          <w:rFonts w:eastAsia="Times New Roman"/>
        </w:rPr>
        <w:t xml:space="preserve"> – 5 баллов;</w:t>
      </w:r>
    </w:p>
    <w:p w:rsidR="00662A00" w:rsidRPr="00F96DDD" w:rsidRDefault="00662A00" w:rsidP="007429B1">
      <w:pPr>
        <w:spacing w:after="0" w:line="23" w:lineRule="atLeast"/>
        <w:ind w:firstLine="709"/>
        <w:jc w:val="both"/>
      </w:pPr>
      <w:r w:rsidRPr="00F96DDD">
        <w:t xml:space="preserve">Критерии оценки являются едиными  для всех УГС СПО.  </w:t>
      </w:r>
    </w:p>
    <w:p w:rsidR="00662A00" w:rsidRPr="00F96DDD" w:rsidRDefault="00662A00" w:rsidP="007429B1">
      <w:pPr>
        <w:spacing w:after="0" w:line="23" w:lineRule="atLeast"/>
        <w:ind w:firstLine="709"/>
        <w:jc w:val="both"/>
      </w:pPr>
      <w:r w:rsidRPr="00F96DDD">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662A00" w:rsidRPr="00F96DDD" w:rsidRDefault="00662A00" w:rsidP="007429B1">
      <w:pPr>
        <w:spacing w:after="0" w:line="23" w:lineRule="atLeast"/>
        <w:ind w:left="720"/>
        <w:jc w:val="both"/>
      </w:pPr>
      <w:r w:rsidRPr="00F96DDD">
        <w:t>По критерию «Качество письменной речи» ставится:</w:t>
      </w:r>
    </w:p>
    <w:p w:rsidR="00662A00" w:rsidRPr="00F96DDD" w:rsidRDefault="00662A00" w:rsidP="007429B1">
      <w:pPr>
        <w:spacing w:after="0" w:line="23" w:lineRule="atLeast"/>
        <w:ind w:firstLine="709"/>
        <w:jc w:val="both"/>
      </w:pPr>
      <w:r w:rsidRPr="00F96DDD">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662A00" w:rsidRPr="00F96DDD" w:rsidRDefault="00662A00" w:rsidP="007429B1">
      <w:pPr>
        <w:spacing w:after="0" w:line="23" w:lineRule="atLeast"/>
        <w:ind w:firstLine="709"/>
        <w:jc w:val="both"/>
      </w:pPr>
      <w:r w:rsidRPr="00F96DDD">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662A00" w:rsidRPr="00F96DDD" w:rsidRDefault="00662A00" w:rsidP="007429B1">
      <w:pPr>
        <w:spacing w:after="0" w:line="23" w:lineRule="atLeast"/>
        <w:ind w:firstLine="709"/>
        <w:jc w:val="both"/>
      </w:pPr>
      <w:r w:rsidRPr="00F96DDD">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662A00" w:rsidRPr="00F96DDD" w:rsidRDefault="00662A00" w:rsidP="007429B1">
      <w:pPr>
        <w:spacing w:after="0" w:line="23" w:lineRule="atLeast"/>
        <w:ind w:firstLine="709"/>
        <w:jc w:val="both"/>
      </w:pPr>
      <w:r w:rsidRPr="00F96DDD">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662A00" w:rsidRPr="00F96DDD" w:rsidRDefault="00662A00" w:rsidP="007429B1">
      <w:pPr>
        <w:spacing w:after="0" w:line="23" w:lineRule="atLeast"/>
        <w:ind w:firstLine="709"/>
        <w:jc w:val="both"/>
      </w:pPr>
      <w:r w:rsidRPr="00F96DDD">
        <w:t xml:space="preserve">По критерию «Грамотность» ставится </w:t>
      </w:r>
    </w:p>
    <w:p w:rsidR="00662A00" w:rsidRPr="00F96DDD" w:rsidRDefault="00662A00" w:rsidP="007429B1">
      <w:pPr>
        <w:spacing w:after="0" w:line="23" w:lineRule="atLeast"/>
        <w:ind w:firstLine="720"/>
        <w:jc w:val="both"/>
      </w:pPr>
      <w:r w:rsidRPr="00F96DDD">
        <w:t>2 балла – в тексте перевода отсутствуют грамматические ошибки (</w:t>
      </w:r>
      <w:proofErr w:type="spellStart"/>
      <w:r w:rsidRPr="00F96DDD">
        <w:t>орфорграфические</w:t>
      </w:r>
      <w:proofErr w:type="spellEnd"/>
      <w:r w:rsidRPr="00F96DDD">
        <w:t xml:space="preserve">, пунктуационные и др.); </w:t>
      </w:r>
    </w:p>
    <w:p w:rsidR="00662A00" w:rsidRPr="00F96DDD" w:rsidRDefault="00662A00" w:rsidP="007429B1">
      <w:pPr>
        <w:spacing w:after="0" w:line="23" w:lineRule="atLeast"/>
        <w:ind w:firstLine="720"/>
        <w:jc w:val="both"/>
      </w:pPr>
      <w:r w:rsidRPr="00F96DDD">
        <w:t>1 балл – в тексте перевода допущены 1-4 лексические, грамматические, стилистические ошибки (в совокупности);</w:t>
      </w:r>
    </w:p>
    <w:p w:rsidR="00662A00" w:rsidRPr="00F96DDD" w:rsidRDefault="00662A00" w:rsidP="007429B1">
      <w:pPr>
        <w:spacing w:after="0" w:line="23" w:lineRule="atLeast"/>
        <w:ind w:firstLine="720"/>
        <w:jc w:val="both"/>
      </w:pPr>
      <w:r w:rsidRPr="00F96DDD">
        <w:t>0 баллов – в тексте перевода допущено более 4  лексических, грамматических, стилистических ошибок (в совокупности).</w:t>
      </w:r>
    </w:p>
    <w:p w:rsidR="00662A00" w:rsidRPr="00F96DDD" w:rsidRDefault="00662A00" w:rsidP="007429B1">
      <w:pPr>
        <w:spacing w:after="0" w:line="23" w:lineRule="atLeast"/>
        <w:ind w:firstLine="709"/>
        <w:jc w:val="both"/>
      </w:pPr>
      <w:r w:rsidRPr="00F96DDD">
        <w:t>По критерию «Глубина понимания текста» ставится:</w:t>
      </w:r>
    </w:p>
    <w:p w:rsidR="00662A00" w:rsidRPr="00F96DDD" w:rsidRDefault="00662A00" w:rsidP="007429B1">
      <w:pPr>
        <w:spacing w:after="0" w:line="23" w:lineRule="atLeast"/>
        <w:ind w:firstLine="709"/>
        <w:jc w:val="both"/>
        <w:rPr>
          <w:rFonts w:eastAsia="Times New Roman"/>
          <w:bCs/>
          <w:color w:val="000000"/>
          <w:kern w:val="1"/>
          <w:lang w:eastAsia="ar-SA"/>
        </w:rPr>
      </w:pPr>
      <w:r w:rsidRPr="00F96DDD">
        <w:t xml:space="preserve">4 балла – </w:t>
      </w:r>
      <w:r w:rsidRPr="00F96DDD">
        <w:rPr>
          <w:rFonts w:eastAsia="Times New Roman"/>
          <w:bCs/>
          <w:color w:val="000000"/>
          <w:kern w:val="1"/>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662A00" w:rsidRPr="00F96DDD" w:rsidRDefault="00662A00" w:rsidP="007429B1">
      <w:pPr>
        <w:spacing w:after="0" w:line="23" w:lineRule="atLeast"/>
        <w:ind w:firstLine="709"/>
        <w:jc w:val="both"/>
        <w:rPr>
          <w:rFonts w:eastAsia="Times New Roman"/>
          <w:bCs/>
          <w:color w:val="000000"/>
          <w:kern w:val="1"/>
          <w:lang w:eastAsia="ar-SA"/>
        </w:rPr>
      </w:pPr>
      <w:r w:rsidRPr="00F96DDD">
        <w:t xml:space="preserve">3 балла – </w:t>
      </w:r>
      <w:r w:rsidRPr="00F96DDD">
        <w:rPr>
          <w:rFonts w:eastAsia="Times New Roman"/>
          <w:bCs/>
          <w:color w:val="000000"/>
          <w:kern w:val="1"/>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662A00" w:rsidRPr="00F96DDD" w:rsidRDefault="00662A00" w:rsidP="007429B1">
      <w:pPr>
        <w:spacing w:after="0" w:line="23" w:lineRule="atLeast"/>
        <w:ind w:firstLine="709"/>
        <w:jc w:val="both"/>
        <w:rPr>
          <w:rFonts w:eastAsia="Times New Roman"/>
          <w:bCs/>
          <w:color w:val="000000"/>
          <w:kern w:val="1"/>
          <w:lang w:eastAsia="ar-SA"/>
        </w:rPr>
      </w:pPr>
      <w:r w:rsidRPr="00F96DDD">
        <w:t xml:space="preserve">2 балла – </w:t>
      </w:r>
      <w:r w:rsidRPr="00F96DDD">
        <w:rPr>
          <w:rFonts w:eastAsia="Times New Roman"/>
          <w:bCs/>
          <w:color w:val="000000"/>
          <w:kern w:val="1"/>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662A00" w:rsidRPr="00F96DDD" w:rsidRDefault="00662A00" w:rsidP="007429B1">
      <w:pPr>
        <w:spacing w:after="0" w:line="23" w:lineRule="atLeast"/>
        <w:ind w:firstLine="709"/>
        <w:jc w:val="both"/>
      </w:pPr>
      <w:r w:rsidRPr="00F96DDD">
        <w:rPr>
          <w:rFonts w:eastAsia="Times New Roman"/>
          <w:bCs/>
          <w:color w:val="000000"/>
          <w:kern w:val="1"/>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662A00" w:rsidRPr="00F96DDD" w:rsidRDefault="00662A00" w:rsidP="007429B1">
      <w:pPr>
        <w:spacing w:after="0" w:line="23" w:lineRule="atLeast"/>
        <w:ind w:firstLine="709"/>
        <w:jc w:val="both"/>
      </w:pPr>
      <w:r w:rsidRPr="00F96DDD">
        <w:t xml:space="preserve">0 баллов - </w:t>
      </w:r>
      <w:r w:rsidRPr="00F96DDD">
        <w:rPr>
          <w:rFonts w:eastAsia="Times New Roman"/>
          <w:bCs/>
          <w:color w:val="000000"/>
          <w:kern w:val="1"/>
          <w:lang w:eastAsia="ar-SA"/>
        </w:rPr>
        <w:t>участник  не может выполнить поставленную задачу.</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По критерию «Независимость выполнения задания</w:t>
      </w:r>
      <w:r w:rsidR="00681AF2" w:rsidRPr="00F96DDD">
        <w:rPr>
          <w:rFonts w:eastAsia="Times New Roman"/>
        </w:rPr>
        <w:t xml:space="preserve"> </w:t>
      </w:r>
      <w:r w:rsidRPr="00F96DDD">
        <w:rPr>
          <w:rFonts w:eastAsia="Times New Roman"/>
        </w:rPr>
        <w:t>ставится: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1 балл –  участник умеет использовать информацию для решения поставленной задачи самостоятельно без посторонней помощи;</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0 баллов - полученную информацию для решения поставленной задачи участник может использовать только при посторонней помощи.</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w:t>
      </w:r>
      <w:r w:rsidR="007429B1">
        <w:rPr>
          <w:rFonts w:eastAsia="Times New Roman"/>
        </w:rPr>
        <w:t>10</w:t>
      </w:r>
      <w:r w:rsidRPr="00F96DDD">
        <w:rPr>
          <w:rFonts w:eastAsia="Times New Roman"/>
        </w:rPr>
        <w:t>.  Максимальное количество баллов за выполнение задания «Задание по организации работы коллектива» - 10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Оценивание выполнения  задания </w:t>
      </w:r>
      <w:r w:rsidR="0099262C" w:rsidRPr="00F96DDD">
        <w:rPr>
          <w:rFonts w:eastAsia="Times New Roman"/>
          <w:lang w:val="en-US"/>
        </w:rPr>
        <w:t>I</w:t>
      </w:r>
      <w:r w:rsidRPr="00F96DDD">
        <w:rPr>
          <w:rFonts w:eastAsia="Times New Roman"/>
        </w:rPr>
        <w:t xml:space="preserve"> уровня </w:t>
      </w:r>
      <w:r w:rsidRPr="00596A92">
        <w:rPr>
          <w:rFonts w:eastAsia="Times New Roman"/>
        </w:rPr>
        <w:t>«</w:t>
      </w:r>
      <w:r w:rsidR="0099262C" w:rsidRPr="00596A92">
        <w:rPr>
          <w:rFonts w:eastAsia="Times New Roman"/>
        </w:rPr>
        <w:t>О</w:t>
      </w:r>
      <w:r w:rsidRPr="00596A92">
        <w:rPr>
          <w:rFonts w:eastAsia="Times New Roman"/>
        </w:rPr>
        <w:t>рганизаци</w:t>
      </w:r>
      <w:r w:rsidR="0099262C" w:rsidRPr="00596A92">
        <w:rPr>
          <w:rFonts w:eastAsia="Times New Roman"/>
        </w:rPr>
        <w:t>я</w:t>
      </w:r>
      <w:r w:rsidRPr="00596A92">
        <w:rPr>
          <w:rFonts w:eastAsia="Times New Roman"/>
        </w:rPr>
        <w:t xml:space="preserve"> работы коллектива»</w:t>
      </w:r>
      <w:r w:rsidRPr="00F96DDD">
        <w:rPr>
          <w:rFonts w:eastAsia="Times New Roman"/>
        </w:rPr>
        <w:t xml:space="preserve"> осуществляется следующим образом:</w:t>
      </w:r>
    </w:p>
    <w:p w:rsidR="00662A00" w:rsidRPr="00F96DDD" w:rsidRDefault="007429B1" w:rsidP="007429B1">
      <w:pPr>
        <w:tabs>
          <w:tab w:val="left" w:pos="1134"/>
        </w:tabs>
        <w:spacing w:after="0" w:line="23" w:lineRule="atLeast"/>
        <w:ind w:firstLine="709"/>
        <w:jc w:val="both"/>
        <w:rPr>
          <w:rFonts w:eastAsia="Times New Roman"/>
        </w:rPr>
      </w:pPr>
      <w:r>
        <w:rPr>
          <w:rFonts w:eastAsia="Times New Roman"/>
        </w:rPr>
        <w:t>4.11</w:t>
      </w:r>
      <w:r w:rsidR="00662A00" w:rsidRPr="00F96DDD">
        <w:rPr>
          <w:rFonts w:eastAsia="Times New Roman"/>
        </w:rPr>
        <w:t>. Оценивание выполнения конкурсных заданий  II уровня может осуществляться в соответствии со следующими целевыми индикаторами:</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а)  основные целевые индикаторы: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качество выполнения отдельных задач задания;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качество выполнения задания в целом;</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скорость выполнения задания (в случае необходимости применения),</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б)  штрафные целевые индикаторы:</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нарушение условий выполнения задания;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негрубые нарушения технологии  выполнения работ;</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негрубые нарушения санитарных норм.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Значение штрафных целевых индикаторов уточнено по каждому конкретному  заданию.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Критерии оценки выполнения профессионального задания представлены в соответствующих паспортах   конкурсных заданий.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4.1</w:t>
      </w:r>
      <w:r w:rsidR="007429B1">
        <w:rPr>
          <w:rFonts w:eastAsia="Times New Roman"/>
        </w:rPr>
        <w:t>2</w:t>
      </w:r>
      <w:r w:rsidRPr="00F96DDD">
        <w:rPr>
          <w:rFonts w:eastAsia="Times New Roman"/>
        </w:rPr>
        <w:t>.  Максимальное количество баллов за конкурсные задания  II уровня 70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4.1</w:t>
      </w:r>
      <w:r w:rsidR="007429B1">
        <w:rPr>
          <w:rFonts w:eastAsia="Times New Roman"/>
        </w:rPr>
        <w:t>3</w:t>
      </w:r>
      <w:r w:rsidRPr="00F96DDD">
        <w:rPr>
          <w:rFonts w:eastAsia="Times New Roman"/>
        </w:rPr>
        <w:t xml:space="preserve">.  Максимальное количество баллов за выполнение инвариантной части практического  задания </w:t>
      </w:r>
      <w:r w:rsidRPr="00F96DDD">
        <w:rPr>
          <w:rFonts w:eastAsia="Times New Roman"/>
          <w:lang w:val="en-US"/>
        </w:rPr>
        <w:t>II</w:t>
      </w:r>
      <w:r w:rsidRPr="00F96DDD">
        <w:rPr>
          <w:rFonts w:eastAsia="Times New Roman"/>
        </w:rPr>
        <w:t xml:space="preserve"> уровня  - 35  баллов.</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4.1</w:t>
      </w:r>
      <w:r w:rsidR="007429B1">
        <w:rPr>
          <w:rFonts w:eastAsia="Times New Roman"/>
        </w:rPr>
        <w:t>4</w:t>
      </w:r>
      <w:r w:rsidRPr="00F96DDD">
        <w:rPr>
          <w:rFonts w:eastAsia="Times New Roman"/>
        </w:rPr>
        <w:t xml:space="preserve">. Максимальное количество баллов за  выполнение вариативной части практического  задания </w:t>
      </w:r>
      <w:r w:rsidRPr="00F96DDD">
        <w:rPr>
          <w:rFonts w:eastAsia="Times New Roman"/>
          <w:lang w:val="en-US"/>
        </w:rPr>
        <w:t>II</w:t>
      </w:r>
      <w:r w:rsidRPr="00F96DDD">
        <w:rPr>
          <w:rFonts w:eastAsia="Times New Roman"/>
        </w:rPr>
        <w:t xml:space="preserve"> уровня  - 35  баллов.</w:t>
      </w:r>
    </w:p>
    <w:p w:rsidR="00662A00" w:rsidRPr="00F96DDD" w:rsidRDefault="00662A00" w:rsidP="007429B1">
      <w:pPr>
        <w:tabs>
          <w:tab w:val="left" w:pos="1134"/>
        </w:tabs>
        <w:spacing w:after="0" w:line="23" w:lineRule="atLeast"/>
        <w:ind w:firstLine="709"/>
        <w:jc w:val="center"/>
        <w:rPr>
          <w:rFonts w:eastAsia="Times New Roman"/>
          <w:b/>
        </w:rPr>
      </w:pPr>
      <w:r w:rsidRPr="00F96DDD">
        <w:rPr>
          <w:rFonts w:eastAsia="Times New Roman"/>
          <w:b/>
        </w:rPr>
        <w:t>5. Продолжительность выполнения конкурсных заданий</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Рекомендуемое максимальное время, отводимое на выполнени</w:t>
      </w:r>
      <w:r w:rsidR="00310C07" w:rsidRPr="00F96DDD">
        <w:rPr>
          <w:rFonts w:eastAsia="Times New Roman"/>
        </w:rPr>
        <w:t>е</w:t>
      </w:r>
      <w:r w:rsidRPr="00F96DDD">
        <w:rPr>
          <w:rFonts w:eastAsia="Times New Roman"/>
        </w:rPr>
        <w:t xml:space="preserve"> заданий в день – 8 часов (академических). </w:t>
      </w:r>
    </w:p>
    <w:p w:rsidR="00662A00" w:rsidRPr="00F96DDD" w:rsidRDefault="00662A00" w:rsidP="007429B1">
      <w:pPr>
        <w:tabs>
          <w:tab w:val="left" w:pos="1134"/>
        </w:tabs>
        <w:spacing w:after="0" w:line="23" w:lineRule="atLeast"/>
        <w:ind w:firstLine="709"/>
        <w:jc w:val="both"/>
        <w:rPr>
          <w:rFonts w:eastAsia="Times New Roman"/>
        </w:rPr>
      </w:pPr>
      <w:r w:rsidRPr="00F96DDD">
        <w:rPr>
          <w:rFonts w:eastAsia="Times New Roman"/>
        </w:rPr>
        <w:t xml:space="preserve">Рекомендуемое максимальное время для выполнения 1 уровня: </w:t>
      </w:r>
    </w:p>
    <w:p w:rsidR="00662A00" w:rsidRPr="00F96DDD" w:rsidRDefault="00662A00" w:rsidP="007429B1">
      <w:pPr>
        <w:pStyle w:val="a4"/>
        <w:numPr>
          <w:ilvl w:val="0"/>
          <w:numId w:val="2"/>
        </w:numPr>
        <w:tabs>
          <w:tab w:val="left" w:pos="1134"/>
        </w:tabs>
        <w:spacing w:after="0" w:line="23" w:lineRule="atLeast"/>
        <w:rPr>
          <w:rFonts w:eastAsia="Times New Roman"/>
          <w:sz w:val="28"/>
          <w:szCs w:val="28"/>
        </w:rPr>
      </w:pPr>
      <w:r w:rsidRPr="00F96DDD">
        <w:rPr>
          <w:rFonts w:eastAsia="Times New Roman"/>
          <w:sz w:val="28"/>
          <w:szCs w:val="28"/>
        </w:rPr>
        <w:t>тестовое задание – 1 час (астрономический);</w:t>
      </w:r>
    </w:p>
    <w:p w:rsidR="00662A00" w:rsidRPr="00F96DDD" w:rsidRDefault="00662A00" w:rsidP="007429B1">
      <w:pPr>
        <w:pStyle w:val="a4"/>
        <w:numPr>
          <w:ilvl w:val="0"/>
          <w:numId w:val="2"/>
        </w:numPr>
        <w:tabs>
          <w:tab w:val="left" w:pos="1134"/>
        </w:tabs>
        <w:spacing w:after="0" w:line="23" w:lineRule="atLeast"/>
        <w:rPr>
          <w:sz w:val="28"/>
          <w:szCs w:val="28"/>
        </w:rPr>
      </w:pPr>
      <w:r w:rsidRPr="00F96DDD">
        <w:rPr>
          <w:sz w:val="28"/>
          <w:szCs w:val="28"/>
        </w:rPr>
        <w:t>перевод профессионального текста, сообщения – 1 час (академический);</w:t>
      </w:r>
    </w:p>
    <w:p w:rsidR="00662A00" w:rsidRPr="00F96DDD" w:rsidRDefault="00662A00" w:rsidP="007429B1">
      <w:pPr>
        <w:pStyle w:val="a4"/>
        <w:numPr>
          <w:ilvl w:val="0"/>
          <w:numId w:val="2"/>
        </w:numPr>
        <w:tabs>
          <w:tab w:val="left" w:pos="1134"/>
        </w:tabs>
        <w:spacing w:after="0" w:line="23" w:lineRule="atLeast"/>
        <w:rPr>
          <w:sz w:val="28"/>
          <w:szCs w:val="28"/>
        </w:rPr>
      </w:pPr>
      <w:r w:rsidRPr="00F96DDD">
        <w:rPr>
          <w:sz w:val="28"/>
          <w:szCs w:val="28"/>
        </w:rPr>
        <w:t>решение задачи по организации работы коллектива - 1 час (академический).</w:t>
      </w:r>
    </w:p>
    <w:p w:rsidR="00662A00" w:rsidRPr="00F96DDD" w:rsidRDefault="00662A00" w:rsidP="007429B1">
      <w:pPr>
        <w:pStyle w:val="a4"/>
        <w:numPr>
          <w:ilvl w:val="0"/>
          <w:numId w:val="2"/>
        </w:numPr>
        <w:tabs>
          <w:tab w:val="left" w:pos="1134"/>
        </w:tabs>
        <w:spacing w:after="0" w:line="23" w:lineRule="atLeast"/>
        <w:rPr>
          <w:sz w:val="28"/>
          <w:szCs w:val="28"/>
        </w:rPr>
      </w:pPr>
      <w:r w:rsidRPr="00F96DDD">
        <w:rPr>
          <w:sz w:val="28"/>
          <w:szCs w:val="28"/>
        </w:rPr>
        <w:t>Рекомендуемое максимальное время для выполнения отдельных заданий 2 уровня</w:t>
      </w:r>
      <w:r w:rsidR="00681AF2" w:rsidRPr="00F96DDD">
        <w:rPr>
          <w:sz w:val="28"/>
          <w:szCs w:val="28"/>
        </w:rPr>
        <w:t xml:space="preserve">: </w:t>
      </w:r>
      <w:r w:rsidR="00310C07" w:rsidRPr="00F96DDD">
        <w:rPr>
          <w:sz w:val="28"/>
          <w:szCs w:val="28"/>
        </w:rPr>
        <w:t xml:space="preserve">не более </w:t>
      </w:r>
      <w:r w:rsidR="0099262C" w:rsidRPr="00F96DDD">
        <w:rPr>
          <w:sz w:val="28"/>
          <w:szCs w:val="28"/>
        </w:rPr>
        <w:t>5</w:t>
      </w:r>
      <w:r w:rsidR="00310C07" w:rsidRPr="00F96DDD">
        <w:rPr>
          <w:sz w:val="28"/>
          <w:szCs w:val="28"/>
        </w:rPr>
        <w:t xml:space="preserve"> часов</w:t>
      </w:r>
      <w:r w:rsidR="0056074C" w:rsidRPr="0056074C">
        <w:rPr>
          <w:sz w:val="28"/>
          <w:szCs w:val="28"/>
        </w:rPr>
        <w:t xml:space="preserve"> </w:t>
      </w:r>
      <w:r w:rsidR="0056074C">
        <w:rPr>
          <w:sz w:val="28"/>
          <w:szCs w:val="28"/>
        </w:rPr>
        <w:t>(на всех участников по подгруппе УГС).</w:t>
      </w:r>
    </w:p>
    <w:p w:rsidR="00662A00" w:rsidRDefault="00662A00" w:rsidP="007429B1">
      <w:pPr>
        <w:tabs>
          <w:tab w:val="left" w:pos="1134"/>
        </w:tabs>
        <w:spacing w:after="0" w:line="23" w:lineRule="atLeast"/>
        <w:ind w:firstLine="709"/>
        <w:jc w:val="both"/>
        <w:rPr>
          <w:b/>
        </w:rPr>
      </w:pPr>
    </w:p>
    <w:p w:rsidR="001F0501" w:rsidRPr="00F96DDD" w:rsidRDefault="001F0501" w:rsidP="007429B1">
      <w:pPr>
        <w:tabs>
          <w:tab w:val="left" w:pos="1134"/>
        </w:tabs>
        <w:spacing w:after="0" w:line="23" w:lineRule="atLeast"/>
        <w:ind w:firstLine="709"/>
        <w:jc w:val="both"/>
        <w:rPr>
          <w:b/>
        </w:rPr>
      </w:pPr>
    </w:p>
    <w:p w:rsidR="00662A00" w:rsidRPr="00F96DDD" w:rsidRDefault="00662A00" w:rsidP="00F96DDD">
      <w:pPr>
        <w:tabs>
          <w:tab w:val="left" w:pos="1134"/>
        </w:tabs>
        <w:spacing w:after="0" w:line="360" w:lineRule="auto"/>
        <w:ind w:firstLine="709"/>
        <w:jc w:val="center"/>
        <w:rPr>
          <w:b/>
        </w:rPr>
      </w:pPr>
      <w:r w:rsidRPr="00F96DDD">
        <w:rPr>
          <w:b/>
        </w:rPr>
        <w:t>6. Условия выполнения заданий. Оборудование</w:t>
      </w:r>
    </w:p>
    <w:p w:rsidR="00662A00" w:rsidRPr="00F96DDD" w:rsidRDefault="00662A00" w:rsidP="001F0501">
      <w:pPr>
        <w:tabs>
          <w:tab w:val="left" w:pos="1134"/>
        </w:tabs>
        <w:spacing w:after="0"/>
        <w:ind w:firstLine="709"/>
        <w:jc w:val="both"/>
      </w:pPr>
      <w:r w:rsidRPr="00F96DDD">
        <w:t>6.1.Для выполнения задания «Тестирование» необходимо соблюдение следующих условий:</w:t>
      </w:r>
    </w:p>
    <w:p w:rsidR="00662A00" w:rsidRPr="00F96DDD" w:rsidRDefault="00662A00" w:rsidP="001F0501">
      <w:pPr>
        <w:tabs>
          <w:tab w:val="left" w:pos="1134"/>
        </w:tabs>
        <w:spacing w:after="0"/>
        <w:ind w:firstLine="709"/>
        <w:jc w:val="both"/>
      </w:pPr>
      <w:r w:rsidRPr="00F96DDD">
        <w:t>наличие компь</w:t>
      </w:r>
      <w:r w:rsidR="00310C07" w:rsidRPr="00F96DDD">
        <w:t>ю</w:t>
      </w:r>
      <w:r w:rsidRPr="00F96DDD">
        <w:t>терного класса (классов) или других помещений, в котор</w:t>
      </w:r>
      <w:r w:rsidR="00F23A20">
        <w:t>ых</w:t>
      </w:r>
      <w:r w:rsidRPr="00F96DDD">
        <w:t xml:space="preserve"> размещаются персональные компьютеры, объединенные в локальную вычислительную сеть; </w:t>
      </w:r>
    </w:p>
    <w:p w:rsidR="00662A00" w:rsidRPr="00F96DDD" w:rsidRDefault="00662A00" w:rsidP="001F0501">
      <w:pPr>
        <w:tabs>
          <w:tab w:val="left" w:pos="1134"/>
        </w:tabs>
        <w:spacing w:after="0"/>
        <w:ind w:firstLine="709"/>
        <w:jc w:val="both"/>
      </w:pPr>
      <w:r w:rsidRPr="00F96DDD">
        <w:t xml:space="preserve">наличие  специализированного программного обеспечения.  </w:t>
      </w:r>
    </w:p>
    <w:p w:rsidR="00662A00" w:rsidRPr="00F96DDD" w:rsidRDefault="00662A00" w:rsidP="001F0501">
      <w:pPr>
        <w:tabs>
          <w:tab w:val="left" w:pos="1134"/>
        </w:tabs>
        <w:spacing w:after="0"/>
        <w:ind w:firstLine="709"/>
        <w:jc w:val="both"/>
      </w:pPr>
      <w:r w:rsidRPr="00F96DDD">
        <w:t xml:space="preserve">Должна быть обеспечена возможность единовременного  выполнения задания всеми участниками Олимпиады. </w:t>
      </w:r>
    </w:p>
    <w:p w:rsidR="00662A00" w:rsidRPr="00F96DDD" w:rsidRDefault="00662A00" w:rsidP="001F0501">
      <w:pPr>
        <w:tabs>
          <w:tab w:val="left" w:pos="1134"/>
        </w:tabs>
        <w:spacing w:after="0"/>
        <w:ind w:firstLine="709"/>
        <w:jc w:val="both"/>
      </w:pPr>
      <w:r w:rsidRPr="00F96DDD">
        <w:t xml:space="preserve">6.2.Для выполнения  заданий </w:t>
      </w:r>
      <w:r w:rsidRPr="00F96DDD">
        <w:rPr>
          <w:rFonts w:eastAsia="Times New Roman"/>
        </w:rPr>
        <w:t xml:space="preserve">«Перевод профессионального текста» </w:t>
      </w:r>
      <w:r w:rsidRPr="00F96DDD">
        <w:t xml:space="preserve"> необходимо соблюдение следующих условий:</w:t>
      </w:r>
    </w:p>
    <w:p w:rsidR="00662A00" w:rsidRPr="00F96DDD" w:rsidRDefault="00662A00" w:rsidP="001F0501">
      <w:pPr>
        <w:tabs>
          <w:tab w:val="left" w:pos="1134"/>
        </w:tabs>
        <w:spacing w:after="0"/>
        <w:ind w:firstLine="709"/>
        <w:jc w:val="both"/>
      </w:pPr>
      <w:r w:rsidRPr="00F96DDD">
        <w:t>наличие компь</w:t>
      </w:r>
      <w:r w:rsidR="00310C07" w:rsidRPr="00F96DDD">
        <w:t>ю</w:t>
      </w:r>
      <w:r w:rsidRPr="00F96DDD">
        <w:t>терного класса (классов) или других помещений, в котор</w:t>
      </w:r>
      <w:r w:rsidR="0099262C" w:rsidRPr="00F96DDD">
        <w:t>ых</w:t>
      </w:r>
      <w:r w:rsidRPr="00F96DDD">
        <w:t xml:space="preserve"> размещаются персональные компьютеры, объединенные в локальную вычислительную сеть; </w:t>
      </w:r>
    </w:p>
    <w:p w:rsidR="00662A00" w:rsidRPr="00F96DDD" w:rsidRDefault="00662A00" w:rsidP="001F0501">
      <w:pPr>
        <w:tabs>
          <w:tab w:val="left" w:pos="1134"/>
        </w:tabs>
        <w:spacing w:after="0"/>
        <w:ind w:firstLine="709"/>
        <w:jc w:val="both"/>
      </w:pPr>
      <w:r w:rsidRPr="00F96DDD">
        <w:t xml:space="preserve">Должна быть обеспечена возможность единовременного  выполнения задания всеми участниками Олимпиады. </w:t>
      </w:r>
    </w:p>
    <w:p w:rsidR="00662A00" w:rsidRPr="00F96DDD" w:rsidRDefault="00662A00" w:rsidP="001F0501">
      <w:pPr>
        <w:tabs>
          <w:tab w:val="left" w:pos="1134"/>
        </w:tabs>
        <w:spacing w:after="0"/>
        <w:ind w:firstLine="709"/>
        <w:jc w:val="both"/>
      </w:pPr>
      <w:r w:rsidRPr="00F96DDD">
        <w:t>6.</w:t>
      </w:r>
      <w:r w:rsidR="00681AF2" w:rsidRPr="00F96DDD">
        <w:t>3</w:t>
      </w:r>
      <w:r w:rsidRPr="00F96DDD">
        <w:t xml:space="preserve">. Выполнение конкурсных заданий </w:t>
      </w:r>
      <w:r w:rsidR="0099262C" w:rsidRPr="00F96DDD">
        <w:rPr>
          <w:lang w:val="en-US"/>
        </w:rPr>
        <w:t>II</w:t>
      </w:r>
      <w:r w:rsidR="00310C07" w:rsidRPr="00F96DDD">
        <w:t xml:space="preserve"> </w:t>
      </w:r>
      <w:r w:rsidRPr="00F96DDD">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662A00" w:rsidRDefault="00662A00" w:rsidP="00F96DDD">
      <w:pPr>
        <w:tabs>
          <w:tab w:val="left" w:pos="1134"/>
        </w:tabs>
        <w:spacing w:after="0" w:line="360" w:lineRule="auto"/>
        <w:ind w:firstLine="709"/>
        <w:jc w:val="center"/>
        <w:rPr>
          <w:b/>
        </w:rPr>
      </w:pPr>
    </w:p>
    <w:p w:rsidR="00662A00" w:rsidRPr="00F96DDD" w:rsidRDefault="00662A00" w:rsidP="00F96DDD">
      <w:pPr>
        <w:tabs>
          <w:tab w:val="left" w:pos="1134"/>
        </w:tabs>
        <w:spacing w:after="0" w:line="360" w:lineRule="auto"/>
        <w:ind w:firstLine="709"/>
        <w:jc w:val="center"/>
        <w:rPr>
          <w:b/>
        </w:rPr>
      </w:pPr>
      <w:r w:rsidRPr="00F96DDD">
        <w:rPr>
          <w:b/>
        </w:rPr>
        <w:t>7. Оценивание работы участника олимпиады в целом</w:t>
      </w:r>
    </w:p>
    <w:p w:rsidR="00662A00" w:rsidRPr="00F96DDD" w:rsidRDefault="00662A00" w:rsidP="001F0501">
      <w:pPr>
        <w:tabs>
          <w:tab w:val="left" w:pos="142"/>
          <w:tab w:val="left" w:pos="851"/>
        </w:tabs>
        <w:spacing w:after="0"/>
        <w:ind w:firstLine="709"/>
        <w:jc w:val="both"/>
        <w:rPr>
          <w:color w:val="000000"/>
          <w:spacing w:val="-1"/>
        </w:rPr>
      </w:pPr>
      <w:r w:rsidRPr="00F96DDD">
        <w:rPr>
          <w:color w:val="000000"/>
          <w:spacing w:val="-1"/>
        </w:rPr>
        <w:t xml:space="preserve">7.1. Для осуществления учета полученных участниками олимпиады оценок заполняются ведомости оценок результатов выполнения заданий </w:t>
      </w:r>
      <w:r w:rsidRPr="00F96DDD">
        <w:rPr>
          <w:color w:val="000000"/>
          <w:spacing w:val="-1"/>
          <w:lang w:val="en-US"/>
        </w:rPr>
        <w:t>I</w:t>
      </w:r>
      <w:r w:rsidRPr="00F96DDD">
        <w:rPr>
          <w:color w:val="000000"/>
          <w:spacing w:val="-1"/>
        </w:rPr>
        <w:t xml:space="preserve"> и  </w:t>
      </w:r>
      <w:r w:rsidRPr="00F96DDD">
        <w:rPr>
          <w:color w:val="000000"/>
          <w:spacing w:val="-1"/>
          <w:lang w:val="en-US"/>
        </w:rPr>
        <w:t>II</w:t>
      </w:r>
      <w:r w:rsidRPr="00F96DDD">
        <w:rPr>
          <w:color w:val="000000"/>
          <w:spacing w:val="-1"/>
        </w:rPr>
        <w:t xml:space="preserve"> уровня.</w:t>
      </w:r>
    </w:p>
    <w:p w:rsidR="00662A00" w:rsidRPr="00F96DDD" w:rsidRDefault="00662A00" w:rsidP="001F0501">
      <w:pPr>
        <w:tabs>
          <w:tab w:val="left" w:pos="142"/>
          <w:tab w:val="left" w:pos="851"/>
        </w:tabs>
        <w:spacing w:after="0"/>
        <w:ind w:firstLine="709"/>
        <w:jc w:val="both"/>
        <w:rPr>
          <w:spacing w:val="-1"/>
        </w:rPr>
      </w:pPr>
      <w:r w:rsidRPr="00F96DDD">
        <w:rPr>
          <w:color w:val="000000"/>
          <w:spacing w:val="-1"/>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F96DDD">
        <w:rPr>
          <w:color w:val="000000"/>
          <w:spacing w:val="-1"/>
          <w:lang w:val="en-US"/>
        </w:rPr>
        <w:t>I</w:t>
      </w:r>
      <w:r w:rsidRPr="00F96DDD">
        <w:rPr>
          <w:color w:val="000000"/>
          <w:spacing w:val="-1"/>
        </w:rPr>
        <w:t xml:space="preserve"> и </w:t>
      </w:r>
      <w:r w:rsidRPr="00F96DDD">
        <w:rPr>
          <w:color w:val="000000"/>
          <w:spacing w:val="-1"/>
          <w:lang w:val="en-US"/>
        </w:rPr>
        <w:t>II</w:t>
      </w:r>
      <w:r w:rsidRPr="00F96DDD">
        <w:rPr>
          <w:color w:val="000000"/>
          <w:spacing w:val="-1"/>
        </w:rPr>
        <w:t xml:space="preserve"> уровня</w:t>
      </w:r>
      <w:r w:rsidRPr="00F96DDD">
        <w:rPr>
          <w:spacing w:val="-1"/>
        </w:rPr>
        <w:t>.</w:t>
      </w:r>
    </w:p>
    <w:p w:rsidR="00662A00" w:rsidRPr="00F96DDD" w:rsidRDefault="00662A00" w:rsidP="001F0501">
      <w:pPr>
        <w:tabs>
          <w:tab w:val="left" w:pos="142"/>
          <w:tab w:val="left" w:pos="851"/>
        </w:tabs>
        <w:spacing w:after="0"/>
        <w:ind w:firstLine="709"/>
        <w:jc w:val="both"/>
        <w:rPr>
          <w:color w:val="000000"/>
          <w:spacing w:val="-1"/>
        </w:rPr>
      </w:pPr>
      <w:r w:rsidRPr="00F96DDD">
        <w:rPr>
          <w:spacing w:val="-1"/>
        </w:rPr>
        <w:t xml:space="preserve"> 7.3.</w:t>
      </w:r>
      <w:r w:rsidRPr="00F96DDD">
        <w:rPr>
          <w:color w:val="000000"/>
          <w:spacing w:val="-1"/>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662A00" w:rsidRPr="00F96DDD" w:rsidRDefault="00662A00" w:rsidP="001F0501">
      <w:pPr>
        <w:tabs>
          <w:tab w:val="left" w:pos="142"/>
          <w:tab w:val="left" w:pos="851"/>
        </w:tabs>
        <w:spacing w:after="0"/>
        <w:ind w:firstLine="709"/>
        <w:jc w:val="both"/>
        <w:rPr>
          <w:rFonts w:eastAsia="Times New Roman"/>
        </w:rPr>
      </w:pPr>
      <w:r w:rsidRPr="00F96DDD">
        <w:rPr>
          <w:rFonts w:eastAsia="Times New Roman"/>
        </w:rPr>
        <w:t xml:space="preserve">При равенстве баллов предпочтение отдается участнику, имеющему лучший результат за выполнение  заданий II уровня. </w:t>
      </w:r>
    </w:p>
    <w:p w:rsidR="00662A00" w:rsidRPr="00F96DDD" w:rsidRDefault="00662A00" w:rsidP="001F0501">
      <w:pPr>
        <w:tabs>
          <w:tab w:val="left" w:pos="142"/>
          <w:tab w:val="left" w:pos="851"/>
        </w:tabs>
        <w:spacing w:after="0"/>
        <w:ind w:firstLine="709"/>
        <w:jc w:val="both"/>
        <w:rPr>
          <w:color w:val="000000"/>
          <w:spacing w:val="-1"/>
        </w:rPr>
      </w:pPr>
      <w:r w:rsidRPr="00F96DDD">
        <w:rPr>
          <w:color w:val="000000"/>
          <w:spacing w:val="-1"/>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662A00" w:rsidRPr="00F96DDD" w:rsidRDefault="00662A00" w:rsidP="001F0501">
      <w:pPr>
        <w:tabs>
          <w:tab w:val="left" w:pos="142"/>
          <w:tab w:val="left" w:pos="851"/>
        </w:tabs>
        <w:spacing w:after="0"/>
        <w:ind w:firstLine="709"/>
        <w:jc w:val="both"/>
        <w:rPr>
          <w:color w:val="000000"/>
          <w:spacing w:val="-1"/>
        </w:rPr>
      </w:pPr>
      <w:r w:rsidRPr="00F96DDD">
        <w:rPr>
          <w:color w:val="000000"/>
          <w:spacing w:val="-1"/>
        </w:rPr>
        <w:t xml:space="preserve">Решение жюри оформляется протоколом. </w:t>
      </w:r>
    </w:p>
    <w:p w:rsidR="00662A00" w:rsidRPr="00F96DDD" w:rsidRDefault="00662A00" w:rsidP="001F0501">
      <w:pPr>
        <w:tabs>
          <w:tab w:val="left" w:pos="0"/>
          <w:tab w:val="left" w:pos="851"/>
        </w:tabs>
        <w:spacing w:after="0"/>
        <w:ind w:firstLine="709"/>
        <w:jc w:val="both"/>
        <w:rPr>
          <w:b/>
          <w:bCs/>
          <w:color w:val="000000"/>
          <w:bdr w:val="none" w:sz="0" w:space="0" w:color="auto" w:frame="1"/>
          <w:shd w:val="clear" w:color="auto" w:fill="FFFFFF"/>
        </w:rPr>
      </w:pPr>
      <w:r w:rsidRPr="00F96DDD">
        <w:rPr>
          <w:bCs/>
          <w:color w:val="000000"/>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662A00" w:rsidRPr="00F96DDD" w:rsidRDefault="00662A00" w:rsidP="001F0501">
      <w:pPr>
        <w:tabs>
          <w:tab w:val="left" w:pos="0"/>
          <w:tab w:val="left" w:pos="851"/>
        </w:tabs>
        <w:spacing w:after="0"/>
        <w:ind w:firstLine="709"/>
        <w:jc w:val="both"/>
        <w:rPr>
          <w:color w:val="000000"/>
          <w:spacing w:val="-1"/>
        </w:rPr>
      </w:pPr>
      <w:r w:rsidRPr="00F96DDD">
        <w:rPr>
          <w:color w:val="000000"/>
          <w:spacing w:val="-1"/>
        </w:rPr>
        <w:t>Номинируются на дополнительные поощрения:</w:t>
      </w:r>
    </w:p>
    <w:p w:rsidR="00662A00" w:rsidRPr="00F96DDD" w:rsidRDefault="00662A00" w:rsidP="001F0501">
      <w:pPr>
        <w:tabs>
          <w:tab w:val="left" w:pos="0"/>
          <w:tab w:val="left" w:pos="709"/>
        </w:tabs>
        <w:spacing w:after="0"/>
        <w:ind w:firstLine="709"/>
        <w:jc w:val="both"/>
        <w:rPr>
          <w:color w:val="000000"/>
          <w:spacing w:val="-1"/>
        </w:rPr>
      </w:pPr>
      <w:r w:rsidRPr="00F96DDD">
        <w:rPr>
          <w:color w:val="000000"/>
          <w:spacing w:val="-1"/>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662A00" w:rsidRPr="00F96DDD" w:rsidRDefault="00662A00" w:rsidP="001F0501">
      <w:pPr>
        <w:tabs>
          <w:tab w:val="left" w:pos="0"/>
          <w:tab w:val="left" w:pos="709"/>
        </w:tabs>
        <w:spacing w:after="0"/>
        <w:ind w:firstLine="709"/>
        <w:jc w:val="both"/>
        <w:rPr>
          <w:color w:val="000000"/>
          <w:spacing w:val="-1"/>
        </w:rPr>
      </w:pPr>
      <w:r w:rsidRPr="00F96DDD">
        <w:rPr>
          <w:color w:val="000000"/>
          <w:spacing w:val="-1"/>
        </w:rPr>
        <w:t>участники, показавшие высокие результаты выполнения отдельных задач, входящих в профессиональное комплексное задание;</w:t>
      </w:r>
    </w:p>
    <w:p w:rsidR="00681AF2" w:rsidRPr="00F96DDD" w:rsidRDefault="00662A00" w:rsidP="001F0501">
      <w:pPr>
        <w:tabs>
          <w:tab w:val="left" w:pos="0"/>
          <w:tab w:val="left" w:pos="709"/>
        </w:tabs>
        <w:spacing w:after="0"/>
        <w:ind w:firstLine="709"/>
        <w:jc w:val="both"/>
        <w:rPr>
          <w:color w:val="000000"/>
          <w:spacing w:val="-1"/>
        </w:rPr>
      </w:pPr>
      <w:r w:rsidRPr="00F96DDD">
        <w:rPr>
          <w:color w:val="000000"/>
          <w:spacing w:val="-1"/>
        </w:rPr>
        <w:t>участники, проявившие высокую культуру труда, творчески подошедшие к решению заданий.</w:t>
      </w:r>
    </w:p>
    <w:p w:rsidR="000B7C10" w:rsidRPr="00F96DDD" w:rsidRDefault="00662A00" w:rsidP="001F0501">
      <w:pPr>
        <w:tabs>
          <w:tab w:val="left" w:pos="0"/>
          <w:tab w:val="left" w:pos="709"/>
        </w:tabs>
        <w:spacing w:after="0"/>
        <w:ind w:firstLine="709"/>
        <w:jc w:val="both"/>
        <w:rPr>
          <w:rFonts w:eastAsia="Times New Roman"/>
        </w:rPr>
      </w:pPr>
      <w:r w:rsidRPr="00F96DDD">
        <w:rPr>
          <w:rFonts w:eastAsia="Times New Roman"/>
        </w:rPr>
        <w:br w:type="page"/>
      </w:r>
    </w:p>
    <w:p w:rsidR="003A7132" w:rsidRPr="0082472B" w:rsidRDefault="003A7132" w:rsidP="00F96DDD">
      <w:pPr>
        <w:pStyle w:val="Style11"/>
        <w:widowControl/>
        <w:tabs>
          <w:tab w:val="left" w:pos="163"/>
        </w:tabs>
        <w:spacing w:line="360" w:lineRule="auto"/>
        <w:jc w:val="left"/>
        <w:rPr>
          <w:rStyle w:val="FontStyle33"/>
          <w:sz w:val="28"/>
          <w:szCs w:val="28"/>
        </w:rPr>
        <w:sectPr w:rsidR="003A7132" w:rsidRPr="0082472B" w:rsidSect="009E407F">
          <w:headerReference w:type="default" r:id="rId7"/>
          <w:type w:val="continuous"/>
          <w:pgSz w:w="12240" w:h="15840" w:code="1"/>
          <w:pgMar w:top="1134" w:right="850" w:bottom="1134" w:left="1701" w:header="720" w:footer="720" w:gutter="0"/>
          <w:cols w:space="60"/>
          <w:noEndnote/>
          <w:titlePg/>
          <w:docGrid w:linePitch="381"/>
        </w:sectPr>
      </w:pPr>
    </w:p>
    <w:p w:rsidR="00A75BAF" w:rsidRPr="00851E78" w:rsidRDefault="00A75BAF" w:rsidP="00A75BAF">
      <w:pPr>
        <w:tabs>
          <w:tab w:val="left" w:pos="567"/>
          <w:tab w:val="left" w:pos="709"/>
        </w:tabs>
        <w:spacing w:after="0" w:line="240" w:lineRule="auto"/>
        <w:jc w:val="center"/>
        <w:rPr>
          <w:rFonts w:eastAsia="Times New Roman"/>
          <w:b/>
          <w:sz w:val="24"/>
          <w:szCs w:val="24"/>
        </w:rPr>
      </w:pPr>
      <w:r w:rsidRPr="00851E78">
        <w:rPr>
          <w:rFonts w:eastAsia="Times New Roman"/>
          <w:b/>
          <w:sz w:val="24"/>
          <w:szCs w:val="24"/>
        </w:rPr>
        <w:t>Паспорт задания</w:t>
      </w:r>
      <w:r>
        <w:rPr>
          <w:rFonts w:eastAsia="Times New Roman"/>
          <w:b/>
          <w:sz w:val="24"/>
          <w:szCs w:val="24"/>
        </w:rPr>
        <w:t xml:space="preserve"> </w:t>
      </w:r>
      <w:r w:rsidRPr="00851E78">
        <w:rPr>
          <w:rFonts w:eastAsia="Times New Roman"/>
          <w:b/>
          <w:sz w:val="24"/>
          <w:szCs w:val="24"/>
          <w:lang w:val="en-US"/>
        </w:rPr>
        <w:t>I</w:t>
      </w:r>
      <w:r w:rsidRPr="00851E78">
        <w:rPr>
          <w:rFonts w:eastAsia="Times New Roman"/>
          <w:b/>
          <w:sz w:val="24"/>
          <w:szCs w:val="24"/>
        </w:rPr>
        <w:t xml:space="preserve"> уровня – «</w:t>
      </w:r>
      <w:r w:rsidR="00374B83">
        <w:rPr>
          <w:rFonts w:eastAsia="Times New Roman"/>
          <w:b/>
          <w:sz w:val="24"/>
          <w:szCs w:val="24"/>
        </w:rPr>
        <w:t>Тестирование</w:t>
      </w:r>
      <w:r w:rsidRPr="00851E78">
        <w:rPr>
          <w:rFonts w:eastAsia="Times New Roman"/>
          <w:b/>
          <w:sz w:val="24"/>
          <w:szCs w:val="24"/>
        </w:rPr>
        <w:t>»</w:t>
      </w:r>
    </w:p>
    <w:p w:rsidR="00A75BAF" w:rsidRPr="00851E78" w:rsidRDefault="00A75BAF" w:rsidP="00A75BAF">
      <w:pPr>
        <w:tabs>
          <w:tab w:val="left" w:pos="567"/>
          <w:tab w:val="left" w:pos="709"/>
        </w:tabs>
        <w:spacing w:after="0" w:line="240" w:lineRule="auto"/>
        <w:jc w:val="center"/>
        <w:rPr>
          <w:rFonts w:eastAsia="Times New Roman"/>
          <w:b/>
          <w:sz w:val="24"/>
          <w:szCs w:val="24"/>
        </w:rPr>
      </w:pPr>
      <w:r w:rsidRPr="00851E78">
        <w:rPr>
          <w:rFonts w:eastAsia="Times New Roman"/>
          <w:b/>
          <w:sz w:val="24"/>
          <w:szCs w:val="24"/>
        </w:rPr>
        <w:t xml:space="preserve">(часть комплексного задания </w:t>
      </w:r>
      <w:r w:rsidRPr="00851E78">
        <w:rPr>
          <w:rFonts w:eastAsia="Times New Roman"/>
          <w:b/>
          <w:sz w:val="24"/>
          <w:szCs w:val="24"/>
          <w:lang w:val="en-US"/>
        </w:rPr>
        <w:t>I</w:t>
      </w:r>
      <w:r w:rsidRPr="00851E78">
        <w:rPr>
          <w:rFonts w:eastAsia="Times New Roman"/>
          <w:b/>
          <w:sz w:val="24"/>
          <w:szCs w:val="24"/>
        </w:rPr>
        <w:t xml:space="preserve"> уровня)</w:t>
      </w:r>
    </w:p>
    <w:p w:rsidR="00A75BAF" w:rsidRPr="00851E78" w:rsidRDefault="00A75BAF" w:rsidP="00A75BAF">
      <w:pPr>
        <w:tabs>
          <w:tab w:val="left" w:pos="567"/>
          <w:tab w:val="left" w:pos="709"/>
          <w:tab w:val="left" w:pos="1134"/>
        </w:tabs>
        <w:spacing w:after="0" w:line="240" w:lineRule="auto"/>
        <w:jc w:val="center"/>
        <w:rPr>
          <w:rFonts w:eastAsia="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5925"/>
        <w:gridCol w:w="737"/>
        <w:gridCol w:w="1276"/>
        <w:gridCol w:w="1105"/>
      </w:tblGrid>
      <w:tr w:rsidR="00A75BAF" w:rsidRPr="00851E78" w:rsidTr="00E13CB0">
        <w:trPr>
          <w:trHeight w:val="563"/>
        </w:trPr>
        <w:tc>
          <w:tcPr>
            <w:tcW w:w="596" w:type="dxa"/>
          </w:tcPr>
          <w:p w:rsidR="00A75BAF" w:rsidRPr="00E13CB0" w:rsidRDefault="00A75BAF" w:rsidP="00451056">
            <w:pPr>
              <w:tabs>
                <w:tab w:val="left" w:pos="567"/>
                <w:tab w:val="left" w:pos="709"/>
                <w:tab w:val="left" w:pos="1134"/>
              </w:tabs>
              <w:spacing w:after="0" w:line="240" w:lineRule="auto"/>
              <w:jc w:val="center"/>
              <w:rPr>
                <w:rFonts w:eastAsia="Times New Roman"/>
                <w:b/>
                <w:sz w:val="22"/>
                <w:szCs w:val="24"/>
                <w:lang w:eastAsia="ru-RU"/>
              </w:rPr>
            </w:pPr>
            <w:r w:rsidRPr="00E13CB0">
              <w:rPr>
                <w:rFonts w:eastAsia="Times New Roman"/>
                <w:b/>
                <w:sz w:val="22"/>
                <w:szCs w:val="24"/>
                <w:lang w:eastAsia="ru-RU"/>
              </w:rPr>
              <w:t xml:space="preserve">№ </w:t>
            </w:r>
            <w:proofErr w:type="spellStart"/>
            <w:proofErr w:type="gramStart"/>
            <w:r w:rsidRPr="00E13CB0">
              <w:rPr>
                <w:rFonts w:eastAsia="Times New Roman"/>
                <w:b/>
                <w:sz w:val="22"/>
                <w:szCs w:val="24"/>
                <w:lang w:eastAsia="ru-RU"/>
              </w:rPr>
              <w:t>п</w:t>
            </w:r>
            <w:proofErr w:type="spellEnd"/>
            <w:proofErr w:type="gramEnd"/>
            <w:r w:rsidRPr="00E13CB0">
              <w:rPr>
                <w:rFonts w:eastAsia="Times New Roman"/>
                <w:b/>
                <w:sz w:val="22"/>
                <w:szCs w:val="24"/>
                <w:lang w:eastAsia="ru-RU"/>
              </w:rPr>
              <w:t>/</w:t>
            </w:r>
            <w:proofErr w:type="spellStart"/>
            <w:r w:rsidRPr="00E13CB0">
              <w:rPr>
                <w:rFonts w:eastAsia="Times New Roman"/>
                <w:b/>
                <w:sz w:val="22"/>
                <w:szCs w:val="24"/>
                <w:lang w:eastAsia="ru-RU"/>
              </w:rPr>
              <w:t>п</w:t>
            </w:r>
            <w:proofErr w:type="spellEnd"/>
          </w:p>
        </w:tc>
        <w:tc>
          <w:tcPr>
            <w:tcW w:w="9043" w:type="dxa"/>
            <w:gridSpan w:val="4"/>
            <w:shd w:val="clear" w:color="auto" w:fill="auto"/>
            <w:vAlign w:val="center"/>
          </w:tcPr>
          <w:p w:rsidR="00A75BAF" w:rsidRPr="00851E78" w:rsidRDefault="00A75BAF" w:rsidP="00E13CB0">
            <w:pPr>
              <w:spacing w:line="240" w:lineRule="auto"/>
              <w:jc w:val="center"/>
              <w:rPr>
                <w:rFonts w:eastAsia="Times New Roman"/>
              </w:rPr>
            </w:pPr>
            <w:r w:rsidRPr="00851E78">
              <w:rPr>
                <w:b/>
              </w:rPr>
              <w:t>35.00.00 Сельское, лесное и рыбное хозяйство</w:t>
            </w:r>
          </w:p>
        </w:tc>
      </w:tr>
      <w:tr w:rsidR="00A75BAF" w:rsidRPr="00851E78" w:rsidTr="00451056">
        <w:tc>
          <w:tcPr>
            <w:tcW w:w="596" w:type="dxa"/>
            <w:vMerge w:val="restart"/>
          </w:tcPr>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 xml:space="preserve">    1</w:t>
            </w:r>
          </w:p>
        </w:tc>
        <w:tc>
          <w:tcPr>
            <w:tcW w:w="5925" w:type="dxa"/>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 xml:space="preserve">35.02.05 Агрономия,  приказ </w:t>
            </w:r>
            <w:proofErr w:type="spellStart"/>
            <w:r w:rsidRPr="00851E78">
              <w:rPr>
                <w:rFonts w:eastAsia="Times New Roman"/>
                <w:sz w:val="20"/>
                <w:szCs w:val="20"/>
              </w:rPr>
              <w:t>Минобрнауки</w:t>
            </w:r>
            <w:proofErr w:type="spellEnd"/>
            <w:r w:rsidRPr="00851E78">
              <w:rPr>
                <w:rFonts w:eastAsia="Times New Roman"/>
                <w:sz w:val="20"/>
                <w:szCs w:val="20"/>
              </w:rPr>
              <w:t xml:space="preserve"> России от 07.05.2014 №454</w:t>
            </w:r>
          </w:p>
        </w:tc>
        <w:tc>
          <w:tcPr>
            <w:tcW w:w="3118" w:type="dxa"/>
            <w:gridSpan w:val="3"/>
            <w:vMerge w:val="restart"/>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 xml:space="preserve">35.02.07 Механизация сельского хозяйства, приказ </w:t>
            </w:r>
            <w:proofErr w:type="spellStart"/>
            <w:r w:rsidRPr="00851E78">
              <w:rPr>
                <w:rFonts w:eastAsia="Times New Roman"/>
                <w:sz w:val="20"/>
                <w:szCs w:val="20"/>
              </w:rPr>
              <w:t>Минобрнауки</w:t>
            </w:r>
            <w:proofErr w:type="spellEnd"/>
            <w:r w:rsidRPr="00851E78">
              <w:rPr>
                <w:rFonts w:eastAsia="Times New Roman"/>
                <w:sz w:val="20"/>
                <w:szCs w:val="20"/>
              </w:rPr>
              <w:t xml:space="preserve"> России от 07.05.2014 №456</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240" w:lineRule="auto"/>
              <w:ind w:left="360"/>
              <w:jc w:val="center"/>
              <w:rPr>
                <w:rFonts w:eastAsia="Times New Roman"/>
                <w:sz w:val="20"/>
                <w:szCs w:val="20"/>
              </w:rPr>
            </w:pPr>
          </w:p>
        </w:tc>
        <w:tc>
          <w:tcPr>
            <w:tcW w:w="5925" w:type="dxa"/>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 xml:space="preserve">35.02.08 Электрификация и автоматизация сельскохозяйственного производства, приказ </w:t>
            </w:r>
            <w:proofErr w:type="spellStart"/>
            <w:r w:rsidRPr="00851E78">
              <w:rPr>
                <w:rFonts w:eastAsia="Times New Roman"/>
                <w:sz w:val="20"/>
                <w:szCs w:val="20"/>
              </w:rPr>
              <w:t>Минобрнауки</w:t>
            </w:r>
            <w:proofErr w:type="spellEnd"/>
            <w:r w:rsidRPr="00851E78">
              <w:rPr>
                <w:rFonts w:eastAsia="Times New Roman"/>
                <w:sz w:val="20"/>
                <w:szCs w:val="20"/>
              </w:rPr>
              <w:t xml:space="preserve"> России от 07.05.2014 № 457</w:t>
            </w:r>
          </w:p>
        </w:tc>
        <w:tc>
          <w:tcPr>
            <w:tcW w:w="3118" w:type="dxa"/>
            <w:gridSpan w:val="3"/>
            <w:vMerge/>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p>
        </w:tc>
      </w:tr>
      <w:tr w:rsidR="00A75BAF" w:rsidRPr="00851E78" w:rsidTr="00451056">
        <w:tc>
          <w:tcPr>
            <w:tcW w:w="596" w:type="dxa"/>
          </w:tcPr>
          <w:p w:rsidR="00A75BAF" w:rsidRPr="00851E78" w:rsidRDefault="00A75BAF" w:rsidP="00451056">
            <w:pPr>
              <w:tabs>
                <w:tab w:val="left" w:pos="567"/>
                <w:tab w:val="left" w:pos="709"/>
                <w:tab w:val="left" w:pos="1134"/>
              </w:tabs>
              <w:spacing w:after="0" w:line="240" w:lineRule="auto"/>
              <w:ind w:left="360" w:hanging="297"/>
              <w:jc w:val="center"/>
              <w:rPr>
                <w:rFonts w:eastAsia="Times New Roman"/>
                <w:sz w:val="20"/>
                <w:szCs w:val="20"/>
              </w:rPr>
            </w:pPr>
            <w:r w:rsidRPr="00851E78">
              <w:rPr>
                <w:rFonts w:eastAsia="Times New Roman"/>
                <w:sz w:val="20"/>
                <w:szCs w:val="20"/>
              </w:rPr>
              <w:t>2</w:t>
            </w:r>
          </w:p>
        </w:tc>
        <w:tc>
          <w:tcPr>
            <w:tcW w:w="5925" w:type="dxa"/>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1.1</w:t>
            </w:r>
            <w:proofErr w:type="gramStart"/>
            <w:r w:rsidRPr="00851E78">
              <w:rPr>
                <w:rFonts w:eastAsia="Times New Roman"/>
                <w:sz w:val="20"/>
                <w:szCs w:val="20"/>
              </w:rPr>
              <w:t xml:space="preserve"> В</w:t>
            </w:r>
            <w:proofErr w:type="gramEnd"/>
            <w:r w:rsidRPr="00851E78">
              <w:rPr>
                <w:rFonts w:eastAsia="Times New Roman"/>
                <w:sz w:val="20"/>
                <w:szCs w:val="20"/>
              </w:rPr>
              <w:t xml:space="preserve">ыбирать </w:t>
            </w:r>
            <w:proofErr w:type="spellStart"/>
            <w:r w:rsidRPr="00851E78">
              <w:rPr>
                <w:rFonts w:eastAsia="Times New Roman"/>
                <w:sz w:val="20"/>
                <w:szCs w:val="20"/>
              </w:rPr>
              <w:t>агротехнологии</w:t>
            </w:r>
            <w:proofErr w:type="spellEnd"/>
            <w:r w:rsidRPr="00851E78">
              <w:rPr>
                <w:rFonts w:eastAsia="Times New Roman"/>
                <w:sz w:val="20"/>
                <w:szCs w:val="20"/>
              </w:rPr>
              <w:t xml:space="preserve"> для различных сельскохозяйственных культур</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1.3</w:t>
            </w:r>
            <w:proofErr w:type="gramStart"/>
            <w:r w:rsidRPr="00851E78">
              <w:rPr>
                <w:rFonts w:eastAsia="Times New Roman"/>
                <w:sz w:val="20"/>
                <w:szCs w:val="20"/>
              </w:rPr>
              <w:t xml:space="preserve"> О</w:t>
            </w:r>
            <w:proofErr w:type="gramEnd"/>
            <w:r w:rsidRPr="00851E78">
              <w:rPr>
                <w:rFonts w:eastAsia="Times New Roman"/>
                <w:sz w:val="20"/>
                <w:szCs w:val="20"/>
              </w:rPr>
              <w:t>существлять уход за посевами и посадками сельскохозяйственных культур</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1.5</w:t>
            </w:r>
            <w:proofErr w:type="gramStart"/>
            <w:r w:rsidRPr="00851E78">
              <w:rPr>
                <w:rFonts w:eastAsia="Times New Roman"/>
                <w:sz w:val="20"/>
                <w:szCs w:val="20"/>
              </w:rPr>
              <w:t xml:space="preserve"> П</w:t>
            </w:r>
            <w:proofErr w:type="gramEnd"/>
            <w:r w:rsidRPr="00851E78">
              <w:rPr>
                <w:rFonts w:eastAsia="Times New Roman"/>
                <w:sz w:val="20"/>
                <w:szCs w:val="20"/>
              </w:rPr>
              <w:t>роводить уборку и первичную обработку урожая</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2.2</w:t>
            </w:r>
            <w:proofErr w:type="gramStart"/>
            <w:r w:rsidRPr="00851E78">
              <w:rPr>
                <w:rFonts w:eastAsia="Times New Roman"/>
                <w:sz w:val="20"/>
                <w:szCs w:val="20"/>
              </w:rPr>
              <w:t xml:space="preserve"> П</w:t>
            </w:r>
            <w:proofErr w:type="gramEnd"/>
            <w:r w:rsidRPr="00851E78">
              <w:rPr>
                <w:rFonts w:eastAsia="Times New Roman"/>
                <w:sz w:val="20"/>
                <w:szCs w:val="20"/>
              </w:rPr>
              <w:t>роводить агротехнические мероприятия по защите почв от эрозии и дефляции</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2.3</w:t>
            </w:r>
            <w:proofErr w:type="gramStart"/>
            <w:r w:rsidRPr="00851E78">
              <w:rPr>
                <w:rFonts w:eastAsia="Times New Roman"/>
                <w:sz w:val="20"/>
                <w:szCs w:val="20"/>
              </w:rPr>
              <w:t xml:space="preserve"> К</w:t>
            </w:r>
            <w:proofErr w:type="gramEnd"/>
            <w:r w:rsidRPr="00851E78">
              <w:rPr>
                <w:rFonts w:eastAsia="Times New Roman"/>
                <w:sz w:val="20"/>
                <w:szCs w:val="20"/>
              </w:rPr>
              <w:t>онтролировать состояние мелиоративных систем</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3.1</w:t>
            </w:r>
            <w:proofErr w:type="gramStart"/>
            <w:r w:rsidRPr="00851E78">
              <w:rPr>
                <w:rFonts w:eastAsia="Times New Roman"/>
                <w:sz w:val="20"/>
                <w:szCs w:val="20"/>
              </w:rPr>
              <w:t xml:space="preserve"> В</w:t>
            </w:r>
            <w:proofErr w:type="gramEnd"/>
            <w:r w:rsidRPr="00851E78">
              <w:rPr>
                <w:rFonts w:eastAsia="Times New Roman"/>
                <w:sz w:val="20"/>
                <w:szCs w:val="20"/>
              </w:rPr>
              <w:t>ыбирать способы и методы закладки продукции растениеводства на хранение</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3.2</w:t>
            </w:r>
            <w:proofErr w:type="gramStart"/>
            <w:r w:rsidRPr="00851E78">
              <w:rPr>
                <w:rFonts w:eastAsia="Times New Roman"/>
                <w:sz w:val="20"/>
                <w:szCs w:val="20"/>
              </w:rPr>
              <w:t xml:space="preserve"> П</w:t>
            </w:r>
            <w:proofErr w:type="gramEnd"/>
            <w:r w:rsidRPr="00851E78">
              <w:rPr>
                <w:rFonts w:eastAsia="Times New Roman"/>
                <w:sz w:val="20"/>
                <w:szCs w:val="20"/>
              </w:rPr>
              <w:t>одготавливать объекты для хранения продукции растениеводства к эксплуатации</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ПК3.4</w:t>
            </w:r>
            <w:proofErr w:type="gramStart"/>
            <w:r w:rsidRPr="00851E78">
              <w:rPr>
                <w:rFonts w:eastAsia="Times New Roman"/>
                <w:sz w:val="20"/>
                <w:szCs w:val="20"/>
              </w:rPr>
              <w:t xml:space="preserve"> О</w:t>
            </w:r>
            <w:proofErr w:type="gramEnd"/>
            <w:r w:rsidRPr="00851E78">
              <w:rPr>
                <w:rFonts w:eastAsia="Times New Roman"/>
                <w:sz w:val="20"/>
                <w:szCs w:val="20"/>
              </w:rPr>
              <w:t>рганизовывать и осуществлять подготовку продукции растениеводства в период хранения</w:t>
            </w:r>
          </w:p>
        </w:tc>
        <w:tc>
          <w:tcPr>
            <w:tcW w:w="3118" w:type="dxa"/>
            <w:gridSpan w:val="3"/>
            <w:vMerge w:val="restart"/>
            <w:shd w:val="clear" w:color="auto" w:fill="auto"/>
          </w:tcPr>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1.1. Выполнять регулировку  узлов, систем и механизмов двигателя и приборов электрооборудования</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1.2</w:t>
            </w:r>
            <w:proofErr w:type="gramStart"/>
            <w:r w:rsidRPr="00851E78">
              <w:rPr>
                <w:rFonts w:eastAsia="Times New Roman"/>
                <w:sz w:val="20"/>
                <w:szCs w:val="20"/>
              </w:rPr>
              <w:t xml:space="preserve"> П</w:t>
            </w:r>
            <w:proofErr w:type="gramEnd"/>
            <w:r w:rsidRPr="00851E78">
              <w:rPr>
                <w:rFonts w:eastAsia="Times New Roman"/>
                <w:sz w:val="20"/>
                <w:szCs w:val="20"/>
              </w:rPr>
              <w:t>одготавливать почвообрабатывающие машины.</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1.3. Подготавливать посевные, посадочные машины и машины для ухода за посевами</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1.4.Подготавливать уборочные машины</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1.6</w:t>
            </w:r>
            <w:proofErr w:type="gramStart"/>
            <w:r w:rsidRPr="00851E78">
              <w:rPr>
                <w:rFonts w:eastAsia="Times New Roman"/>
                <w:sz w:val="20"/>
                <w:szCs w:val="20"/>
              </w:rPr>
              <w:t xml:space="preserve"> П</w:t>
            </w:r>
            <w:proofErr w:type="gramEnd"/>
            <w:r w:rsidRPr="00851E78">
              <w:rPr>
                <w:rFonts w:eastAsia="Times New Roman"/>
                <w:sz w:val="20"/>
                <w:szCs w:val="20"/>
              </w:rPr>
              <w:t>одготавливать рабочее и вспомогательное оборудование тракторов и автомобилей.</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2.1. Определять рациональный состав агрегатов и их эксплуатационные показатели</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2.2. Комплектовать машинно-тракторный агрегат</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3.1. Выполнять техническое обслуживание сельскохозяйственных  машин и механизмов</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ПК3.2</w:t>
            </w:r>
            <w:proofErr w:type="gramStart"/>
            <w:r w:rsidR="006563A3">
              <w:rPr>
                <w:rFonts w:eastAsia="Times New Roman"/>
                <w:sz w:val="20"/>
                <w:szCs w:val="20"/>
              </w:rPr>
              <w:t xml:space="preserve"> </w:t>
            </w:r>
            <w:r w:rsidRPr="00851E78">
              <w:rPr>
                <w:rFonts w:eastAsia="Times New Roman"/>
                <w:sz w:val="20"/>
                <w:szCs w:val="20"/>
              </w:rPr>
              <w:t>П</w:t>
            </w:r>
            <w:proofErr w:type="gramEnd"/>
            <w:r w:rsidRPr="00851E78">
              <w:rPr>
                <w:rFonts w:eastAsia="Times New Roman"/>
                <w:sz w:val="20"/>
                <w:szCs w:val="20"/>
              </w:rPr>
              <w:t>роводить диагностирование неисправностей сельскохозяйственных машин и механизмов</w:t>
            </w:r>
          </w:p>
          <w:p w:rsidR="00A75BAF" w:rsidRPr="00851E78" w:rsidRDefault="00A75BAF" w:rsidP="00451056">
            <w:pPr>
              <w:widowControl w:val="0"/>
              <w:autoSpaceDE w:val="0"/>
              <w:autoSpaceDN w:val="0"/>
              <w:adjustRightInd w:val="0"/>
              <w:spacing w:after="0" w:line="240" w:lineRule="auto"/>
              <w:rPr>
                <w:rFonts w:eastAsia="Times New Roman"/>
                <w:sz w:val="20"/>
                <w:szCs w:val="20"/>
              </w:rPr>
            </w:pPr>
            <w:r w:rsidRPr="00851E78">
              <w:rPr>
                <w:rFonts w:eastAsia="Times New Roman"/>
                <w:sz w:val="20"/>
                <w:szCs w:val="20"/>
              </w:rPr>
              <w:t>ПК 3.3. Осуществлять технологический процесс ремонта отдельных деталей и узлов и механизмов</w:t>
            </w:r>
          </w:p>
        </w:tc>
      </w:tr>
      <w:tr w:rsidR="00A75BAF" w:rsidRPr="00851E78" w:rsidTr="00451056">
        <w:tc>
          <w:tcPr>
            <w:tcW w:w="596" w:type="dxa"/>
          </w:tcPr>
          <w:p w:rsidR="00A75BAF" w:rsidRPr="00851E78" w:rsidRDefault="00A75BAF" w:rsidP="00451056">
            <w:pPr>
              <w:tabs>
                <w:tab w:val="left" w:pos="567"/>
                <w:tab w:val="left" w:pos="709"/>
                <w:tab w:val="left" w:pos="1134"/>
              </w:tabs>
              <w:spacing w:after="0" w:line="240" w:lineRule="auto"/>
              <w:ind w:left="63"/>
              <w:jc w:val="center"/>
              <w:rPr>
                <w:rFonts w:eastAsia="Times New Roman"/>
                <w:sz w:val="20"/>
                <w:szCs w:val="20"/>
              </w:rPr>
            </w:pPr>
          </w:p>
        </w:tc>
        <w:tc>
          <w:tcPr>
            <w:tcW w:w="5925" w:type="dxa"/>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1.3</w:t>
            </w:r>
            <w:proofErr w:type="gramStart"/>
            <w:r w:rsidRPr="00851E78">
              <w:rPr>
                <w:rFonts w:eastAsia="Times New Roman"/>
                <w:sz w:val="20"/>
                <w:szCs w:val="20"/>
              </w:rPr>
              <w:t xml:space="preserve"> П</w:t>
            </w:r>
            <w:proofErr w:type="gramEnd"/>
            <w:r w:rsidRPr="00851E78">
              <w:rPr>
                <w:rFonts w:eastAsia="Times New Roman"/>
                <w:sz w:val="20"/>
                <w:szCs w:val="20"/>
              </w:rPr>
              <w:t>оддерживать режимы работ и заданные параметры электрифицированных и автоматических систем управления технологическими процессами</w:t>
            </w:r>
          </w:p>
          <w:p w:rsidR="00A75BAF" w:rsidRPr="00851E78" w:rsidRDefault="006563A3" w:rsidP="00451056">
            <w:pPr>
              <w:tabs>
                <w:tab w:val="left" w:pos="567"/>
                <w:tab w:val="left" w:pos="709"/>
                <w:tab w:val="left" w:pos="1134"/>
              </w:tabs>
              <w:spacing w:after="0" w:line="240" w:lineRule="auto"/>
              <w:rPr>
                <w:rFonts w:eastAsia="Times New Roman"/>
                <w:sz w:val="20"/>
                <w:szCs w:val="20"/>
              </w:rPr>
            </w:pPr>
            <w:r>
              <w:rPr>
                <w:rFonts w:eastAsia="Times New Roman"/>
                <w:sz w:val="20"/>
                <w:szCs w:val="20"/>
              </w:rPr>
              <w:t xml:space="preserve">ПК </w:t>
            </w:r>
            <w:r w:rsidR="00A75BAF" w:rsidRPr="00851E78">
              <w:rPr>
                <w:rFonts w:eastAsia="Times New Roman"/>
                <w:sz w:val="20"/>
                <w:szCs w:val="20"/>
              </w:rPr>
              <w:t>2.3</w:t>
            </w:r>
            <w:proofErr w:type="gramStart"/>
            <w:r w:rsidR="00A75BAF" w:rsidRPr="00851E78">
              <w:rPr>
                <w:rFonts w:eastAsia="Times New Roman"/>
                <w:sz w:val="20"/>
                <w:szCs w:val="20"/>
              </w:rPr>
              <w:t xml:space="preserve"> О</w:t>
            </w:r>
            <w:proofErr w:type="gramEnd"/>
            <w:r w:rsidR="00A75BAF" w:rsidRPr="00851E78">
              <w:rPr>
                <w:rFonts w:eastAsia="Times New Roman"/>
                <w:sz w:val="20"/>
                <w:szCs w:val="20"/>
              </w:rPr>
              <w:t>беспечивать электробезопасность</w:t>
            </w:r>
            <w:r w:rsidR="007147A5">
              <w:rPr>
                <w:rFonts w:eastAsia="Times New Roman"/>
                <w:sz w:val="20"/>
                <w:szCs w:val="20"/>
              </w:rPr>
              <w:t>.</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3.2</w:t>
            </w:r>
            <w:proofErr w:type="gramStart"/>
            <w:r w:rsidRPr="00851E78">
              <w:rPr>
                <w:rFonts w:eastAsia="Times New Roman"/>
                <w:sz w:val="20"/>
                <w:szCs w:val="20"/>
              </w:rPr>
              <w:t xml:space="preserve"> Д</w:t>
            </w:r>
            <w:proofErr w:type="gramEnd"/>
            <w:r w:rsidRPr="00851E78">
              <w:rPr>
                <w:rFonts w:eastAsia="Times New Roman"/>
                <w:sz w:val="20"/>
                <w:szCs w:val="20"/>
              </w:rPr>
              <w:t>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3.3</w:t>
            </w:r>
            <w:proofErr w:type="gramStart"/>
            <w:r w:rsidRPr="00851E78">
              <w:rPr>
                <w:rFonts w:eastAsia="Times New Roman"/>
                <w:sz w:val="20"/>
                <w:szCs w:val="20"/>
              </w:rPr>
              <w:t xml:space="preserve"> О</w:t>
            </w:r>
            <w:proofErr w:type="gramEnd"/>
            <w:r w:rsidRPr="00851E78">
              <w:rPr>
                <w:rFonts w:eastAsia="Times New Roman"/>
                <w:sz w:val="20"/>
                <w:szCs w:val="20"/>
              </w:rPr>
              <w:t>существлять надзор и контроль за состоянием и эксплуатацией электрооборудования и автоматизированных систем сельскохозяйственной техники</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4.2</w:t>
            </w:r>
            <w:proofErr w:type="gramStart"/>
            <w:r w:rsidRPr="00851E78">
              <w:rPr>
                <w:rFonts w:eastAsia="Times New Roman"/>
                <w:sz w:val="20"/>
                <w:szCs w:val="20"/>
              </w:rPr>
              <w:t xml:space="preserve"> П</w:t>
            </w:r>
            <w:proofErr w:type="gramEnd"/>
            <w:r w:rsidRPr="00851E78">
              <w:rPr>
                <w:rFonts w:eastAsia="Times New Roman"/>
                <w:sz w:val="20"/>
                <w:szCs w:val="20"/>
              </w:rPr>
              <w:t>ланировать выполнение работ исполнителями</w:t>
            </w:r>
          </w:p>
          <w:p w:rsidR="00A75BAF" w:rsidRPr="00851E78" w:rsidRDefault="00A75BAF" w:rsidP="00451056">
            <w:pPr>
              <w:tabs>
                <w:tab w:val="left" w:pos="567"/>
                <w:tab w:val="left" w:pos="709"/>
                <w:tab w:val="left" w:pos="1134"/>
              </w:tabs>
              <w:spacing w:after="0" w:line="240" w:lineRule="auto"/>
              <w:rPr>
                <w:rFonts w:eastAsia="Times New Roman"/>
                <w:sz w:val="20"/>
                <w:szCs w:val="20"/>
              </w:rPr>
            </w:pPr>
            <w:r w:rsidRPr="00851E78">
              <w:rPr>
                <w:rFonts w:eastAsia="Times New Roman"/>
                <w:sz w:val="20"/>
                <w:szCs w:val="20"/>
              </w:rPr>
              <w:t>ПК 4.4</w:t>
            </w:r>
            <w:proofErr w:type="gramStart"/>
            <w:r w:rsidRPr="00851E78">
              <w:rPr>
                <w:rFonts w:eastAsia="Times New Roman"/>
                <w:sz w:val="20"/>
                <w:szCs w:val="20"/>
              </w:rPr>
              <w:t xml:space="preserve"> К</w:t>
            </w:r>
            <w:proofErr w:type="gramEnd"/>
            <w:r w:rsidRPr="00851E78">
              <w:rPr>
                <w:rFonts w:eastAsia="Times New Roman"/>
                <w:sz w:val="20"/>
                <w:szCs w:val="20"/>
              </w:rPr>
              <w:t>онтролировать ход и оценивать результаты выполнения работ исполнителями</w:t>
            </w:r>
          </w:p>
        </w:tc>
        <w:tc>
          <w:tcPr>
            <w:tcW w:w="3118" w:type="dxa"/>
            <w:gridSpan w:val="3"/>
            <w:vMerge/>
            <w:shd w:val="clear" w:color="auto" w:fill="auto"/>
          </w:tcPr>
          <w:p w:rsidR="00A75BAF" w:rsidRPr="00851E78" w:rsidRDefault="00A75BAF" w:rsidP="00451056">
            <w:pPr>
              <w:tabs>
                <w:tab w:val="left" w:pos="567"/>
                <w:tab w:val="left" w:pos="709"/>
                <w:tab w:val="left" w:pos="1134"/>
              </w:tabs>
              <w:spacing w:after="0" w:line="240" w:lineRule="auto"/>
              <w:rPr>
                <w:rFonts w:eastAsia="Times New Roman"/>
                <w:sz w:val="20"/>
                <w:szCs w:val="20"/>
              </w:rPr>
            </w:pPr>
          </w:p>
        </w:tc>
      </w:tr>
      <w:tr w:rsidR="00A75BAF" w:rsidRPr="00851E78" w:rsidTr="00451056">
        <w:tc>
          <w:tcPr>
            <w:tcW w:w="596" w:type="dxa"/>
          </w:tcPr>
          <w:p w:rsidR="00A75BAF" w:rsidRPr="00851E78" w:rsidRDefault="00A75BAF" w:rsidP="00451056">
            <w:pPr>
              <w:tabs>
                <w:tab w:val="left" w:pos="488"/>
              </w:tabs>
              <w:spacing w:after="0" w:line="240" w:lineRule="auto"/>
              <w:ind w:right="-108"/>
              <w:jc w:val="center"/>
              <w:rPr>
                <w:rFonts w:eastAsia="Times New Roman"/>
                <w:sz w:val="20"/>
                <w:szCs w:val="20"/>
              </w:rPr>
            </w:pPr>
          </w:p>
        </w:tc>
        <w:tc>
          <w:tcPr>
            <w:tcW w:w="9043" w:type="dxa"/>
            <w:gridSpan w:val="4"/>
            <w:shd w:val="clear" w:color="auto" w:fill="auto"/>
          </w:tcPr>
          <w:p w:rsidR="00A75BAF" w:rsidRPr="00851E78" w:rsidRDefault="00A75BAF" w:rsidP="00451056">
            <w:pPr>
              <w:spacing w:after="0" w:line="240" w:lineRule="auto"/>
              <w:rPr>
                <w:rFonts w:eastAsia="Times New Roman"/>
                <w:sz w:val="20"/>
                <w:szCs w:val="20"/>
              </w:rPr>
            </w:pPr>
            <w:r w:rsidRPr="00851E78">
              <w:rPr>
                <w:rFonts w:eastAsia="Times New Roman"/>
                <w:sz w:val="20"/>
                <w:szCs w:val="20"/>
              </w:rPr>
              <w:t>ОК 1. Понимать сущность и социальную значимость своей будущей профессии, проявлять к ней устойчивый интерес.</w:t>
            </w:r>
          </w:p>
          <w:p w:rsidR="00A75BAF" w:rsidRPr="00851E78" w:rsidRDefault="00A75BAF" w:rsidP="00451056">
            <w:pPr>
              <w:spacing w:after="0" w:line="240" w:lineRule="auto"/>
              <w:rPr>
                <w:rFonts w:eastAsia="Times New Roman"/>
                <w:sz w:val="20"/>
                <w:szCs w:val="20"/>
              </w:rPr>
            </w:pPr>
            <w:r w:rsidRPr="00851E78">
              <w:rPr>
                <w:rFonts w:eastAsia="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5BAF" w:rsidRPr="00851E78" w:rsidRDefault="00A75BAF" w:rsidP="00451056">
            <w:pPr>
              <w:spacing w:after="0" w:line="240" w:lineRule="auto"/>
              <w:rPr>
                <w:rFonts w:eastAsia="Times New Roman"/>
                <w:sz w:val="20"/>
                <w:szCs w:val="20"/>
              </w:rPr>
            </w:pPr>
            <w:r w:rsidRPr="00851E78">
              <w:rPr>
                <w:rFonts w:eastAsia="Times New Roman"/>
                <w:sz w:val="20"/>
                <w:szCs w:val="20"/>
              </w:rPr>
              <w:t>ОК 3. Принимать решения в стандартных и нестандартных ситуациях и нести за них ответственность.</w:t>
            </w:r>
          </w:p>
          <w:p w:rsidR="007147A5" w:rsidRPr="00B91554" w:rsidRDefault="007147A5" w:rsidP="007147A5">
            <w:pPr>
              <w:tabs>
                <w:tab w:val="left" w:pos="567"/>
                <w:tab w:val="left" w:pos="709"/>
              </w:tabs>
              <w:spacing w:after="0" w:line="240" w:lineRule="auto"/>
              <w:rPr>
                <w:rFonts w:eastAsia="Times New Roman"/>
                <w:sz w:val="20"/>
                <w:szCs w:val="22"/>
              </w:rPr>
            </w:pPr>
            <w:r w:rsidRPr="00B91554">
              <w:rPr>
                <w:rFonts w:eastAsia="Times New Roman"/>
                <w:sz w:val="20"/>
                <w:szCs w:val="22"/>
              </w:rPr>
              <w:t>ОК 4. Осуществлять поиск и использование информации, необходимой для эффективного выполнения</w:t>
            </w:r>
          </w:p>
          <w:p w:rsidR="007147A5" w:rsidRPr="00B91554" w:rsidRDefault="007147A5" w:rsidP="007147A5">
            <w:pPr>
              <w:tabs>
                <w:tab w:val="left" w:pos="567"/>
                <w:tab w:val="left" w:pos="709"/>
              </w:tabs>
              <w:spacing w:after="0" w:line="240" w:lineRule="auto"/>
              <w:rPr>
                <w:rFonts w:eastAsia="Times New Roman"/>
                <w:sz w:val="20"/>
                <w:szCs w:val="22"/>
              </w:rPr>
            </w:pPr>
            <w:r w:rsidRPr="00B91554">
              <w:rPr>
                <w:rFonts w:eastAsia="Times New Roman"/>
                <w:sz w:val="20"/>
                <w:szCs w:val="22"/>
              </w:rPr>
              <w:t>профессиональных задач, профессионального и личностного развития.</w:t>
            </w:r>
          </w:p>
          <w:p w:rsidR="007147A5" w:rsidRPr="00B91554" w:rsidRDefault="007147A5" w:rsidP="007147A5">
            <w:pPr>
              <w:tabs>
                <w:tab w:val="left" w:pos="567"/>
                <w:tab w:val="left" w:pos="709"/>
              </w:tabs>
              <w:spacing w:after="0" w:line="240" w:lineRule="auto"/>
              <w:rPr>
                <w:rFonts w:eastAsia="Times New Roman"/>
                <w:sz w:val="20"/>
                <w:szCs w:val="22"/>
              </w:rPr>
            </w:pPr>
            <w:r w:rsidRPr="00B91554">
              <w:rPr>
                <w:rFonts w:eastAsia="Times New Roman"/>
                <w:sz w:val="20"/>
                <w:szCs w:val="22"/>
              </w:rPr>
              <w:t xml:space="preserve">ОК 5. Использовать информационно-коммуникационные технологии </w:t>
            </w:r>
            <w:proofErr w:type="gramStart"/>
            <w:r w:rsidRPr="00B91554">
              <w:rPr>
                <w:rFonts w:eastAsia="Times New Roman"/>
                <w:sz w:val="20"/>
                <w:szCs w:val="22"/>
              </w:rPr>
              <w:t>в</w:t>
            </w:r>
            <w:proofErr w:type="gramEnd"/>
            <w:r w:rsidRPr="00B91554">
              <w:rPr>
                <w:rFonts w:eastAsia="Times New Roman"/>
                <w:sz w:val="20"/>
                <w:szCs w:val="22"/>
              </w:rPr>
              <w:t xml:space="preserve"> профессиональной</w:t>
            </w:r>
          </w:p>
          <w:p w:rsidR="007147A5" w:rsidRPr="00B91554" w:rsidRDefault="007147A5" w:rsidP="007147A5">
            <w:pPr>
              <w:tabs>
                <w:tab w:val="left" w:pos="567"/>
                <w:tab w:val="left" w:pos="709"/>
              </w:tabs>
              <w:spacing w:after="0" w:line="240" w:lineRule="auto"/>
              <w:rPr>
                <w:rFonts w:eastAsia="Times New Roman"/>
                <w:sz w:val="20"/>
                <w:szCs w:val="22"/>
              </w:rPr>
            </w:pPr>
            <w:r w:rsidRPr="00B91554">
              <w:rPr>
                <w:rFonts w:eastAsia="Times New Roman"/>
                <w:sz w:val="20"/>
                <w:szCs w:val="22"/>
              </w:rPr>
              <w:t>деятельности.</w:t>
            </w:r>
          </w:p>
          <w:p w:rsidR="007147A5" w:rsidRPr="00B91554" w:rsidRDefault="007147A5" w:rsidP="007147A5">
            <w:pPr>
              <w:tabs>
                <w:tab w:val="left" w:pos="567"/>
                <w:tab w:val="left" w:pos="709"/>
              </w:tabs>
              <w:spacing w:after="0" w:line="240" w:lineRule="auto"/>
              <w:rPr>
                <w:rFonts w:eastAsia="Times New Roman"/>
                <w:sz w:val="20"/>
                <w:szCs w:val="22"/>
              </w:rPr>
            </w:pPr>
            <w:r w:rsidRPr="00B91554">
              <w:rPr>
                <w:rFonts w:eastAsia="Times New Roman"/>
                <w:sz w:val="20"/>
                <w:szCs w:val="22"/>
              </w:rPr>
              <w:t>ОК 6. Работать в коллективе и в команде, эффективно общаться с коллегами, руководством,</w:t>
            </w:r>
          </w:p>
          <w:p w:rsidR="007147A5" w:rsidRPr="00B91554" w:rsidRDefault="007147A5" w:rsidP="007147A5">
            <w:pPr>
              <w:tabs>
                <w:tab w:val="left" w:pos="567"/>
                <w:tab w:val="left" w:pos="709"/>
              </w:tabs>
              <w:spacing w:after="0" w:line="240" w:lineRule="auto"/>
              <w:rPr>
                <w:rFonts w:eastAsia="Times New Roman"/>
                <w:sz w:val="20"/>
                <w:szCs w:val="22"/>
              </w:rPr>
            </w:pPr>
            <w:r w:rsidRPr="00B91554">
              <w:rPr>
                <w:rFonts w:eastAsia="Times New Roman"/>
                <w:sz w:val="20"/>
                <w:szCs w:val="22"/>
              </w:rPr>
              <w:t>потребителями.</w:t>
            </w:r>
          </w:p>
          <w:p w:rsidR="007147A5" w:rsidRDefault="007147A5" w:rsidP="007147A5">
            <w:pPr>
              <w:spacing w:after="0" w:line="240" w:lineRule="auto"/>
              <w:rPr>
                <w:rFonts w:eastAsia="Times New Roman"/>
                <w:sz w:val="20"/>
                <w:szCs w:val="22"/>
              </w:rPr>
            </w:pPr>
            <w:r w:rsidRPr="00B91554">
              <w:rPr>
                <w:rFonts w:eastAsia="Times New Roman"/>
                <w:sz w:val="20"/>
                <w:szCs w:val="22"/>
              </w:rPr>
              <w:t>ОК 9. Ориентироваться в условиях частой смены технологий в профессиональной деятельности</w:t>
            </w:r>
          </w:p>
          <w:p w:rsidR="00E13CB0" w:rsidRPr="00851E78" w:rsidRDefault="00E13CB0" w:rsidP="007147A5">
            <w:pPr>
              <w:spacing w:after="0" w:line="240" w:lineRule="auto"/>
              <w:rPr>
                <w:rFonts w:eastAsia="Times New Roman"/>
                <w:sz w:val="20"/>
                <w:szCs w:val="20"/>
                <w:lang w:eastAsia="ru-RU"/>
              </w:rPr>
            </w:pPr>
          </w:p>
        </w:tc>
      </w:tr>
      <w:tr w:rsidR="00A75BAF" w:rsidRPr="00851E78" w:rsidTr="00451056">
        <w:tc>
          <w:tcPr>
            <w:tcW w:w="596" w:type="dxa"/>
          </w:tcPr>
          <w:p w:rsidR="00A75BAF" w:rsidRPr="00851E78" w:rsidRDefault="00A75BAF" w:rsidP="00451056">
            <w:pPr>
              <w:tabs>
                <w:tab w:val="left" w:pos="567"/>
                <w:tab w:val="left" w:pos="709"/>
                <w:tab w:val="left" w:pos="1134"/>
              </w:tabs>
              <w:spacing w:after="0" w:line="360" w:lineRule="auto"/>
              <w:ind w:left="360" w:hanging="155"/>
              <w:jc w:val="center"/>
              <w:rPr>
                <w:rFonts w:eastAsia="Times New Roman"/>
                <w:sz w:val="20"/>
                <w:szCs w:val="20"/>
              </w:rPr>
            </w:pPr>
            <w:r>
              <w:rPr>
                <w:rFonts w:eastAsia="Times New Roman"/>
                <w:sz w:val="20"/>
                <w:szCs w:val="20"/>
              </w:rPr>
              <w:t>3</w:t>
            </w:r>
          </w:p>
        </w:tc>
        <w:tc>
          <w:tcPr>
            <w:tcW w:w="9043" w:type="dxa"/>
            <w:gridSpan w:val="4"/>
            <w:shd w:val="clear" w:color="auto" w:fill="auto"/>
          </w:tcPr>
          <w:p w:rsidR="00A75BAF" w:rsidRPr="00851E78" w:rsidRDefault="00A75BAF" w:rsidP="00451056">
            <w:pPr>
              <w:tabs>
                <w:tab w:val="left" w:pos="567"/>
                <w:tab w:val="left" w:pos="709"/>
                <w:tab w:val="left" w:pos="1134"/>
              </w:tabs>
              <w:spacing w:after="0" w:line="240" w:lineRule="auto"/>
              <w:jc w:val="center"/>
              <w:rPr>
                <w:rFonts w:eastAsia="Times New Roman"/>
                <w:b/>
                <w:sz w:val="20"/>
                <w:szCs w:val="20"/>
              </w:rPr>
            </w:pPr>
            <w:r w:rsidRPr="00851E78">
              <w:rPr>
                <w:rFonts w:eastAsia="Times New Roman"/>
                <w:b/>
                <w:sz w:val="20"/>
                <w:szCs w:val="20"/>
              </w:rPr>
              <w:t>Инвариантная часть</w:t>
            </w:r>
          </w:p>
        </w:tc>
      </w:tr>
      <w:tr w:rsidR="00A75BAF" w:rsidRPr="00851E78" w:rsidTr="00451056">
        <w:tc>
          <w:tcPr>
            <w:tcW w:w="596" w:type="dxa"/>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 xml:space="preserve">Наименование </w:t>
            </w:r>
            <w:r>
              <w:rPr>
                <w:rFonts w:eastAsia="Times New Roman"/>
                <w:sz w:val="20"/>
                <w:szCs w:val="20"/>
              </w:rPr>
              <w:t>дисциплин, МДК в соответствии с ФГОС</w:t>
            </w:r>
            <w:r w:rsidRPr="00851E78">
              <w:rPr>
                <w:rFonts w:eastAsia="Times New Roman"/>
                <w:sz w:val="20"/>
                <w:szCs w:val="20"/>
              </w:rPr>
              <w:t xml:space="preserve"> </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 xml:space="preserve">Кол-во вопросов на 1 </w:t>
            </w:r>
            <w:proofErr w:type="spellStart"/>
            <w:r w:rsidRPr="00851E78">
              <w:rPr>
                <w:rFonts w:eastAsia="Times New Roman"/>
                <w:sz w:val="20"/>
                <w:szCs w:val="20"/>
              </w:rPr>
              <w:t>уч</w:t>
            </w:r>
            <w:proofErr w:type="spellEnd"/>
            <w:r w:rsidRPr="00851E78">
              <w:rPr>
                <w:rFonts w:eastAsia="Times New Roman"/>
                <w:sz w:val="20"/>
                <w:szCs w:val="20"/>
              </w:rPr>
              <w:t>.</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Кол-во</w:t>
            </w:r>
          </w:p>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баллов</w:t>
            </w:r>
          </w:p>
        </w:tc>
      </w:tr>
      <w:tr w:rsidR="00A75BAF" w:rsidRPr="00851E78" w:rsidTr="00451056">
        <w:tc>
          <w:tcPr>
            <w:tcW w:w="596" w:type="dxa"/>
            <w:vMerge w:val="restart"/>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textAlignment w:val="baseline"/>
              <w:rPr>
                <w:rFonts w:eastAsia="Times New Roman"/>
                <w:sz w:val="20"/>
                <w:szCs w:val="20"/>
              </w:rPr>
            </w:pPr>
            <w:r w:rsidRPr="00851E78">
              <w:rPr>
                <w:rFonts w:eastAsia="Times New Roman"/>
                <w:sz w:val="20"/>
                <w:szCs w:val="20"/>
              </w:rPr>
              <w:t>Информационные технологии в профессиональной деятельности</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4</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textAlignment w:val="baseline"/>
              <w:rPr>
                <w:rFonts w:eastAsia="Times New Roman"/>
                <w:sz w:val="20"/>
                <w:szCs w:val="20"/>
              </w:rPr>
            </w:pPr>
            <w:r w:rsidRPr="00851E78">
              <w:rPr>
                <w:rFonts w:eastAsia="Times New Roman"/>
                <w:sz w:val="20"/>
                <w:szCs w:val="20"/>
              </w:rPr>
              <w:t>Оборудование, материалы, инструменты</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4</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textAlignment w:val="baseline"/>
              <w:rPr>
                <w:rFonts w:eastAsia="Times New Roman"/>
                <w:sz w:val="20"/>
                <w:szCs w:val="20"/>
              </w:rPr>
            </w:pPr>
            <w:r w:rsidRPr="00851E78">
              <w:rPr>
                <w:rFonts w:eastAsia="Times New Roman"/>
                <w:sz w:val="20"/>
                <w:szCs w:val="20"/>
              </w:rPr>
              <w:t>Системы качества, стандартизации и сертификации</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4</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textAlignment w:val="baseline"/>
              <w:rPr>
                <w:rFonts w:eastAsia="Times New Roman"/>
                <w:sz w:val="20"/>
                <w:szCs w:val="20"/>
              </w:rPr>
            </w:pPr>
            <w:r w:rsidRPr="00851E78">
              <w:rPr>
                <w:rFonts w:eastAsia="Times New Roman"/>
                <w:sz w:val="20"/>
                <w:szCs w:val="20"/>
              </w:rPr>
              <w:t>Охрана труда, безопасность жизнедеятельности, безопасность окружающей среды</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4</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textAlignment w:val="baseline"/>
              <w:rPr>
                <w:rFonts w:eastAsia="Times New Roman"/>
                <w:sz w:val="20"/>
                <w:szCs w:val="20"/>
              </w:rPr>
            </w:pPr>
            <w:r w:rsidRPr="00851E78">
              <w:rPr>
                <w:rFonts w:eastAsia="Times New Roman"/>
                <w:sz w:val="20"/>
                <w:szCs w:val="20"/>
                <w:lang w:eastAsia="ru-RU"/>
              </w:rPr>
              <w:t>Экономика и правовое обеспечение профессиональной деятельности</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4</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textAlignment w:val="baseline"/>
              <w:rPr>
                <w:rFonts w:eastAsia="Times New Roman"/>
                <w:sz w:val="20"/>
                <w:szCs w:val="20"/>
              </w:rPr>
            </w:pPr>
            <w:r w:rsidRPr="00851E78">
              <w:rPr>
                <w:rFonts w:eastAsia="Times New Roman"/>
                <w:sz w:val="20"/>
                <w:szCs w:val="20"/>
              </w:rPr>
              <w:t>Итого</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20</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5</w:t>
            </w:r>
          </w:p>
        </w:tc>
      </w:tr>
      <w:tr w:rsidR="00A75BAF" w:rsidRPr="00851E78" w:rsidTr="00451056">
        <w:tc>
          <w:tcPr>
            <w:tcW w:w="596" w:type="dxa"/>
          </w:tcPr>
          <w:p w:rsidR="00A75BAF" w:rsidRPr="00851E78" w:rsidRDefault="00A75BAF" w:rsidP="00451056">
            <w:pPr>
              <w:tabs>
                <w:tab w:val="left" w:pos="567"/>
                <w:tab w:val="left" w:pos="709"/>
                <w:tab w:val="left" w:pos="1134"/>
              </w:tabs>
              <w:spacing w:after="0" w:line="360" w:lineRule="auto"/>
              <w:ind w:left="205"/>
              <w:jc w:val="center"/>
              <w:rPr>
                <w:rFonts w:eastAsia="Times New Roman"/>
                <w:sz w:val="20"/>
                <w:szCs w:val="20"/>
              </w:rPr>
            </w:pPr>
          </w:p>
        </w:tc>
        <w:tc>
          <w:tcPr>
            <w:tcW w:w="9043" w:type="dxa"/>
            <w:gridSpan w:val="4"/>
            <w:shd w:val="clear" w:color="auto" w:fill="auto"/>
          </w:tcPr>
          <w:p w:rsidR="00A75BAF" w:rsidRPr="00851E78" w:rsidRDefault="00A75BAF" w:rsidP="00451056">
            <w:pPr>
              <w:spacing w:after="0" w:line="240" w:lineRule="auto"/>
              <w:jc w:val="center"/>
              <w:textAlignment w:val="baseline"/>
              <w:rPr>
                <w:rFonts w:eastAsia="Times New Roman"/>
                <w:b/>
                <w:sz w:val="20"/>
                <w:szCs w:val="20"/>
              </w:rPr>
            </w:pPr>
            <w:r w:rsidRPr="00851E78">
              <w:rPr>
                <w:rFonts w:eastAsia="Times New Roman"/>
                <w:b/>
                <w:sz w:val="20"/>
                <w:szCs w:val="20"/>
              </w:rPr>
              <w:t>Вариативная часть</w:t>
            </w:r>
          </w:p>
        </w:tc>
      </w:tr>
      <w:tr w:rsidR="00A75BAF" w:rsidRPr="00851E78" w:rsidTr="00451056">
        <w:tc>
          <w:tcPr>
            <w:tcW w:w="596" w:type="dxa"/>
            <w:vMerge w:val="restart"/>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rPr>
                <w:i/>
                <w:color w:val="FF0000"/>
                <w:kern w:val="24"/>
                <w:sz w:val="20"/>
                <w:szCs w:val="20"/>
                <w:lang w:eastAsia="ru-RU"/>
              </w:rPr>
            </w:pPr>
            <w:r w:rsidRPr="00851E78">
              <w:rPr>
                <w:kern w:val="24"/>
                <w:sz w:val="20"/>
                <w:szCs w:val="20"/>
                <w:lang w:eastAsia="ru-RU"/>
              </w:rPr>
              <w:t>Основы механизации, электрификации и автоматизации сельскохозяйственного производства</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10</w:t>
            </w:r>
          </w:p>
        </w:tc>
        <w:tc>
          <w:tcPr>
            <w:tcW w:w="1105" w:type="dxa"/>
            <w:shd w:val="clear" w:color="auto" w:fill="auto"/>
          </w:tcPr>
          <w:p w:rsidR="00A75BAF" w:rsidRPr="00851E78" w:rsidRDefault="00A75BAF" w:rsidP="00451056">
            <w:pPr>
              <w:spacing w:after="0"/>
              <w:jc w:val="center"/>
              <w:rPr>
                <w:sz w:val="20"/>
                <w:szCs w:val="20"/>
                <w:lang w:eastAsia="ru-RU"/>
              </w:rPr>
            </w:pPr>
            <w:r w:rsidRPr="00851E78">
              <w:rPr>
                <w:sz w:val="20"/>
                <w:szCs w:val="20"/>
                <w:lang w:eastAsia="ru-RU"/>
              </w:rPr>
              <w:t>2</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rPr>
                <w:kern w:val="24"/>
                <w:sz w:val="20"/>
                <w:szCs w:val="20"/>
                <w:lang w:eastAsia="ru-RU"/>
              </w:rPr>
            </w:pPr>
            <w:r w:rsidRPr="00851E78">
              <w:rPr>
                <w:kern w:val="24"/>
                <w:sz w:val="20"/>
                <w:szCs w:val="20"/>
                <w:lang w:eastAsia="ru-RU"/>
              </w:rPr>
              <w:t>Сельскохозяйственная техника и технологии механизированных работ в сельскохозяйственном производстве</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10</w:t>
            </w:r>
          </w:p>
        </w:tc>
        <w:tc>
          <w:tcPr>
            <w:tcW w:w="1105" w:type="dxa"/>
            <w:shd w:val="clear" w:color="auto" w:fill="auto"/>
          </w:tcPr>
          <w:p w:rsidR="00A75BAF" w:rsidRPr="00851E78" w:rsidRDefault="00A75BAF" w:rsidP="00451056">
            <w:pPr>
              <w:spacing w:after="0"/>
              <w:jc w:val="center"/>
              <w:rPr>
                <w:sz w:val="20"/>
                <w:szCs w:val="20"/>
                <w:lang w:eastAsia="ru-RU"/>
              </w:rPr>
            </w:pPr>
            <w:r w:rsidRPr="00851E78">
              <w:rPr>
                <w:sz w:val="20"/>
                <w:szCs w:val="20"/>
                <w:lang w:eastAsia="ru-RU"/>
              </w:rPr>
              <w:t>3</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shd w:val="clear" w:color="auto" w:fill="auto"/>
          </w:tcPr>
          <w:p w:rsidR="00A75BAF" w:rsidRPr="00851E78" w:rsidRDefault="00A75BAF" w:rsidP="00451056">
            <w:pPr>
              <w:spacing w:after="0" w:line="240" w:lineRule="auto"/>
              <w:rPr>
                <w:rFonts w:eastAsia="Times New Roman"/>
                <w:sz w:val="20"/>
                <w:szCs w:val="20"/>
                <w:lang w:eastAsia="ru-RU"/>
              </w:rPr>
            </w:pPr>
            <w:r w:rsidRPr="00851E78">
              <w:rPr>
                <w:rFonts w:eastAsia="Times New Roman"/>
                <w:sz w:val="20"/>
                <w:szCs w:val="20"/>
                <w:lang w:eastAsia="ru-RU"/>
              </w:rPr>
              <w:t>Итого</w:t>
            </w:r>
          </w:p>
        </w:tc>
        <w:tc>
          <w:tcPr>
            <w:tcW w:w="1276"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20</w:t>
            </w:r>
          </w:p>
        </w:tc>
        <w:tc>
          <w:tcPr>
            <w:tcW w:w="1105" w:type="dxa"/>
            <w:shd w:val="clear" w:color="auto" w:fill="auto"/>
          </w:tcPr>
          <w:p w:rsidR="00A75BAF" w:rsidRPr="00851E78" w:rsidRDefault="00A75BAF" w:rsidP="00451056">
            <w:pPr>
              <w:spacing w:after="0" w:line="240" w:lineRule="auto"/>
              <w:jc w:val="center"/>
              <w:textAlignment w:val="baseline"/>
              <w:rPr>
                <w:rFonts w:eastAsia="Times New Roman"/>
                <w:sz w:val="20"/>
                <w:szCs w:val="20"/>
              </w:rPr>
            </w:pPr>
            <w:r w:rsidRPr="00851E78">
              <w:rPr>
                <w:rFonts w:eastAsia="Times New Roman"/>
                <w:sz w:val="20"/>
                <w:szCs w:val="20"/>
              </w:rPr>
              <w:t>5</w:t>
            </w:r>
          </w:p>
        </w:tc>
      </w:tr>
      <w:tr w:rsidR="00A75BAF" w:rsidRPr="00851E78" w:rsidTr="00451056">
        <w:tc>
          <w:tcPr>
            <w:tcW w:w="596" w:type="dxa"/>
            <w:vMerge/>
          </w:tcPr>
          <w:p w:rsidR="00A75BAF" w:rsidRPr="00851E78" w:rsidRDefault="00A75BAF" w:rsidP="00451056">
            <w:pPr>
              <w:tabs>
                <w:tab w:val="left" w:pos="567"/>
                <w:tab w:val="left" w:pos="709"/>
                <w:tab w:val="left" w:pos="1134"/>
              </w:tabs>
              <w:spacing w:after="0" w:line="360" w:lineRule="auto"/>
              <w:ind w:left="360"/>
              <w:jc w:val="center"/>
              <w:rPr>
                <w:rFonts w:eastAsia="Times New Roman"/>
                <w:sz w:val="20"/>
                <w:szCs w:val="20"/>
              </w:rPr>
            </w:pP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Pr>
          <w:p w:rsidR="00A75BAF" w:rsidRPr="00851E78" w:rsidRDefault="00A75BAF" w:rsidP="00451056">
            <w:pPr>
              <w:spacing w:after="0"/>
              <w:jc w:val="right"/>
              <w:rPr>
                <w:rFonts w:eastAsia="Times New Roman"/>
                <w:b/>
                <w:sz w:val="20"/>
                <w:szCs w:val="20"/>
                <w:lang w:eastAsia="ru-RU"/>
              </w:rPr>
            </w:pPr>
            <w:r w:rsidRPr="00851E78">
              <w:rPr>
                <w:b/>
                <w:bCs/>
                <w:color w:val="000000"/>
                <w:kern w:val="24"/>
                <w:sz w:val="20"/>
                <w:szCs w:val="20"/>
                <w:lang w:eastAsia="ru-RU"/>
              </w:rPr>
              <w:t>ВСЕГО по тестовому заданию</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75BAF" w:rsidRPr="00851E78" w:rsidRDefault="00A75BAF" w:rsidP="00451056">
            <w:pPr>
              <w:spacing w:after="0"/>
              <w:jc w:val="center"/>
              <w:rPr>
                <w:rFonts w:eastAsia="Times New Roman"/>
                <w:b/>
                <w:sz w:val="20"/>
                <w:szCs w:val="20"/>
                <w:lang w:eastAsia="ru-RU"/>
              </w:rPr>
            </w:pPr>
            <w:r w:rsidRPr="00851E78">
              <w:rPr>
                <w:b/>
                <w:bCs/>
                <w:color w:val="000000"/>
                <w:kern w:val="24"/>
                <w:sz w:val="20"/>
                <w:szCs w:val="20"/>
                <w:lang w:eastAsia="ru-RU"/>
              </w:rPr>
              <w:t>40</w:t>
            </w:r>
          </w:p>
        </w:tc>
        <w:tc>
          <w:tcPr>
            <w:tcW w:w="1105" w:type="dxa"/>
            <w:tcBorders>
              <w:top w:val="single" w:sz="8" w:space="0" w:color="000000"/>
              <w:left w:val="single" w:sz="8" w:space="0" w:color="000000"/>
              <w:bottom w:val="single" w:sz="8" w:space="0" w:color="000000"/>
              <w:right w:val="single" w:sz="8" w:space="0" w:color="000000"/>
            </w:tcBorders>
          </w:tcPr>
          <w:p w:rsidR="00A75BAF" w:rsidRPr="00851E78" w:rsidRDefault="00A75BAF" w:rsidP="00451056">
            <w:pPr>
              <w:spacing w:after="0"/>
              <w:jc w:val="center"/>
              <w:rPr>
                <w:b/>
                <w:bCs/>
                <w:color w:val="000000"/>
                <w:kern w:val="24"/>
                <w:sz w:val="20"/>
                <w:szCs w:val="20"/>
                <w:lang w:eastAsia="ru-RU"/>
              </w:rPr>
            </w:pPr>
            <w:r w:rsidRPr="00851E78">
              <w:rPr>
                <w:b/>
                <w:bCs/>
                <w:color w:val="000000"/>
                <w:kern w:val="24"/>
                <w:sz w:val="20"/>
                <w:szCs w:val="20"/>
                <w:lang w:eastAsia="ru-RU"/>
              </w:rPr>
              <w:t>10</w:t>
            </w:r>
          </w:p>
        </w:tc>
      </w:tr>
    </w:tbl>
    <w:p w:rsidR="00A75BAF" w:rsidRPr="00851E78" w:rsidRDefault="00A75BAF" w:rsidP="00A75BAF">
      <w:pPr>
        <w:spacing w:after="160" w:line="259" w:lineRule="auto"/>
        <w:rPr>
          <w:sz w:val="20"/>
          <w:szCs w:val="20"/>
        </w:rPr>
      </w:pPr>
    </w:p>
    <w:p w:rsidR="00A75BAF" w:rsidRDefault="00A75BAF" w:rsidP="00A75BAF">
      <w:pPr>
        <w:tabs>
          <w:tab w:val="left" w:pos="0"/>
          <w:tab w:val="left" w:pos="709"/>
        </w:tabs>
        <w:spacing w:after="0" w:line="360" w:lineRule="auto"/>
        <w:ind w:firstLine="709"/>
        <w:jc w:val="center"/>
        <w:rPr>
          <w:rFonts w:eastAsia="Times New Roman"/>
          <w:b/>
          <w:sz w:val="24"/>
          <w:szCs w:val="24"/>
        </w:rPr>
      </w:pPr>
    </w:p>
    <w:p w:rsidR="00A75BAF" w:rsidRDefault="00A75BAF"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Default="00986380" w:rsidP="00A75BAF"/>
    <w:p w:rsidR="00986380" w:rsidRPr="00B91554" w:rsidRDefault="00986380" w:rsidP="00986380">
      <w:pPr>
        <w:tabs>
          <w:tab w:val="left" w:pos="567"/>
          <w:tab w:val="left" w:pos="709"/>
        </w:tabs>
        <w:spacing w:after="0" w:line="240" w:lineRule="auto"/>
        <w:jc w:val="center"/>
        <w:rPr>
          <w:rFonts w:eastAsia="Times New Roman"/>
          <w:b/>
          <w:sz w:val="24"/>
        </w:rPr>
      </w:pPr>
      <w:r w:rsidRPr="00851E78">
        <w:rPr>
          <w:rFonts w:eastAsia="Times New Roman"/>
          <w:b/>
          <w:sz w:val="24"/>
        </w:rPr>
        <w:t>Паспорт практического задания</w:t>
      </w:r>
      <w:r>
        <w:rPr>
          <w:rFonts w:eastAsia="Times New Roman"/>
          <w:b/>
          <w:sz w:val="24"/>
        </w:rPr>
        <w:t xml:space="preserve"> </w:t>
      </w:r>
      <w:r>
        <w:rPr>
          <w:rFonts w:eastAsia="Times New Roman"/>
          <w:b/>
          <w:sz w:val="24"/>
          <w:lang w:val="en-US"/>
        </w:rPr>
        <w:t>I</w:t>
      </w:r>
      <w:r>
        <w:rPr>
          <w:rFonts w:eastAsia="Times New Roman"/>
          <w:b/>
          <w:sz w:val="24"/>
        </w:rPr>
        <w:t xml:space="preserve"> уровня</w:t>
      </w:r>
    </w:p>
    <w:p w:rsidR="00986380" w:rsidRPr="00851E78" w:rsidRDefault="00986380" w:rsidP="00986380">
      <w:pPr>
        <w:tabs>
          <w:tab w:val="left" w:pos="567"/>
          <w:tab w:val="left" w:pos="709"/>
        </w:tabs>
        <w:spacing w:after="0" w:line="240" w:lineRule="auto"/>
        <w:jc w:val="center"/>
        <w:rPr>
          <w:rFonts w:eastAsia="Times New Roman"/>
          <w:b/>
          <w:sz w:val="24"/>
        </w:rPr>
      </w:pPr>
      <w:r w:rsidRPr="00851E78">
        <w:rPr>
          <w:rFonts w:eastAsia="Times New Roman"/>
          <w:b/>
          <w:sz w:val="24"/>
        </w:rPr>
        <w:t>«Перевод профессионального текста»</w:t>
      </w:r>
    </w:p>
    <w:p w:rsidR="00986380" w:rsidRPr="00851E78" w:rsidRDefault="00986380" w:rsidP="00986380">
      <w:pPr>
        <w:tabs>
          <w:tab w:val="left" w:pos="567"/>
          <w:tab w:val="left" w:pos="709"/>
        </w:tabs>
        <w:spacing w:after="0" w:line="240" w:lineRule="auto"/>
        <w:jc w:val="center"/>
        <w:rPr>
          <w:rFonts w:eastAsia="Times New Roman"/>
          <w:sz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93"/>
        <w:gridCol w:w="626"/>
        <w:gridCol w:w="46"/>
        <w:gridCol w:w="3072"/>
        <w:gridCol w:w="94"/>
        <w:gridCol w:w="48"/>
        <w:gridCol w:w="3118"/>
      </w:tblGrid>
      <w:tr w:rsidR="00986380" w:rsidRPr="00851E78" w:rsidTr="00451056">
        <w:trPr>
          <w:trHeight w:val="255"/>
        </w:trPr>
        <w:tc>
          <w:tcPr>
            <w:tcW w:w="568" w:type="dxa"/>
          </w:tcPr>
          <w:p w:rsidR="00986380" w:rsidRPr="00851E78" w:rsidRDefault="00986380" w:rsidP="00451056">
            <w:pPr>
              <w:tabs>
                <w:tab w:val="left" w:pos="567"/>
                <w:tab w:val="left" w:pos="709"/>
              </w:tabs>
              <w:spacing w:after="0" w:line="240" w:lineRule="auto"/>
              <w:jc w:val="center"/>
              <w:rPr>
                <w:rFonts w:eastAsia="Times New Roman"/>
                <w:b/>
                <w:sz w:val="22"/>
                <w:szCs w:val="22"/>
              </w:rPr>
            </w:pPr>
            <w:r w:rsidRPr="00851E78">
              <w:rPr>
                <w:rFonts w:eastAsia="Times New Roman"/>
                <w:b/>
                <w:sz w:val="22"/>
                <w:szCs w:val="22"/>
              </w:rPr>
              <w:t xml:space="preserve">№ </w:t>
            </w:r>
            <w:proofErr w:type="spellStart"/>
            <w:proofErr w:type="gramStart"/>
            <w:r w:rsidRPr="00851E78">
              <w:rPr>
                <w:rFonts w:eastAsia="Times New Roman"/>
                <w:b/>
                <w:sz w:val="22"/>
                <w:szCs w:val="22"/>
              </w:rPr>
              <w:t>п</w:t>
            </w:r>
            <w:proofErr w:type="spellEnd"/>
            <w:proofErr w:type="gramEnd"/>
            <w:r w:rsidRPr="00851E78">
              <w:rPr>
                <w:rFonts w:eastAsia="Times New Roman"/>
                <w:b/>
                <w:sz w:val="22"/>
                <w:szCs w:val="22"/>
              </w:rPr>
              <w:t>/</w:t>
            </w:r>
            <w:proofErr w:type="spellStart"/>
            <w:r w:rsidRPr="00851E78">
              <w:rPr>
                <w:rFonts w:eastAsia="Times New Roman"/>
                <w:b/>
                <w:sz w:val="22"/>
                <w:szCs w:val="22"/>
              </w:rPr>
              <w:t>п</w:t>
            </w:r>
            <w:proofErr w:type="spellEnd"/>
          </w:p>
        </w:tc>
        <w:tc>
          <w:tcPr>
            <w:tcW w:w="9497" w:type="dxa"/>
            <w:gridSpan w:val="7"/>
            <w:shd w:val="clear" w:color="auto" w:fill="auto"/>
            <w:vAlign w:val="center"/>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b/>
                <w:sz w:val="22"/>
                <w:szCs w:val="22"/>
              </w:rPr>
              <w:t xml:space="preserve">                               35.00.00 Сельское, лесное и рыбное хозяйство</w:t>
            </w:r>
          </w:p>
        </w:tc>
      </w:tr>
      <w:tr w:rsidR="00986380" w:rsidRPr="00851E78" w:rsidTr="00451056">
        <w:tc>
          <w:tcPr>
            <w:tcW w:w="568" w:type="dxa"/>
          </w:tcPr>
          <w:p w:rsidR="00986380" w:rsidRPr="00851E78" w:rsidRDefault="00986380" w:rsidP="00312D8F">
            <w:pPr>
              <w:numPr>
                <w:ilvl w:val="0"/>
                <w:numId w:val="33"/>
              </w:numPr>
              <w:tabs>
                <w:tab w:val="left" w:pos="567"/>
                <w:tab w:val="left" w:pos="709"/>
              </w:tabs>
              <w:spacing w:after="0" w:line="240" w:lineRule="auto"/>
              <w:ind w:left="360"/>
              <w:jc w:val="center"/>
              <w:rPr>
                <w:rFonts w:eastAsia="Times New Roman"/>
                <w:sz w:val="22"/>
                <w:szCs w:val="22"/>
              </w:rPr>
            </w:pPr>
          </w:p>
        </w:tc>
        <w:tc>
          <w:tcPr>
            <w:tcW w:w="3165" w:type="dxa"/>
            <w:gridSpan w:val="3"/>
            <w:shd w:val="clear" w:color="auto" w:fill="auto"/>
          </w:tcPr>
          <w:p w:rsidR="00986380" w:rsidRPr="00B91554" w:rsidRDefault="00986380" w:rsidP="00451056">
            <w:pPr>
              <w:tabs>
                <w:tab w:val="left" w:pos="567"/>
                <w:tab w:val="left" w:pos="709"/>
              </w:tabs>
              <w:spacing w:after="0" w:line="240" w:lineRule="auto"/>
              <w:jc w:val="center"/>
              <w:rPr>
                <w:rFonts w:eastAsia="Times New Roman"/>
                <w:sz w:val="22"/>
                <w:szCs w:val="22"/>
              </w:rPr>
            </w:pPr>
            <w:r w:rsidRPr="00B91554">
              <w:rPr>
                <w:rFonts w:eastAsia="Times New Roman"/>
                <w:sz w:val="22"/>
                <w:szCs w:val="22"/>
              </w:rPr>
              <w:t xml:space="preserve">35.02.08 Электрификация и автоматизация сельскохозяйственного производства, приказ </w:t>
            </w:r>
            <w:proofErr w:type="spellStart"/>
            <w:r w:rsidRPr="00B91554">
              <w:rPr>
                <w:rFonts w:eastAsia="Times New Roman"/>
                <w:sz w:val="22"/>
                <w:szCs w:val="22"/>
              </w:rPr>
              <w:t>Минобрнауки</w:t>
            </w:r>
            <w:proofErr w:type="spellEnd"/>
            <w:r w:rsidRPr="00B91554">
              <w:rPr>
                <w:rFonts w:eastAsia="Times New Roman"/>
                <w:sz w:val="22"/>
                <w:szCs w:val="22"/>
              </w:rPr>
              <w:t xml:space="preserve"> России от 07.05.2014 № 457</w:t>
            </w:r>
          </w:p>
        </w:tc>
        <w:tc>
          <w:tcPr>
            <w:tcW w:w="3166" w:type="dxa"/>
            <w:gridSpan w:val="2"/>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smartTag w:uri="urn:schemas-microsoft-com:office:smarttags" w:element="date">
              <w:smartTagPr>
                <w:attr w:name="Year" w:val="35"/>
                <w:attr w:name="Day" w:val="05"/>
                <w:attr w:name="Month" w:val="2"/>
                <w:attr w:name="ls" w:val="trans"/>
              </w:smartTagPr>
              <w:r w:rsidRPr="00851E78">
                <w:rPr>
                  <w:rFonts w:eastAsia="Times New Roman"/>
                  <w:sz w:val="22"/>
                  <w:szCs w:val="22"/>
                </w:rPr>
                <w:t>35.02.05</w:t>
              </w:r>
            </w:smartTag>
            <w:r w:rsidRPr="00851E78">
              <w:rPr>
                <w:rFonts w:eastAsia="Times New Roman"/>
                <w:sz w:val="22"/>
                <w:szCs w:val="22"/>
              </w:rPr>
              <w:t xml:space="preserve"> Агрономия, приказ </w:t>
            </w:r>
            <w:proofErr w:type="spellStart"/>
            <w:r w:rsidRPr="00851E78">
              <w:rPr>
                <w:rFonts w:eastAsia="Times New Roman"/>
                <w:sz w:val="22"/>
                <w:szCs w:val="22"/>
              </w:rPr>
              <w:t>Минобрнауки</w:t>
            </w:r>
            <w:proofErr w:type="spellEnd"/>
            <w:r w:rsidRPr="00851E78">
              <w:rPr>
                <w:rFonts w:eastAsia="Times New Roman"/>
                <w:sz w:val="22"/>
                <w:szCs w:val="22"/>
              </w:rPr>
              <w:t xml:space="preserve"> России от </w:t>
            </w:r>
            <w:smartTag w:uri="urn:schemas-microsoft-com:office:smarttags" w:element="date">
              <w:smartTagPr>
                <w:attr w:name="Year" w:val="2014"/>
                <w:attr w:name="Day" w:val="07"/>
                <w:attr w:name="Month" w:val="05"/>
                <w:attr w:name="ls" w:val="trans"/>
              </w:smartTagPr>
              <w:r w:rsidRPr="00851E78">
                <w:rPr>
                  <w:rFonts w:eastAsia="Times New Roman"/>
                  <w:sz w:val="22"/>
                  <w:szCs w:val="22"/>
                </w:rPr>
                <w:t>07.05.2014</w:t>
              </w:r>
            </w:smartTag>
            <w:r w:rsidRPr="00851E78">
              <w:rPr>
                <w:rFonts w:eastAsia="Times New Roman"/>
                <w:sz w:val="22"/>
                <w:szCs w:val="22"/>
              </w:rPr>
              <w:t xml:space="preserve"> №454</w:t>
            </w:r>
          </w:p>
        </w:tc>
        <w:tc>
          <w:tcPr>
            <w:tcW w:w="3166" w:type="dxa"/>
            <w:gridSpan w:val="2"/>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smartTag w:uri="urn:schemas-microsoft-com:office:smarttags" w:element="date">
              <w:smartTagPr>
                <w:attr w:name="Year" w:val="35"/>
                <w:attr w:name="Day" w:val="07"/>
                <w:attr w:name="Month" w:val="2"/>
                <w:attr w:name="ls" w:val="trans"/>
              </w:smartTagPr>
              <w:r w:rsidRPr="00851E78">
                <w:rPr>
                  <w:rFonts w:eastAsia="Times New Roman"/>
                  <w:sz w:val="22"/>
                  <w:szCs w:val="22"/>
                </w:rPr>
                <w:t>35.02.07</w:t>
              </w:r>
            </w:smartTag>
            <w:r w:rsidRPr="00851E78">
              <w:rPr>
                <w:rFonts w:eastAsia="Times New Roman"/>
                <w:sz w:val="22"/>
                <w:szCs w:val="22"/>
              </w:rPr>
              <w:t xml:space="preserve"> Механизация сельского хозяйства, приказ </w:t>
            </w:r>
            <w:proofErr w:type="spellStart"/>
            <w:r w:rsidRPr="00851E78">
              <w:rPr>
                <w:rFonts w:eastAsia="Times New Roman"/>
                <w:sz w:val="22"/>
                <w:szCs w:val="22"/>
              </w:rPr>
              <w:t>Минобрнауки</w:t>
            </w:r>
            <w:proofErr w:type="spellEnd"/>
            <w:r w:rsidRPr="00851E78">
              <w:rPr>
                <w:rFonts w:eastAsia="Times New Roman"/>
                <w:sz w:val="22"/>
                <w:szCs w:val="22"/>
              </w:rPr>
              <w:t xml:space="preserve"> России от </w:t>
            </w:r>
            <w:smartTag w:uri="urn:schemas-microsoft-com:office:smarttags" w:element="date">
              <w:smartTagPr>
                <w:attr w:name="Year" w:val="2014"/>
                <w:attr w:name="Day" w:val="07"/>
                <w:attr w:name="Month" w:val="05"/>
                <w:attr w:name="ls" w:val="trans"/>
              </w:smartTagPr>
              <w:r w:rsidRPr="00851E78">
                <w:rPr>
                  <w:rFonts w:eastAsia="Times New Roman"/>
                  <w:sz w:val="22"/>
                  <w:szCs w:val="22"/>
                </w:rPr>
                <w:t>07.05.2014</w:t>
              </w:r>
            </w:smartTag>
            <w:r w:rsidRPr="00851E78">
              <w:rPr>
                <w:rFonts w:eastAsia="Times New Roman"/>
                <w:sz w:val="22"/>
                <w:szCs w:val="22"/>
              </w:rPr>
              <w:t xml:space="preserve"> №456</w:t>
            </w:r>
          </w:p>
        </w:tc>
      </w:tr>
      <w:tr w:rsidR="00986380" w:rsidRPr="00851E78" w:rsidTr="00451056">
        <w:tc>
          <w:tcPr>
            <w:tcW w:w="568" w:type="dxa"/>
          </w:tcPr>
          <w:p w:rsidR="00986380" w:rsidRPr="00851E78" w:rsidRDefault="00986380" w:rsidP="00312D8F">
            <w:pPr>
              <w:numPr>
                <w:ilvl w:val="0"/>
                <w:numId w:val="33"/>
              </w:numPr>
              <w:tabs>
                <w:tab w:val="left" w:pos="567"/>
                <w:tab w:val="left" w:pos="709"/>
              </w:tabs>
              <w:spacing w:after="0" w:line="240" w:lineRule="auto"/>
              <w:ind w:left="360"/>
              <w:jc w:val="center"/>
              <w:rPr>
                <w:rFonts w:eastAsia="Times New Roman"/>
                <w:sz w:val="22"/>
                <w:szCs w:val="22"/>
              </w:rPr>
            </w:pPr>
          </w:p>
        </w:tc>
        <w:tc>
          <w:tcPr>
            <w:tcW w:w="9497" w:type="dxa"/>
            <w:gridSpan w:val="7"/>
            <w:shd w:val="clear" w:color="auto" w:fill="auto"/>
          </w:tcPr>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1. Понимать сущность и социальную значимость своей будущей профессии, проявлять к ней</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устойчивый интерес.</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2. Организовывать собственную деятельность, выбирать типовые методы и способы выполнения</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профессиональных задач, оценивать их эффективность и качество.</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3. Принимать решения в стандартных и нестандартных ситуациях и нести за них ответственность.</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4. Осуществлять поиск и использование информации, необходимой для эффективного выполнения</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профессиональных задач, профессионального и личностного развития.</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 xml:space="preserve">ОК 5. Использовать информационно-коммуникационные технологии </w:t>
            </w:r>
            <w:proofErr w:type="gramStart"/>
            <w:r w:rsidRPr="00B91554">
              <w:rPr>
                <w:rFonts w:eastAsia="Times New Roman"/>
                <w:sz w:val="20"/>
                <w:szCs w:val="22"/>
              </w:rPr>
              <w:t>в</w:t>
            </w:r>
            <w:proofErr w:type="gramEnd"/>
            <w:r w:rsidRPr="00B91554">
              <w:rPr>
                <w:rFonts w:eastAsia="Times New Roman"/>
                <w:sz w:val="20"/>
                <w:szCs w:val="22"/>
              </w:rPr>
              <w:t xml:space="preserve"> профессиональной</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деятельности.</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6. Работать в коллективе и в команде, эффективно общаться с коллегами, руководством,</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потребителями.</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7. Брать на себя ответственность за работу членов команды (подчиненных), за результат</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выполнения заданий.</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8. Самостоятельно определять задачи профессионального и личностного развития, заниматься</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самообразованием, осознанно планировать повышение квалификации.</w:t>
            </w:r>
          </w:p>
          <w:p w:rsidR="00986380" w:rsidRPr="00B91554" w:rsidRDefault="00986380"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9. Ориентироваться в условиях частой смены технологий в профессиональной деятельности</w:t>
            </w:r>
          </w:p>
        </w:tc>
      </w:tr>
      <w:tr w:rsidR="00986380" w:rsidRPr="00851E78" w:rsidTr="00451056">
        <w:tc>
          <w:tcPr>
            <w:tcW w:w="568" w:type="dxa"/>
          </w:tcPr>
          <w:p w:rsidR="00986380" w:rsidRPr="00851E78" w:rsidRDefault="00986380" w:rsidP="00451056">
            <w:pPr>
              <w:tabs>
                <w:tab w:val="left" w:pos="567"/>
                <w:tab w:val="left" w:pos="709"/>
              </w:tabs>
              <w:spacing w:after="0" w:line="240" w:lineRule="auto"/>
              <w:ind w:left="360"/>
              <w:rPr>
                <w:rFonts w:eastAsia="Times New Roman"/>
                <w:sz w:val="22"/>
                <w:szCs w:val="22"/>
              </w:rPr>
            </w:pPr>
          </w:p>
        </w:tc>
        <w:tc>
          <w:tcPr>
            <w:tcW w:w="3119" w:type="dxa"/>
            <w:gridSpan w:val="2"/>
            <w:shd w:val="clear" w:color="auto" w:fill="auto"/>
          </w:tcPr>
          <w:p w:rsidR="00986380" w:rsidRPr="00851E78" w:rsidRDefault="00986380" w:rsidP="00451056">
            <w:pPr>
              <w:tabs>
                <w:tab w:val="left" w:pos="567"/>
                <w:tab w:val="left" w:pos="709"/>
              </w:tabs>
              <w:spacing w:after="0" w:line="240" w:lineRule="auto"/>
              <w:rPr>
                <w:rFonts w:eastAsia="Times New Roman"/>
                <w:sz w:val="22"/>
                <w:szCs w:val="22"/>
              </w:rPr>
            </w:pPr>
          </w:p>
        </w:tc>
        <w:tc>
          <w:tcPr>
            <w:tcW w:w="3260" w:type="dxa"/>
            <w:gridSpan w:val="4"/>
            <w:tcBorders>
              <w:right w:val="single" w:sz="4" w:space="0" w:color="auto"/>
            </w:tcBorders>
            <w:shd w:val="clear" w:color="auto" w:fill="auto"/>
          </w:tcPr>
          <w:p w:rsidR="00986380" w:rsidRPr="00B91554" w:rsidRDefault="00986380" w:rsidP="00451056">
            <w:pPr>
              <w:tabs>
                <w:tab w:val="left" w:pos="567"/>
                <w:tab w:val="left" w:pos="709"/>
              </w:tabs>
              <w:spacing w:after="0" w:line="240" w:lineRule="auto"/>
              <w:rPr>
                <w:rFonts w:eastAsia="Times New Roman"/>
                <w:sz w:val="22"/>
                <w:szCs w:val="22"/>
              </w:rPr>
            </w:pPr>
          </w:p>
        </w:tc>
        <w:tc>
          <w:tcPr>
            <w:tcW w:w="3118" w:type="dxa"/>
            <w:tcBorders>
              <w:left w:val="single" w:sz="4" w:space="0" w:color="auto"/>
            </w:tcBorders>
            <w:shd w:val="clear" w:color="auto" w:fill="auto"/>
          </w:tcPr>
          <w:p w:rsidR="00986380" w:rsidRPr="00851E78" w:rsidRDefault="00986380" w:rsidP="00451056">
            <w:pPr>
              <w:tabs>
                <w:tab w:val="left" w:pos="567"/>
                <w:tab w:val="left" w:pos="709"/>
              </w:tabs>
              <w:spacing w:after="0" w:line="240" w:lineRule="auto"/>
              <w:rPr>
                <w:rFonts w:eastAsia="Times New Roman"/>
                <w:sz w:val="22"/>
                <w:szCs w:val="22"/>
              </w:rPr>
            </w:pPr>
          </w:p>
        </w:tc>
      </w:tr>
      <w:tr w:rsidR="00986380" w:rsidRPr="00851E78" w:rsidTr="00451056">
        <w:tc>
          <w:tcPr>
            <w:tcW w:w="568" w:type="dxa"/>
          </w:tcPr>
          <w:p w:rsidR="00986380" w:rsidRPr="00851E78" w:rsidRDefault="00986380" w:rsidP="00312D8F">
            <w:pPr>
              <w:numPr>
                <w:ilvl w:val="0"/>
                <w:numId w:val="33"/>
              </w:numPr>
              <w:tabs>
                <w:tab w:val="left" w:pos="567"/>
                <w:tab w:val="left" w:pos="709"/>
              </w:tabs>
              <w:spacing w:after="0" w:line="240" w:lineRule="auto"/>
              <w:ind w:left="360"/>
              <w:jc w:val="center"/>
              <w:rPr>
                <w:rFonts w:eastAsia="Times New Roman"/>
                <w:sz w:val="22"/>
                <w:szCs w:val="22"/>
              </w:rPr>
            </w:pPr>
          </w:p>
        </w:tc>
        <w:tc>
          <w:tcPr>
            <w:tcW w:w="9497" w:type="dxa"/>
            <w:gridSpan w:val="7"/>
            <w:shd w:val="clear" w:color="auto" w:fill="auto"/>
          </w:tcPr>
          <w:p w:rsidR="00986380" w:rsidRPr="00851E78" w:rsidRDefault="00986380" w:rsidP="00451056">
            <w:pPr>
              <w:tabs>
                <w:tab w:val="left" w:pos="567"/>
                <w:tab w:val="left" w:pos="709"/>
              </w:tabs>
              <w:spacing w:after="0" w:line="240" w:lineRule="auto"/>
              <w:jc w:val="center"/>
              <w:rPr>
                <w:rFonts w:eastAsia="Times New Roman"/>
                <w:bCs/>
                <w:sz w:val="22"/>
                <w:szCs w:val="22"/>
              </w:rPr>
            </w:pPr>
            <w:r w:rsidRPr="00851E78">
              <w:rPr>
                <w:rFonts w:eastAsia="Times New Roman"/>
                <w:sz w:val="22"/>
                <w:szCs w:val="22"/>
              </w:rPr>
              <w:t xml:space="preserve">Код, наименование дисциплины/дисциплин, междисциплинарного курса/курсов </w:t>
            </w:r>
            <w:r w:rsidRPr="00851E78">
              <w:rPr>
                <w:rFonts w:eastAsia="Times New Roman"/>
                <w:bCs/>
                <w:sz w:val="22"/>
                <w:szCs w:val="22"/>
              </w:rPr>
              <w:t>в соответствии с ФГОС</w:t>
            </w:r>
          </w:p>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 xml:space="preserve">ОГСЭ.03. Иностранный язык </w:t>
            </w:r>
          </w:p>
        </w:tc>
      </w:tr>
      <w:tr w:rsidR="00986380" w:rsidRPr="00851E78" w:rsidTr="00451056">
        <w:tc>
          <w:tcPr>
            <w:tcW w:w="568" w:type="dxa"/>
          </w:tcPr>
          <w:p w:rsidR="00986380" w:rsidRPr="008D15AC" w:rsidRDefault="00986380" w:rsidP="00312D8F">
            <w:pPr>
              <w:pStyle w:val="a4"/>
              <w:numPr>
                <w:ilvl w:val="0"/>
                <w:numId w:val="33"/>
              </w:numPr>
              <w:tabs>
                <w:tab w:val="left" w:pos="567"/>
                <w:tab w:val="left" w:pos="709"/>
              </w:tabs>
              <w:spacing w:after="0" w:line="240" w:lineRule="auto"/>
              <w:ind w:left="357" w:hanging="357"/>
              <w:jc w:val="left"/>
              <w:rPr>
                <w:rFonts w:eastAsia="Times New Roman"/>
                <w:sz w:val="22"/>
              </w:rPr>
            </w:pPr>
          </w:p>
        </w:tc>
        <w:tc>
          <w:tcPr>
            <w:tcW w:w="9497" w:type="dxa"/>
            <w:gridSpan w:val="7"/>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Наименование задания</w:t>
            </w:r>
          </w:p>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«Перевод профессионального текста»</w:t>
            </w:r>
          </w:p>
        </w:tc>
      </w:tr>
      <w:tr w:rsidR="00986380" w:rsidRPr="00851E78" w:rsidTr="00451056">
        <w:trPr>
          <w:trHeight w:val="246"/>
        </w:trPr>
        <w:tc>
          <w:tcPr>
            <w:tcW w:w="568" w:type="dxa"/>
          </w:tcPr>
          <w:p w:rsidR="00986380" w:rsidRPr="00851E78" w:rsidRDefault="00986380" w:rsidP="00312D8F">
            <w:pPr>
              <w:numPr>
                <w:ilvl w:val="0"/>
                <w:numId w:val="33"/>
              </w:numPr>
              <w:tabs>
                <w:tab w:val="left" w:pos="567"/>
                <w:tab w:val="left" w:pos="709"/>
              </w:tabs>
              <w:spacing w:after="0" w:line="240" w:lineRule="auto"/>
              <w:ind w:left="360"/>
              <w:jc w:val="center"/>
              <w:rPr>
                <w:rFonts w:eastAsia="Times New Roman"/>
                <w:sz w:val="22"/>
                <w:szCs w:val="22"/>
              </w:rPr>
            </w:pPr>
          </w:p>
        </w:tc>
        <w:tc>
          <w:tcPr>
            <w:tcW w:w="2493" w:type="dxa"/>
            <w:tcBorders>
              <w:bottom w:val="single" w:sz="4" w:space="0" w:color="auto"/>
            </w:tcBorders>
            <w:shd w:val="clear" w:color="auto" w:fill="auto"/>
          </w:tcPr>
          <w:p w:rsidR="00986380" w:rsidRPr="008D15AC" w:rsidRDefault="00986380" w:rsidP="00451056">
            <w:pPr>
              <w:tabs>
                <w:tab w:val="left" w:pos="567"/>
                <w:tab w:val="left" w:pos="709"/>
              </w:tabs>
              <w:spacing w:after="0" w:line="240" w:lineRule="auto"/>
              <w:jc w:val="center"/>
              <w:rPr>
                <w:rFonts w:eastAsia="Times New Roman"/>
                <w:b/>
                <w:sz w:val="22"/>
                <w:szCs w:val="22"/>
              </w:rPr>
            </w:pPr>
            <w:r w:rsidRPr="008D15AC">
              <w:rPr>
                <w:rFonts w:eastAsia="Times New Roman"/>
                <w:b/>
                <w:sz w:val="22"/>
                <w:szCs w:val="22"/>
              </w:rPr>
              <w:t>Задача</w:t>
            </w:r>
          </w:p>
        </w:tc>
        <w:tc>
          <w:tcPr>
            <w:tcW w:w="3744" w:type="dxa"/>
            <w:gridSpan w:val="3"/>
            <w:tcBorders>
              <w:bottom w:val="single" w:sz="4" w:space="0" w:color="auto"/>
            </w:tcBorders>
            <w:shd w:val="clear" w:color="auto" w:fill="auto"/>
          </w:tcPr>
          <w:p w:rsidR="00986380" w:rsidRPr="008D15AC" w:rsidRDefault="00986380" w:rsidP="00451056">
            <w:pPr>
              <w:tabs>
                <w:tab w:val="left" w:pos="567"/>
                <w:tab w:val="left" w:pos="709"/>
              </w:tabs>
              <w:spacing w:after="0" w:line="240" w:lineRule="auto"/>
              <w:jc w:val="center"/>
              <w:rPr>
                <w:rFonts w:eastAsia="Times New Roman"/>
                <w:b/>
                <w:sz w:val="22"/>
                <w:szCs w:val="22"/>
              </w:rPr>
            </w:pPr>
            <w:r w:rsidRPr="008D15AC">
              <w:rPr>
                <w:rFonts w:eastAsia="Times New Roman"/>
                <w:b/>
                <w:sz w:val="22"/>
                <w:szCs w:val="22"/>
              </w:rPr>
              <w:t>Критерии оценки</w:t>
            </w:r>
          </w:p>
        </w:tc>
        <w:tc>
          <w:tcPr>
            <w:tcW w:w="3260" w:type="dxa"/>
            <w:gridSpan w:val="3"/>
            <w:tcBorders>
              <w:bottom w:val="single" w:sz="4" w:space="0" w:color="auto"/>
            </w:tcBorders>
            <w:shd w:val="clear" w:color="auto" w:fill="auto"/>
          </w:tcPr>
          <w:p w:rsidR="00986380" w:rsidRPr="008D15AC" w:rsidRDefault="00986380" w:rsidP="00451056">
            <w:pPr>
              <w:tabs>
                <w:tab w:val="left" w:pos="567"/>
                <w:tab w:val="left" w:pos="709"/>
              </w:tabs>
              <w:spacing w:after="0" w:line="240" w:lineRule="auto"/>
              <w:jc w:val="center"/>
              <w:rPr>
                <w:rFonts w:eastAsia="Times New Roman"/>
                <w:b/>
                <w:sz w:val="22"/>
                <w:szCs w:val="22"/>
              </w:rPr>
            </w:pPr>
            <w:r w:rsidRPr="008D15AC">
              <w:rPr>
                <w:rFonts w:eastAsia="Times New Roman"/>
                <w:b/>
                <w:sz w:val="22"/>
                <w:szCs w:val="22"/>
              </w:rPr>
              <w:t>Максимальный балл</w:t>
            </w:r>
          </w:p>
        </w:tc>
      </w:tr>
      <w:tr w:rsidR="00986380" w:rsidRPr="00851E78" w:rsidTr="00451056">
        <w:trPr>
          <w:trHeight w:val="296"/>
        </w:trPr>
        <w:tc>
          <w:tcPr>
            <w:tcW w:w="568" w:type="dxa"/>
            <w:vMerge w:val="restart"/>
          </w:tcPr>
          <w:p w:rsidR="00986380" w:rsidRPr="00851E78" w:rsidRDefault="00986380" w:rsidP="00451056">
            <w:pPr>
              <w:tabs>
                <w:tab w:val="left" w:pos="567"/>
                <w:tab w:val="left" w:pos="709"/>
              </w:tabs>
              <w:spacing w:after="0" w:line="240" w:lineRule="auto"/>
              <w:rPr>
                <w:rFonts w:eastAsia="Times New Roman"/>
                <w:sz w:val="22"/>
                <w:szCs w:val="22"/>
              </w:rPr>
            </w:pPr>
            <w:r>
              <w:rPr>
                <w:rFonts w:eastAsia="Times New Roman"/>
                <w:sz w:val="22"/>
                <w:szCs w:val="22"/>
              </w:rPr>
              <w:t>5.1.</w:t>
            </w:r>
            <w:r w:rsidRPr="00851E78">
              <w:rPr>
                <w:rFonts w:eastAsia="Times New Roman"/>
                <w:sz w:val="22"/>
                <w:szCs w:val="22"/>
              </w:rPr>
              <w:t xml:space="preserve"> </w:t>
            </w:r>
          </w:p>
        </w:tc>
        <w:tc>
          <w:tcPr>
            <w:tcW w:w="2493" w:type="dxa"/>
            <w:vMerge w:val="restart"/>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 xml:space="preserve">перевод текста  </w:t>
            </w:r>
          </w:p>
        </w:tc>
        <w:tc>
          <w:tcPr>
            <w:tcW w:w="3744" w:type="dxa"/>
            <w:gridSpan w:val="3"/>
            <w:tcBorders>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p>
        </w:tc>
        <w:tc>
          <w:tcPr>
            <w:tcW w:w="3260" w:type="dxa"/>
            <w:gridSpan w:val="3"/>
            <w:tcBorders>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5 баллов</w:t>
            </w:r>
            <w:r>
              <w:rPr>
                <w:rFonts w:eastAsia="Times New Roman"/>
                <w:sz w:val="22"/>
                <w:szCs w:val="22"/>
              </w:rPr>
              <w:t>:</w:t>
            </w:r>
          </w:p>
        </w:tc>
      </w:tr>
      <w:tr w:rsidR="00986380" w:rsidRPr="00851E78" w:rsidTr="00451056">
        <w:trPr>
          <w:trHeight w:val="271"/>
        </w:trPr>
        <w:tc>
          <w:tcPr>
            <w:tcW w:w="568" w:type="dxa"/>
            <w:vMerge/>
          </w:tcPr>
          <w:p w:rsidR="00986380" w:rsidRPr="00851E78" w:rsidRDefault="00986380" w:rsidP="00312D8F">
            <w:pPr>
              <w:numPr>
                <w:ilvl w:val="0"/>
                <w:numId w:val="33"/>
              </w:numPr>
              <w:tabs>
                <w:tab w:val="left" w:pos="567"/>
                <w:tab w:val="left" w:pos="709"/>
              </w:tabs>
              <w:spacing w:after="0" w:line="240" w:lineRule="auto"/>
              <w:ind w:left="0"/>
              <w:rPr>
                <w:rFonts w:eastAsia="Times New Roman"/>
                <w:sz w:val="22"/>
                <w:szCs w:val="22"/>
              </w:rPr>
            </w:pPr>
          </w:p>
        </w:tc>
        <w:tc>
          <w:tcPr>
            <w:tcW w:w="2493" w:type="dxa"/>
            <w:vMerge/>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p>
        </w:tc>
        <w:tc>
          <w:tcPr>
            <w:tcW w:w="3744"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Качество письменной речи</w:t>
            </w:r>
          </w:p>
        </w:tc>
        <w:tc>
          <w:tcPr>
            <w:tcW w:w="3260"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0-3</w:t>
            </w:r>
          </w:p>
        </w:tc>
      </w:tr>
      <w:tr w:rsidR="00986380" w:rsidRPr="00851E78" w:rsidTr="00451056">
        <w:trPr>
          <w:trHeight w:val="276"/>
        </w:trPr>
        <w:tc>
          <w:tcPr>
            <w:tcW w:w="568" w:type="dxa"/>
            <w:vMerge/>
          </w:tcPr>
          <w:p w:rsidR="00986380" w:rsidRPr="00851E78" w:rsidRDefault="00986380" w:rsidP="00312D8F">
            <w:pPr>
              <w:numPr>
                <w:ilvl w:val="0"/>
                <w:numId w:val="33"/>
              </w:numPr>
              <w:tabs>
                <w:tab w:val="left" w:pos="567"/>
                <w:tab w:val="left" w:pos="709"/>
              </w:tabs>
              <w:spacing w:after="0" w:line="240" w:lineRule="auto"/>
              <w:ind w:left="0"/>
              <w:rPr>
                <w:rFonts w:eastAsia="Times New Roman"/>
                <w:sz w:val="22"/>
                <w:szCs w:val="22"/>
              </w:rPr>
            </w:pPr>
          </w:p>
        </w:tc>
        <w:tc>
          <w:tcPr>
            <w:tcW w:w="2493" w:type="dxa"/>
            <w:vMerge/>
            <w:tcBorders>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p>
        </w:tc>
        <w:tc>
          <w:tcPr>
            <w:tcW w:w="3744"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 xml:space="preserve">Грамотность </w:t>
            </w:r>
          </w:p>
        </w:tc>
        <w:tc>
          <w:tcPr>
            <w:tcW w:w="3260"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0-2</w:t>
            </w:r>
          </w:p>
        </w:tc>
      </w:tr>
      <w:tr w:rsidR="00986380" w:rsidRPr="00851E78" w:rsidTr="00451056">
        <w:trPr>
          <w:trHeight w:val="248"/>
        </w:trPr>
        <w:tc>
          <w:tcPr>
            <w:tcW w:w="568" w:type="dxa"/>
            <w:vMerge w:val="restart"/>
          </w:tcPr>
          <w:p w:rsidR="00986380" w:rsidRPr="00851E78" w:rsidRDefault="00986380" w:rsidP="00451056">
            <w:pPr>
              <w:tabs>
                <w:tab w:val="left" w:pos="567"/>
                <w:tab w:val="left" w:pos="709"/>
              </w:tabs>
              <w:spacing w:after="0" w:line="240" w:lineRule="auto"/>
              <w:rPr>
                <w:rFonts w:eastAsia="Times New Roman"/>
                <w:sz w:val="22"/>
                <w:szCs w:val="22"/>
              </w:rPr>
            </w:pPr>
            <w:r>
              <w:rPr>
                <w:rFonts w:eastAsia="Times New Roman"/>
                <w:sz w:val="22"/>
                <w:szCs w:val="22"/>
              </w:rPr>
              <w:t>5.2.</w:t>
            </w:r>
          </w:p>
        </w:tc>
        <w:tc>
          <w:tcPr>
            <w:tcW w:w="2493" w:type="dxa"/>
            <w:vMerge w:val="restart"/>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 xml:space="preserve">ответы на вопросы, выполнение действия, инструкция на выполнение  которого задана в тексте или выполнение задания на </w:t>
            </w:r>
            <w:proofErr w:type="spellStart"/>
            <w:r w:rsidRPr="00851E78">
              <w:rPr>
                <w:rFonts w:eastAsia="Times New Roman"/>
                <w:sz w:val="22"/>
                <w:szCs w:val="22"/>
              </w:rPr>
              <w:t>аудирование</w:t>
            </w:r>
            <w:proofErr w:type="spellEnd"/>
          </w:p>
        </w:tc>
        <w:tc>
          <w:tcPr>
            <w:tcW w:w="3744"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p>
        </w:tc>
        <w:tc>
          <w:tcPr>
            <w:tcW w:w="3260"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5 баллов</w:t>
            </w:r>
            <w:r>
              <w:rPr>
                <w:rFonts w:eastAsia="Times New Roman"/>
                <w:sz w:val="22"/>
                <w:szCs w:val="22"/>
              </w:rPr>
              <w:t>:</w:t>
            </w:r>
          </w:p>
        </w:tc>
      </w:tr>
      <w:tr w:rsidR="00986380" w:rsidRPr="00851E78" w:rsidTr="00451056">
        <w:trPr>
          <w:trHeight w:val="876"/>
        </w:trPr>
        <w:tc>
          <w:tcPr>
            <w:tcW w:w="568" w:type="dxa"/>
            <w:vMerge/>
          </w:tcPr>
          <w:p w:rsidR="00986380" w:rsidRPr="00851E78" w:rsidRDefault="00986380" w:rsidP="00451056">
            <w:pPr>
              <w:tabs>
                <w:tab w:val="left" w:pos="567"/>
                <w:tab w:val="left" w:pos="709"/>
              </w:tabs>
              <w:spacing w:after="0" w:line="240" w:lineRule="auto"/>
              <w:ind w:left="360"/>
              <w:rPr>
                <w:rFonts w:eastAsia="Times New Roman"/>
                <w:sz w:val="22"/>
                <w:szCs w:val="22"/>
              </w:rPr>
            </w:pPr>
          </w:p>
        </w:tc>
        <w:tc>
          <w:tcPr>
            <w:tcW w:w="2493" w:type="dxa"/>
            <w:vMerge/>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p>
        </w:tc>
        <w:tc>
          <w:tcPr>
            <w:tcW w:w="3744"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 xml:space="preserve">Глубина понимания  текста </w:t>
            </w:r>
          </w:p>
        </w:tc>
        <w:tc>
          <w:tcPr>
            <w:tcW w:w="3260"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0-4</w:t>
            </w:r>
          </w:p>
        </w:tc>
      </w:tr>
      <w:tr w:rsidR="00986380" w:rsidRPr="00851E78" w:rsidTr="00451056">
        <w:trPr>
          <w:trHeight w:val="647"/>
        </w:trPr>
        <w:tc>
          <w:tcPr>
            <w:tcW w:w="568" w:type="dxa"/>
            <w:vMerge/>
          </w:tcPr>
          <w:p w:rsidR="00986380" w:rsidRPr="00851E78" w:rsidRDefault="00986380" w:rsidP="00451056">
            <w:pPr>
              <w:tabs>
                <w:tab w:val="left" w:pos="567"/>
                <w:tab w:val="left" w:pos="709"/>
              </w:tabs>
              <w:spacing w:after="0" w:line="240" w:lineRule="auto"/>
              <w:ind w:left="360"/>
              <w:rPr>
                <w:rFonts w:eastAsia="Times New Roman"/>
                <w:sz w:val="22"/>
                <w:szCs w:val="22"/>
              </w:rPr>
            </w:pPr>
          </w:p>
        </w:tc>
        <w:tc>
          <w:tcPr>
            <w:tcW w:w="2493" w:type="dxa"/>
            <w:vMerge/>
            <w:tcBorders>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p>
        </w:tc>
        <w:tc>
          <w:tcPr>
            <w:tcW w:w="3744"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 xml:space="preserve">Независимость выполнения задания  </w:t>
            </w:r>
          </w:p>
        </w:tc>
        <w:tc>
          <w:tcPr>
            <w:tcW w:w="3260" w:type="dxa"/>
            <w:gridSpan w:val="3"/>
            <w:tcBorders>
              <w:top w:val="single" w:sz="4" w:space="0" w:color="auto"/>
              <w:bottom w:val="single" w:sz="4" w:space="0" w:color="auto"/>
            </w:tcBorders>
            <w:shd w:val="clear" w:color="auto" w:fill="auto"/>
          </w:tcPr>
          <w:p w:rsidR="00986380" w:rsidRPr="00851E78" w:rsidRDefault="00986380" w:rsidP="00451056">
            <w:pPr>
              <w:tabs>
                <w:tab w:val="left" w:pos="567"/>
                <w:tab w:val="left" w:pos="709"/>
              </w:tabs>
              <w:spacing w:after="0" w:line="240" w:lineRule="auto"/>
              <w:jc w:val="center"/>
              <w:rPr>
                <w:rFonts w:eastAsia="Times New Roman"/>
                <w:sz w:val="22"/>
                <w:szCs w:val="22"/>
              </w:rPr>
            </w:pPr>
            <w:r w:rsidRPr="00851E78">
              <w:rPr>
                <w:rFonts w:eastAsia="Times New Roman"/>
                <w:sz w:val="22"/>
                <w:szCs w:val="22"/>
              </w:rPr>
              <w:t>0-1</w:t>
            </w:r>
          </w:p>
        </w:tc>
      </w:tr>
    </w:tbl>
    <w:p w:rsidR="00986380" w:rsidRPr="00851E78" w:rsidRDefault="00986380" w:rsidP="00986380">
      <w:pPr>
        <w:tabs>
          <w:tab w:val="left" w:pos="567"/>
          <w:tab w:val="left" w:pos="709"/>
        </w:tabs>
        <w:spacing w:after="0" w:line="240" w:lineRule="auto"/>
        <w:jc w:val="center"/>
        <w:rPr>
          <w:rFonts w:eastAsia="Times New Roman"/>
        </w:rPr>
      </w:pPr>
    </w:p>
    <w:p w:rsidR="00986380" w:rsidRDefault="00986380" w:rsidP="00986380"/>
    <w:p w:rsidR="00A75BAF" w:rsidRDefault="00A75BAF" w:rsidP="00A75BAF"/>
    <w:p w:rsidR="00451056" w:rsidRDefault="00451056" w:rsidP="00451056">
      <w:pPr>
        <w:tabs>
          <w:tab w:val="left" w:pos="0"/>
          <w:tab w:val="left" w:pos="709"/>
        </w:tabs>
        <w:spacing w:after="0" w:line="240" w:lineRule="auto"/>
        <w:jc w:val="center"/>
        <w:rPr>
          <w:rFonts w:eastAsia="Times New Roman"/>
          <w:b/>
          <w:sz w:val="24"/>
          <w:szCs w:val="24"/>
        </w:rPr>
      </w:pPr>
    </w:p>
    <w:p w:rsidR="00451056" w:rsidRPr="00451056" w:rsidRDefault="00451056" w:rsidP="00451056">
      <w:pPr>
        <w:tabs>
          <w:tab w:val="left" w:pos="0"/>
          <w:tab w:val="left" w:pos="709"/>
        </w:tabs>
        <w:spacing w:after="0" w:line="240" w:lineRule="auto"/>
        <w:jc w:val="center"/>
        <w:rPr>
          <w:rFonts w:eastAsia="Times New Roman"/>
          <w:b/>
          <w:sz w:val="24"/>
          <w:szCs w:val="24"/>
        </w:rPr>
      </w:pPr>
      <w:r w:rsidRPr="00851E78">
        <w:rPr>
          <w:rFonts w:eastAsia="Times New Roman"/>
          <w:b/>
          <w:sz w:val="24"/>
          <w:szCs w:val="24"/>
        </w:rPr>
        <w:t>Паспорт практического задания</w:t>
      </w:r>
      <w:r>
        <w:rPr>
          <w:rFonts w:eastAsia="Times New Roman"/>
          <w:b/>
          <w:sz w:val="24"/>
          <w:szCs w:val="24"/>
        </w:rPr>
        <w:t xml:space="preserve"> </w:t>
      </w:r>
      <w:r>
        <w:rPr>
          <w:rFonts w:eastAsia="Times New Roman"/>
          <w:b/>
          <w:sz w:val="24"/>
          <w:szCs w:val="24"/>
          <w:lang w:val="en-US"/>
        </w:rPr>
        <w:t>I</w:t>
      </w:r>
      <w:r w:rsidRPr="00451056">
        <w:rPr>
          <w:rFonts w:eastAsia="Times New Roman"/>
          <w:b/>
          <w:sz w:val="24"/>
          <w:szCs w:val="24"/>
        </w:rPr>
        <w:t xml:space="preserve"> </w:t>
      </w:r>
      <w:r>
        <w:rPr>
          <w:rFonts w:eastAsia="Times New Roman"/>
          <w:b/>
          <w:sz w:val="24"/>
          <w:szCs w:val="24"/>
        </w:rPr>
        <w:t>уровня</w:t>
      </w:r>
    </w:p>
    <w:p w:rsidR="00451056" w:rsidRPr="00851E78" w:rsidRDefault="00451056" w:rsidP="00451056">
      <w:pPr>
        <w:tabs>
          <w:tab w:val="left" w:pos="567"/>
          <w:tab w:val="left" w:pos="709"/>
          <w:tab w:val="left" w:pos="1134"/>
        </w:tabs>
        <w:spacing w:after="0" w:line="240" w:lineRule="auto"/>
        <w:jc w:val="center"/>
        <w:rPr>
          <w:rFonts w:eastAsia="Times New Roman"/>
          <w:b/>
          <w:sz w:val="24"/>
          <w:szCs w:val="24"/>
        </w:rPr>
      </w:pPr>
      <w:r w:rsidRPr="00851E78">
        <w:rPr>
          <w:b/>
          <w:sz w:val="24"/>
          <w:szCs w:val="24"/>
        </w:rPr>
        <w:t>«</w:t>
      </w:r>
      <w:r>
        <w:rPr>
          <w:b/>
          <w:sz w:val="24"/>
          <w:szCs w:val="24"/>
        </w:rPr>
        <w:t>О</w:t>
      </w:r>
      <w:r w:rsidRPr="00851E78">
        <w:rPr>
          <w:b/>
          <w:sz w:val="24"/>
          <w:szCs w:val="24"/>
        </w:rPr>
        <w:t>рганизаци</w:t>
      </w:r>
      <w:r>
        <w:rPr>
          <w:b/>
          <w:sz w:val="24"/>
          <w:szCs w:val="24"/>
        </w:rPr>
        <w:t>я</w:t>
      </w:r>
      <w:r w:rsidRPr="00851E78">
        <w:rPr>
          <w:b/>
          <w:sz w:val="24"/>
          <w:szCs w:val="24"/>
        </w:rPr>
        <w:t xml:space="preserve"> работы коллектива</w:t>
      </w:r>
      <w:r w:rsidRPr="00851E78">
        <w:rPr>
          <w:rFonts w:eastAsia="Times New Roman"/>
          <w:b/>
          <w:sz w:val="24"/>
          <w:szCs w:val="24"/>
        </w:rPr>
        <w:t>»</w:t>
      </w:r>
    </w:p>
    <w:p w:rsidR="00451056" w:rsidRDefault="00451056" w:rsidP="00451056">
      <w:pPr>
        <w:tabs>
          <w:tab w:val="left" w:pos="567"/>
          <w:tab w:val="left" w:pos="709"/>
          <w:tab w:val="left" w:pos="1134"/>
        </w:tabs>
        <w:spacing w:after="0" w:line="240" w:lineRule="auto"/>
        <w:jc w:val="center"/>
        <w:rPr>
          <w:rFonts w:eastAsia="Times New Roman"/>
          <w:b/>
        </w:rPr>
      </w:pPr>
    </w:p>
    <w:p w:rsidR="00E13CB0" w:rsidRPr="00851E78" w:rsidRDefault="00E13CB0" w:rsidP="00451056">
      <w:pPr>
        <w:tabs>
          <w:tab w:val="left" w:pos="567"/>
          <w:tab w:val="left" w:pos="709"/>
          <w:tab w:val="left" w:pos="1134"/>
        </w:tabs>
        <w:spacing w:after="0" w:line="240" w:lineRule="auto"/>
        <w:jc w:val="center"/>
        <w:rPr>
          <w:rFonts w:eastAsia="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3380"/>
        <w:gridCol w:w="2655"/>
        <w:gridCol w:w="39"/>
        <w:gridCol w:w="141"/>
        <w:gridCol w:w="1985"/>
        <w:gridCol w:w="850"/>
      </w:tblGrid>
      <w:tr w:rsidR="00451056" w:rsidRPr="00851E78" w:rsidTr="00451056">
        <w:trPr>
          <w:trHeight w:val="255"/>
        </w:trPr>
        <w:tc>
          <w:tcPr>
            <w:tcW w:w="589" w:type="dxa"/>
          </w:tcPr>
          <w:p w:rsidR="00451056" w:rsidRPr="00E13CB0" w:rsidRDefault="00451056" w:rsidP="00E13CB0">
            <w:pPr>
              <w:tabs>
                <w:tab w:val="left" w:pos="567"/>
                <w:tab w:val="left" w:pos="709"/>
                <w:tab w:val="left" w:pos="1134"/>
              </w:tabs>
              <w:spacing w:after="0" w:line="240" w:lineRule="auto"/>
              <w:jc w:val="center"/>
              <w:rPr>
                <w:rFonts w:eastAsia="Times New Roman"/>
                <w:b/>
                <w:sz w:val="22"/>
                <w:szCs w:val="24"/>
                <w:lang w:eastAsia="ru-RU"/>
              </w:rPr>
            </w:pPr>
            <w:r w:rsidRPr="00E13CB0">
              <w:rPr>
                <w:rFonts w:eastAsia="Times New Roman"/>
                <w:b/>
                <w:sz w:val="22"/>
                <w:szCs w:val="24"/>
                <w:lang w:eastAsia="ru-RU"/>
              </w:rPr>
              <w:t xml:space="preserve">№ </w:t>
            </w:r>
            <w:proofErr w:type="spellStart"/>
            <w:proofErr w:type="gramStart"/>
            <w:r w:rsidRPr="00E13CB0">
              <w:rPr>
                <w:rFonts w:eastAsia="Times New Roman"/>
                <w:b/>
                <w:sz w:val="22"/>
                <w:szCs w:val="24"/>
                <w:lang w:eastAsia="ru-RU"/>
              </w:rPr>
              <w:t>п</w:t>
            </w:r>
            <w:proofErr w:type="spellEnd"/>
            <w:proofErr w:type="gramEnd"/>
            <w:r w:rsidRPr="00E13CB0">
              <w:rPr>
                <w:rFonts w:eastAsia="Times New Roman"/>
                <w:b/>
                <w:sz w:val="22"/>
                <w:szCs w:val="24"/>
                <w:lang w:eastAsia="ru-RU"/>
              </w:rPr>
              <w:t>/</w:t>
            </w:r>
            <w:proofErr w:type="spellStart"/>
            <w:r w:rsidRPr="00E13CB0">
              <w:rPr>
                <w:rFonts w:eastAsia="Times New Roman"/>
                <w:b/>
                <w:sz w:val="22"/>
                <w:szCs w:val="24"/>
                <w:lang w:eastAsia="ru-RU"/>
              </w:rPr>
              <w:t>п</w:t>
            </w:r>
            <w:proofErr w:type="spellEnd"/>
          </w:p>
        </w:tc>
        <w:tc>
          <w:tcPr>
            <w:tcW w:w="9050" w:type="dxa"/>
            <w:gridSpan w:val="6"/>
            <w:shd w:val="clear" w:color="auto" w:fill="auto"/>
            <w:vAlign w:val="center"/>
          </w:tcPr>
          <w:p w:rsidR="00451056" w:rsidRPr="00851E78" w:rsidRDefault="00451056" w:rsidP="00451056">
            <w:pPr>
              <w:tabs>
                <w:tab w:val="left" w:pos="567"/>
                <w:tab w:val="left" w:pos="709"/>
                <w:tab w:val="left" w:pos="1134"/>
              </w:tabs>
              <w:spacing w:after="0" w:line="360" w:lineRule="auto"/>
              <w:rPr>
                <w:rFonts w:eastAsia="Times New Roman"/>
                <w:sz w:val="22"/>
              </w:rPr>
            </w:pPr>
            <w:r w:rsidRPr="00851E78">
              <w:rPr>
                <w:rFonts w:eastAsia="Times New Roman"/>
                <w:b/>
                <w:sz w:val="22"/>
                <w:szCs w:val="24"/>
                <w:lang w:eastAsia="ru-RU"/>
              </w:rPr>
              <w:t xml:space="preserve">                               35.00.00 Сельское, лесное и рыбное хозяйство</w:t>
            </w:r>
          </w:p>
        </w:tc>
      </w:tr>
      <w:tr w:rsidR="00451056" w:rsidRPr="00851E78" w:rsidTr="00451056">
        <w:tc>
          <w:tcPr>
            <w:tcW w:w="589" w:type="dxa"/>
          </w:tcPr>
          <w:p w:rsidR="00451056" w:rsidRPr="00851E78" w:rsidRDefault="00451056" w:rsidP="00312D8F">
            <w:pPr>
              <w:numPr>
                <w:ilvl w:val="0"/>
                <w:numId w:val="35"/>
              </w:numPr>
              <w:tabs>
                <w:tab w:val="left" w:pos="567"/>
                <w:tab w:val="left" w:pos="709"/>
                <w:tab w:val="left" w:pos="1134"/>
              </w:tabs>
              <w:spacing w:after="0" w:line="240" w:lineRule="auto"/>
              <w:rPr>
                <w:rFonts w:eastAsia="Times New Roman"/>
                <w:sz w:val="24"/>
                <w:szCs w:val="24"/>
              </w:rPr>
            </w:pPr>
          </w:p>
        </w:tc>
        <w:tc>
          <w:tcPr>
            <w:tcW w:w="3380" w:type="dxa"/>
            <w:shd w:val="clear" w:color="auto" w:fill="auto"/>
          </w:tcPr>
          <w:p w:rsidR="00451056" w:rsidRPr="00851E78" w:rsidRDefault="00451056" w:rsidP="00451056">
            <w:pPr>
              <w:tabs>
                <w:tab w:val="left" w:pos="567"/>
                <w:tab w:val="left" w:pos="709"/>
                <w:tab w:val="left" w:pos="1134"/>
              </w:tabs>
              <w:spacing w:after="0" w:line="240" w:lineRule="auto"/>
              <w:rPr>
                <w:rFonts w:eastAsia="Times New Roman"/>
                <w:sz w:val="24"/>
                <w:szCs w:val="24"/>
              </w:rPr>
            </w:pPr>
            <w:smartTag w:uri="urn:schemas-microsoft-com:office:smarttags" w:element="date">
              <w:smartTagPr>
                <w:attr w:name="Year" w:val="35"/>
                <w:attr w:name="Day" w:val="08"/>
                <w:attr w:name="Month" w:val="2"/>
                <w:attr w:name="ls" w:val="trans"/>
              </w:smartTagPr>
              <w:r w:rsidRPr="00851E78">
                <w:rPr>
                  <w:rFonts w:eastAsia="Times New Roman"/>
                  <w:sz w:val="24"/>
                  <w:szCs w:val="24"/>
                </w:rPr>
                <w:t>35.02.08</w:t>
              </w:r>
            </w:smartTag>
            <w:r w:rsidRPr="00851E78">
              <w:rPr>
                <w:rFonts w:eastAsia="Times New Roman"/>
                <w:sz w:val="24"/>
                <w:szCs w:val="24"/>
              </w:rPr>
              <w:t xml:space="preserve"> Электрификация и автоматизация сельскохозяйственного производства, приказ </w:t>
            </w:r>
            <w:proofErr w:type="spellStart"/>
            <w:r w:rsidRPr="00851E78">
              <w:rPr>
                <w:rFonts w:eastAsia="Times New Roman"/>
                <w:sz w:val="24"/>
                <w:szCs w:val="24"/>
              </w:rPr>
              <w:t>Минобрнауки</w:t>
            </w:r>
            <w:proofErr w:type="spellEnd"/>
            <w:r w:rsidRPr="00851E78">
              <w:rPr>
                <w:rFonts w:eastAsia="Times New Roman"/>
                <w:sz w:val="24"/>
                <w:szCs w:val="24"/>
              </w:rPr>
              <w:t xml:space="preserve"> России от </w:t>
            </w:r>
            <w:smartTag w:uri="urn:schemas-microsoft-com:office:smarttags" w:element="date">
              <w:smartTagPr>
                <w:attr w:name="Year" w:val="2014"/>
                <w:attr w:name="Day" w:val="07"/>
                <w:attr w:name="Month" w:val="05"/>
                <w:attr w:name="ls" w:val="trans"/>
              </w:smartTagPr>
              <w:r w:rsidRPr="00851E78">
                <w:rPr>
                  <w:rFonts w:eastAsia="Times New Roman"/>
                  <w:sz w:val="24"/>
                  <w:szCs w:val="24"/>
                </w:rPr>
                <w:t>07.05.2014</w:t>
              </w:r>
            </w:smartTag>
            <w:r w:rsidRPr="00851E78">
              <w:rPr>
                <w:rFonts w:eastAsia="Times New Roman"/>
                <w:sz w:val="24"/>
                <w:szCs w:val="24"/>
              </w:rPr>
              <w:t xml:space="preserve"> № 457</w:t>
            </w:r>
          </w:p>
        </w:tc>
        <w:tc>
          <w:tcPr>
            <w:tcW w:w="2655" w:type="dxa"/>
            <w:shd w:val="clear" w:color="auto" w:fill="auto"/>
          </w:tcPr>
          <w:p w:rsidR="00451056" w:rsidRPr="00851E78" w:rsidRDefault="00451056" w:rsidP="00451056">
            <w:pPr>
              <w:tabs>
                <w:tab w:val="left" w:pos="567"/>
                <w:tab w:val="left" w:pos="709"/>
                <w:tab w:val="left" w:pos="1134"/>
              </w:tabs>
              <w:spacing w:after="0" w:line="240" w:lineRule="auto"/>
              <w:rPr>
                <w:rFonts w:eastAsia="Times New Roman"/>
                <w:sz w:val="24"/>
                <w:szCs w:val="24"/>
              </w:rPr>
            </w:pPr>
            <w:smartTag w:uri="urn:schemas-microsoft-com:office:smarttags" w:element="date">
              <w:smartTagPr>
                <w:attr w:name="Year" w:val="35"/>
                <w:attr w:name="Day" w:val="05"/>
                <w:attr w:name="Month" w:val="2"/>
                <w:attr w:name="ls" w:val="trans"/>
              </w:smartTagPr>
              <w:r w:rsidRPr="00851E78">
                <w:rPr>
                  <w:rFonts w:eastAsia="Times New Roman"/>
                  <w:sz w:val="24"/>
                  <w:szCs w:val="24"/>
                </w:rPr>
                <w:t>35.02.05</w:t>
              </w:r>
            </w:smartTag>
            <w:r w:rsidRPr="00851E78">
              <w:rPr>
                <w:rFonts w:eastAsia="Times New Roman"/>
                <w:sz w:val="24"/>
                <w:szCs w:val="24"/>
              </w:rPr>
              <w:t xml:space="preserve"> Агрономия, приказ </w:t>
            </w:r>
            <w:proofErr w:type="spellStart"/>
            <w:r w:rsidRPr="00851E78">
              <w:rPr>
                <w:rFonts w:eastAsia="Times New Roman"/>
                <w:sz w:val="24"/>
                <w:szCs w:val="24"/>
              </w:rPr>
              <w:t>Минобрнауки</w:t>
            </w:r>
            <w:proofErr w:type="spellEnd"/>
            <w:r w:rsidRPr="00851E78">
              <w:rPr>
                <w:rFonts w:eastAsia="Times New Roman"/>
                <w:sz w:val="24"/>
                <w:szCs w:val="24"/>
              </w:rPr>
              <w:t xml:space="preserve"> России от </w:t>
            </w:r>
            <w:smartTag w:uri="urn:schemas-microsoft-com:office:smarttags" w:element="date">
              <w:smartTagPr>
                <w:attr w:name="Year" w:val="2014"/>
                <w:attr w:name="Day" w:val="07"/>
                <w:attr w:name="Month" w:val="05"/>
                <w:attr w:name="ls" w:val="trans"/>
              </w:smartTagPr>
              <w:r w:rsidRPr="00851E78">
                <w:rPr>
                  <w:rFonts w:eastAsia="Times New Roman"/>
                  <w:sz w:val="24"/>
                  <w:szCs w:val="24"/>
                </w:rPr>
                <w:t>07.05.2014</w:t>
              </w:r>
            </w:smartTag>
            <w:r w:rsidRPr="00851E78">
              <w:rPr>
                <w:rFonts w:eastAsia="Times New Roman"/>
                <w:sz w:val="24"/>
                <w:szCs w:val="24"/>
              </w:rPr>
              <w:t xml:space="preserve"> №454</w:t>
            </w:r>
          </w:p>
        </w:tc>
        <w:tc>
          <w:tcPr>
            <w:tcW w:w="3015" w:type="dxa"/>
            <w:gridSpan w:val="4"/>
            <w:shd w:val="clear" w:color="auto" w:fill="auto"/>
          </w:tcPr>
          <w:p w:rsidR="00451056" w:rsidRPr="00851E78" w:rsidRDefault="00451056" w:rsidP="00451056">
            <w:pPr>
              <w:tabs>
                <w:tab w:val="left" w:pos="567"/>
                <w:tab w:val="left" w:pos="709"/>
                <w:tab w:val="left" w:pos="1134"/>
              </w:tabs>
              <w:spacing w:after="0" w:line="240" w:lineRule="auto"/>
              <w:rPr>
                <w:rFonts w:eastAsia="Times New Roman"/>
                <w:sz w:val="24"/>
                <w:szCs w:val="24"/>
              </w:rPr>
            </w:pPr>
            <w:r w:rsidRPr="00851E78">
              <w:rPr>
                <w:rFonts w:eastAsia="Times New Roman"/>
                <w:sz w:val="24"/>
                <w:szCs w:val="24"/>
              </w:rPr>
              <w:t xml:space="preserve">35.02.07 Механизация сельского хозяйства, приказ </w:t>
            </w:r>
            <w:proofErr w:type="spellStart"/>
            <w:r w:rsidRPr="00851E78">
              <w:rPr>
                <w:rFonts w:eastAsia="Times New Roman"/>
                <w:sz w:val="24"/>
                <w:szCs w:val="24"/>
              </w:rPr>
              <w:t>Минобрнауки</w:t>
            </w:r>
            <w:proofErr w:type="spellEnd"/>
            <w:r w:rsidRPr="00851E78">
              <w:rPr>
                <w:rFonts w:eastAsia="Times New Roman"/>
                <w:sz w:val="24"/>
                <w:szCs w:val="24"/>
              </w:rPr>
              <w:t xml:space="preserve"> России от 07.05.2014 №456</w:t>
            </w:r>
          </w:p>
        </w:tc>
      </w:tr>
      <w:tr w:rsidR="00451056" w:rsidRPr="00851E78" w:rsidTr="00451056">
        <w:trPr>
          <w:trHeight w:val="70"/>
        </w:trPr>
        <w:tc>
          <w:tcPr>
            <w:tcW w:w="589" w:type="dxa"/>
            <w:vMerge w:val="restart"/>
          </w:tcPr>
          <w:p w:rsidR="00451056" w:rsidRPr="00851E78" w:rsidRDefault="00451056" w:rsidP="00312D8F">
            <w:pPr>
              <w:numPr>
                <w:ilvl w:val="0"/>
                <w:numId w:val="35"/>
              </w:numPr>
              <w:tabs>
                <w:tab w:val="left" w:pos="567"/>
                <w:tab w:val="left" w:pos="709"/>
                <w:tab w:val="left" w:pos="1134"/>
              </w:tabs>
              <w:spacing w:after="0" w:line="240" w:lineRule="auto"/>
              <w:rPr>
                <w:rFonts w:eastAsia="Times New Roman"/>
                <w:sz w:val="24"/>
                <w:szCs w:val="24"/>
              </w:rPr>
            </w:pPr>
          </w:p>
        </w:tc>
        <w:tc>
          <w:tcPr>
            <w:tcW w:w="9050" w:type="dxa"/>
            <w:gridSpan w:val="6"/>
            <w:shd w:val="clear" w:color="auto" w:fill="auto"/>
          </w:tcPr>
          <w:p w:rsidR="00451056" w:rsidRDefault="00451056" w:rsidP="00E13CB0">
            <w:pPr>
              <w:tabs>
                <w:tab w:val="left" w:pos="567"/>
                <w:tab w:val="left" w:pos="709"/>
                <w:tab w:val="left" w:pos="1134"/>
              </w:tabs>
              <w:spacing w:after="0" w:line="240" w:lineRule="auto"/>
              <w:jc w:val="center"/>
              <w:rPr>
                <w:rFonts w:eastAsia="Times New Roman"/>
                <w:sz w:val="22"/>
                <w:szCs w:val="24"/>
              </w:rPr>
            </w:pPr>
            <w:r w:rsidRPr="00851E78">
              <w:rPr>
                <w:rFonts w:eastAsia="Times New Roman"/>
                <w:sz w:val="22"/>
                <w:szCs w:val="24"/>
              </w:rPr>
              <w:t>Код, наименование общих и компетенций в соответствии с ФГОС СПО</w:t>
            </w:r>
          </w:p>
          <w:p w:rsidR="005A5C2C" w:rsidRPr="00851E78" w:rsidRDefault="005A5C2C" w:rsidP="00E13CB0">
            <w:pPr>
              <w:tabs>
                <w:tab w:val="left" w:pos="567"/>
                <w:tab w:val="left" w:pos="709"/>
                <w:tab w:val="left" w:pos="1134"/>
              </w:tabs>
              <w:spacing w:after="0" w:line="240" w:lineRule="auto"/>
              <w:jc w:val="center"/>
              <w:rPr>
                <w:rFonts w:eastAsia="Times New Roman"/>
                <w:sz w:val="24"/>
                <w:szCs w:val="24"/>
              </w:rPr>
            </w:pPr>
          </w:p>
        </w:tc>
      </w:tr>
      <w:tr w:rsidR="00451056" w:rsidRPr="00851E78" w:rsidTr="00451056">
        <w:tc>
          <w:tcPr>
            <w:tcW w:w="589" w:type="dxa"/>
            <w:vMerge/>
          </w:tcPr>
          <w:p w:rsidR="00451056" w:rsidRPr="00851E78" w:rsidRDefault="00451056" w:rsidP="00312D8F">
            <w:pPr>
              <w:numPr>
                <w:ilvl w:val="0"/>
                <w:numId w:val="35"/>
              </w:numPr>
              <w:tabs>
                <w:tab w:val="left" w:pos="567"/>
                <w:tab w:val="left" w:pos="709"/>
                <w:tab w:val="left" w:pos="1134"/>
              </w:tabs>
              <w:spacing w:after="0" w:line="240" w:lineRule="auto"/>
              <w:rPr>
                <w:rFonts w:eastAsia="Times New Roman"/>
                <w:sz w:val="24"/>
                <w:szCs w:val="24"/>
              </w:rPr>
            </w:pPr>
          </w:p>
        </w:tc>
        <w:tc>
          <w:tcPr>
            <w:tcW w:w="9050" w:type="dxa"/>
            <w:gridSpan w:val="6"/>
            <w:shd w:val="clear" w:color="auto" w:fill="auto"/>
          </w:tcPr>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2. Организовывать собственную деятельность, выбирать типовые методы и способы выполнения</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профессиональных задач, оценивать их эффективность и качество.</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3. Принимать решения в стандартных и нестандартных ситуациях и нести за них ответственность.</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4. Осуществлять поиск и использование информации, необходимой для эффективного выполнения</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профессиональных задач, профессионального и личностного развития.</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 xml:space="preserve">ОК 5. Использовать информационно-коммуникационные технологии </w:t>
            </w:r>
            <w:proofErr w:type="gramStart"/>
            <w:r w:rsidRPr="00B91554">
              <w:rPr>
                <w:rFonts w:eastAsia="Times New Roman"/>
                <w:sz w:val="20"/>
                <w:szCs w:val="22"/>
              </w:rPr>
              <w:t>в</w:t>
            </w:r>
            <w:proofErr w:type="gramEnd"/>
            <w:r w:rsidRPr="00B91554">
              <w:rPr>
                <w:rFonts w:eastAsia="Times New Roman"/>
                <w:sz w:val="20"/>
                <w:szCs w:val="22"/>
              </w:rPr>
              <w:t xml:space="preserve"> профессиональной</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деятельности.</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6. Работать в коллективе и в команде, эффективно общаться с коллегами, руководством,</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потребителями.</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ОК 7. Брать на себя ответственность за работу членов команды (подчиненных), за результат</w:t>
            </w:r>
          </w:p>
          <w:p w:rsidR="00451056" w:rsidRPr="00B91554" w:rsidRDefault="00451056" w:rsidP="00451056">
            <w:pPr>
              <w:tabs>
                <w:tab w:val="left" w:pos="567"/>
                <w:tab w:val="left" w:pos="709"/>
              </w:tabs>
              <w:spacing w:after="0" w:line="240" w:lineRule="auto"/>
              <w:rPr>
                <w:rFonts w:eastAsia="Times New Roman"/>
                <w:sz w:val="20"/>
                <w:szCs w:val="22"/>
              </w:rPr>
            </w:pPr>
            <w:r w:rsidRPr="00B91554">
              <w:rPr>
                <w:rFonts w:eastAsia="Times New Roman"/>
                <w:sz w:val="20"/>
                <w:szCs w:val="22"/>
              </w:rPr>
              <w:t>выполнения заданий.</w:t>
            </w:r>
          </w:p>
          <w:p w:rsidR="00451056" w:rsidRPr="00851E78" w:rsidRDefault="00451056" w:rsidP="00451056">
            <w:pPr>
              <w:autoSpaceDE w:val="0"/>
              <w:autoSpaceDN w:val="0"/>
              <w:adjustRightInd w:val="0"/>
              <w:spacing w:after="0" w:line="240" w:lineRule="auto"/>
              <w:rPr>
                <w:sz w:val="20"/>
                <w:szCs w:val="20"/>
              </w:rPr>
            </w:pPr>
            <w:r w:rsidRPr="00B91554">
              <w:rPr>
                <w:rFonts w:eastAsia="Times New Roman"/>
                <w:sz w:val="20"/>
                <w:szCs w:val="22"/>
              </w:rPr>
              <w:t>ОК 9. Ориентироваться в условиях частой смены технологий в профессиональной деятельности</w:t>
            </w:r>
          </w:p>
        </w:tc>
      </w:tr>
      <w:tr w:rsidR="00451056" w:rsidRPr="00851E78" w:rsidTr="00451056">
        <w:trPr>
          <w:trHeight w:val="70"/>
        </w:trPr>
        <w:tc>
          <w:tcPr>
            <w:tcW w:w="589" w:type="dxa"/>
            <w:vMerge w:val="restart"/>
          </w:tcPr>
          <w:p w:rsidR="00451056" w:rsidRPr="00851E78" w:rsidRDefault="00451056" w:rsidP="00312D8F">
            <w:pPr>
              <w:numPr>
                <w:ilvl w:val="0"/>
                <w:numId w:val="35"/>
              </w:numPr>
              <w:tabs>
                <w:tab w:val="left" w:pos="567"/>
                <w:tab w:val="left" w:pos="709"/>
                <w:tab w:val="left" w:pos="1134"/>
              </w:tabs>
              <w:spacing w:after="0" w:line="360" w:lineRule="auto"/>
              <w:jc w:val="center"/>
              <w:rPr>
                <w:rFonts w:eastAsia="Times New Roman"/>
                <w:sz w:val="24"/>
                <w:szCs w:val="24"/>
              </w:rPr>
            </w:pPr>
          </w:p>
        </w:tc>
        <w:tc>
          <w:tcPr>
            <w:tcW w:w="9050" w:type="dxa"/>
            <w:gridSpan w:val="6"/>
            <w:tcBorders>
              <w:bottom w:val="single" w:sz="4" w:space="0" w:color="auto"/>
            </w:tcBorders>
            <w:shd w:val="clear" w:color="auto" w:fill="auto"/>
          </w:tcPr>
          <w:p w:rsidR="00451056" w:rsidRDefault="00451056" w:rsidP="00451056">
            <w:pPr>
              <w:tabs>
                <w:tab w:val="left" w:pos="567"/>
                <w:tab w:val="left" w:pos="709"/>
                <w:tab w:val="left" w:pos="1134"/>
              </w:tabs>
              <w:spacing w:after="0" w:line="240" w:lineRule="auto"/>
              <w:jc w:val="center"/>
              <w:rPr>
                <w:rFonts w:eastAsia="Times New Roman"/>
                <w:sz w:val="22"/>
                <w:szCs w:val="24"/>
              </w:rPr>
            </w:pPr>
            <w:r w:rsidRPr="00851E78">
              <w:rPr>
                <w:rFonts w:eastAsia="Times New Roman"/>
                <w:sz w:val="22"/>
                <w:szCs w:val="24"/>
              </w:rPr>
              <w:t>Код, наименование профессиональных компетенций в соответствии с ФГОС СПО</w:t>
            </w:r>
          </w:p>
          <w:p w:rsidR="00451056" w:rsidRPr="00851E78" w:rsidRDefault="00451056" w:rsidP="00451056">
            <w:pPr>
              <w:tabs>
                <w:tab w:val="left" w:pos="567"/>
                <w:tab w:val="left" w:pos="709"/>
                <w:tab w:val="left" w:pos="1134"/>
              </w:tabs>
              <w:spacing w:after="0" w:line="240" w:lineRule="auto"/>
              <w:jc w:val="center"/>
              <w:rPr>
                <w:rFonts w:eastAsia="Times New Roman"/>
                <w:sz w:val="22"/>
                <w:szCs w:val="24"/>
              </w:rPr>
            </w:pPr>
          </w:p>
        </w:tc>
      </w:tr>
      <w:tr w:rsidR="00451056" w:rsidRPr="00851E78" w:rsidTr="00451056">
        <w:trPr>
          <w:trHeight w:val="942"/>
        </w:trPr>
        <w:tc>
          <w:tcPr>
            <w:tcW w:w="589" w:type="dxa"/>
            <w:vMerge/>
          </w:tcPr>
          <w:p w:rsidR="00451056" w:rsidRPr="00851E78" w:rsidRDefault="00451056" w:rsidP="00312D8F">
            <w:pPr>
              <w:numPr>
                <w:ilvl w:val="0"/>
                <w:numId w:val="35"/>
              </w:numPr>
              <w:tabs>
                <w:tab w:val="left" w:pos="567"/>
                <w:tab w:val="left" w:pos="709"/>
                <w:tab w:val="left" w:pos="1134"/>
              </w:tabs>
              <w:spacing w:after="0" w:line="360" w:lineRule="auto"/>
              <w:jc w:val="center"/>
              <w:rPr>
                <w:rFonts w:eastAsia="Times New Roman"/>
                <w:sz w:val="24"/>
                <w:szCs w:val="24"/>
              </w:rPr>
            </w:pPr>
          </w:p>
        </w:tc>
        <w:tc>
          <w:tcPr>
            <w:tcW w:w="9050" w:type="dxa"/>
            <w:gridSpan w:val="6"/>
            <w:tcBorders>
              <w:top w:val="single" w:sz="4" w:space="0" w:color="auto"/>
            </w:tcBorders>
            <w:shd w:val="clear" w:color="auto" w:fill="auto"/>
          </w:tcPr>
          <w:p w:rsidR="00451056" w:rsidRPr="00C87E25" w:rsidRDefault="00451056" w:rsidP="00451056">
            <w:pPr>
              <w:autoSpaceDE w:val="0"/>
              <w:autoSpaceDN w:val="0"/>
              <w:adjustRightInd w:val="0"/>
              <w:spacing w:after="0" w:line="240" w:lineRule="auto"/>
              <w:rPr>
                <w:sz w:val="22"/>
                <w:szCs w:val="20"/>
              </w:rPr>
            </w:pPr>
            <w:r w:rsidRPr="00C87E25">
              <w:rPr>
                <w:sz w:val="22"/>
                <w:szCs w:val="20"/>
              </w:rPr>
              <w:t>ПК 4.2. Планировать выполнение работ исполнителями.</w:t>
            </w:r>
          </w:p>
          <w:p w:rsidR="00451056" w:rsidRPr="00C87E25" w:rsidRDefault="00451056" w:rsidP="00451056">
            <w:pPr>
              <w:autoSpaceDE w:val="0"/>
              <w:autoSpaceDN w:val="0"/>
              <w:adjustRightInd w:val="0"/>
              <w:spacing w:after="0" w:line="240" w:lineRule="auto"/>
              <w:rPr>
                <w:sz w:val="22"/>
                <w:szCs w:val="20"/>
              </w:rPr>
            </w:pPr>
            <w:r w:rsidRPr="00C87E25">
              <w:rPr>
                <w:sz w:val="22"/>
                <w:szCs w:val="20"/>
              </w:rPr>
              <w:t>ПК 4.3. Организовывать работу трудового коллектива.</w:t>
            </w:r>
          </w:p>
          <w:p w:rsidR="00451056" w:rsidRPr="00C87E25" w:rsidRDefault="00451056" w:rsidP="00451056">
            <w:pPr>
              <w:autoSpaceDE w:val="0"/>
              <w:autoSpaceDN w:val="0"/>
              <w:adjustRightInd w:val="0"/>
              <w:spacing w:after="0" w:line="240" w:lineRule="auto"/>
              <w:rPr>
                <w:sz w:val="22"/>
                <w:szCs w:val="20"/>
              </w:rPr>
            </w:pPr>
            <w:r w:rsidRPr="00C87E25">
              <w:rPr>
                <w:sz w:val="22"/>
                <w:szCs w:val="20"/>
              </w:rPr>
              <w:t>ПК 4.4. Контролировать ход и оценивать результаты выполнения работ исполнителями.</w:t>
            </w:r>
          </w:p>
          <w:p w:rsidR="00451056" w:rsidRPr="00C87E25" w:rsidRDefault="00451056" w:rsidP="00451056">
            <w:pPr>
              <w:tabs>
                <w:tab w:val="left" w:pos="567"/>
                <w:tab w:val="left" w:pos="709"/>
                <w:tab w:val="left" w:pos="1134"/>
              </w:tabs>
              <w:rPr>
                <w:rFonts w:eastAsia="Times New Roman"/>
                <w:sz w:val="22"/>
                <w:szCs w:val="24"/>
              </w:rPr>
            </w:pPr>
            <w:r w:rsidRPr="00C87E25">
              <w:rPr>
                <w:sz w:val="22"/>
                <w:szCs w:val="20"/>
              </w:rPr>
              <w:t>ПК 4.5. Вести утвержденную учетно-отчетную документацию.</w:t>
            </w:r>
          </w:p>
        </w:tc>
      </w:tr>
      <w:tr w:rsidR="00451056" w:rsidRPr="00851E78" w:rsidTr="00451056">
        <w:trPr>
          <w:trHeight w:val="535"/>
        </w:trPr>
        <w:tc>
          <w:tcPr>
            <w:tcW w:w="589" w:type="dxa"/>
          </w:tcPr>
          <w:p w:rsidR="00451056" w:rsidRPr="00851E78" w:rsidRDefault="00451056" w:rsidP="00312D8F">
            <w:pPr>
              <w:numPr>
                <w:ilvl w:val="0"/>
                <w:numId w:val="35"/>
              </w:numPr>
              <w:tabs>
                <w:tab w:val="left" w:pos="567"/>
                <w:tab w:val="left" w:pos="709"/>
                <w:tab w:val="left" w:pos="1134"/>
              </w:tabs>
              <w:spacing w:after="0" w:line="360" w:lineRule="auto"/>
              <w:jc w:val="center"/>
              <w:rPr>
                <w:rFonts w:eastAsia="Times New Roman"/>
                <w:sz w:val="24"/>
                <w:szCs w:val="24"/>
              </w:rPr>
            </w:pPr>
          </w:p>
        </w:tc>
        <w:tc>
          <w:tcPr>
            <w:tcW w:w="9050" w:type="dxa"/>
            <w:gridSpan w:val="6"/>
            <w:tcBorders>
              <w:bottom w:val="single" w:sz="4" w:space="0" w:color="auto"/>
            </w:tcBorders>
            <w:shd w:val="clear" w:color="auto" w:fill="auto"/>
          </w:tcPr>
          <w:p w:rsidR="00451056" w:rsidRPr="00851E78" w:rsidRDefault="00451056" w:rsidP="00451056">
            <w:pPr>
              <w:tabs>
                <w:tab w:val="left" w:pos="567"/>
                <w:tab w:val="left" w:pos="709"/>
                <w:tab w:val="left" w:pos="1134"/>
              </w:tabs>
              <w:jc w:val="center"/>
              <w:rPr>
                <w:rFonts w:eastAsia="Times New Roman"/>
                <w:sz w:val="22"/>
                <w:szCs w:val="24"/>
              </w:rPr>
            </w:pPr>
            <w:r w:rsidRPr="00851E78">
              <w:rPr>
                <w:rFonts w:eastAsia="Times New Roman"/>
                <w:sz w:val="22"/>
                <w:szCs w:val="24"/>
              </w:rPr>
              <w:t xml:space="preserve">Код, наименование дисциплины/дисциплин, междисциплинарного курса/курсов </w:t>
            </w:r>
            <w:r w:rsidRPr="00851E78">
              <w:rPr>
                <w:rFonts w:eastAsia="Times New Roman"/>
                <w:bCs/>
                <w:sz w:val="22"/>
                <w:szCs w:val="24"/>
                <w:lang w:eastAsia="ru-RU"/>
              </w:rPr>
              <w:t>в соответствии с ФГОС</w:t>
            </w:r>
          </w:p>
        </w:tc>
      </w:tr>
      <w:tr w:rsidR="00451056" w:rsidRPr="00851E78" w:rsidTr="00451056">
        <w:trPr>
          <w:trHeight w:val="1295"/>
        </w:trPr>
        <w:tc>
          <w:tcPr>
            <w:tcW w:w="589" w:type="dxa"/>
          </w:tcPr>
          <w:p w:rsidR="00451056" w:rsidRPr="00851E78" w:rsidRDefault="00451056" w:rsidP="00451056">
            <w:pPr>
              <w:tabs>
                <w:tab w:val="left" w:pos="567"/>
                <w:tab w:val="left" w:pos="709"/>
                <w:tab w:val="left" w:pos="1134"/>
              </w:tabs>
              <w:spacing w:after="0" w:line="360" w:lineRule="auto"/>
              <w:jc w:val="center"/>
              <w:rPr>
                <w:rFonts w:eastAsia="Times New Roman"/>
                <w:sz w:val="24"/>
                <w:szCs w:val="24"/>
              </w:rPr>
            </w:pPr>
          </w:p>
        </w:tc>
        <w:tc>
          <w:tcPr>
            <w:tcW w:w="3380" w:type="dxa"/>
            <w:tcBorders>
              <w:top w:val="single" w:sz="4" w:space="0" w:color="auto"/>
            </w:tcBorders>
            <w:shd w:val="clear" w:color="auto" w:fill="auto"/>
          </w:tcPr>
          <w:p w:rsidR="00451056" w:rsidRPr="00851E78" w:rsidRDefault="00451056" w:rsidP="00451056">
            <w:pPr>
              <w:autoSpaceDE w:val="0"/>
              <w:autoSpaceDN w:val="0"/>
              <w:adjustRightInd w:val="0"/>
              <w:spacing w:after="0" w:line="240" w:lineRule="auto"/>
              <w:rPr>
                <w:sz w:val="22"/>
                <w:szCs w:val="22"/>
              </w:rPr>
            </w:pPr>
            <w:r>
              <w:rPr>
                <w:sz w:val="22"/>
                <w:szCs w:val="22"/>
              </w:rPr>
              <w:t>ОП.06</w:t>
            </w:r>
            <w:r w:rsidRPr="00851E78">
              <w:rPr>
                <w:sz w:val="22"/>
                <w:szCs w:val="22"/>
              </w:rPr>
              <w:t>. Информационные технологии в профессиональной деятельности</w:t>
            </w:r>
          </w:p>
          <w:p w:rsidR="00451056" w:rsidRPr="00851E78" w:rsidRDefault="00451056" w:rsidP="00451056">
            <w:pPr>
              <w:autoSpaceDE w:val="0"/>
              <w:autoSpaceDN w:val="0"/>
              <w:adjustRightInd w:val="0"/>
              <w:spacing w:after="0" w:line="240" w:lineRule="auto"/>
              <w:rPr>
                <w:sz w:val="22"/>
                <w:szCs w:val="22"/>
              </w:rPr>
            </w:pPr>
            <w:r w:rsidRPr="00851E78">
              <w:rPr>
                <w:sz w:val="22"/>
                <w:szCs w:val="22"/>
              </w:rPr>
              <w:t>ОП.0</w:t>
            </w:r>
            <w:r>
              <w:rPr>
                <w:sz w:val="22"/>
                <w:szCs w:val="22"/>
              </w:rPr>
              <w:t>8</w:t>
            </w:r>
            <w:r w:rsidRPr="00851E78">
              <w:rPr>
                <w:sz w:val="22"/>
                <w:szCs w:val="22"/>
              </w:rPr>
              <w:t>. Основы экономики, менеджмента и маркетинга</w:t>
            </w:r>
          </w:p>
          <w:p w:rsidR="00451056" w:rsidRPr="00851E78" w:rsidRDefault="00451056" w:rsidP="00451056">
            <w:pPr>
              <w:autoSpaceDE w:val="0"/>
              <w:autoSpaceDN w:val="0"/>
              <w:adjustRightInd w:val="0"/>
              <w:spacing w:after="0" w:line="240" w:lineRule="auto"/>
              <w:rPr>
                <w:sz w:val="20"/>
                <w:szCs w:val="20"/>
              </w:rPr>
            </w:pPr>
            <w:r w:rsidRPr="00851E78">
              <w:rPr>
                <w:sz w:val="22"/>
                <w:szCs w:val="22"/>
              </w:rPr>
              <w:t>МДК 04.01 Управление структурным подразделением организации</w:t>
            </w:r>
          </w:p>
        </w:tc>
        <w:tc>
          <w:tcPr>
            <w:tcW w:w="2835" w:type="dxa"/>
            <w:gridSpan w:val="3"/>
            <w:tcBorders>
              <w:top w:val="single" w:sz="4" w:space="0" w:color="auto"/>
            </w:tcBorders>
            <w:shd w:val="clear" w:color="auto" w:fill="auto"/>
          </w:tcPr>
          <w:p w:rsidR="00451056" w:rsidRPr="00851E78" w:rsidRDefault="00451056" w:rsidP="00451056">
            <w:pPr>
              <w:autoSpaceDE w:val="0"/>
              <w:autoSpaceDN w:val="0"/>
              <w:adjustRightInd w:val="0"/>
              <w:spacing w:after="0" w:line="240" w:lineRule="auto"/>
              <w:rPr>
                <w:sz w:val="22"/>
                <w:szCs w:val="22"/>
              </w:rPr>
            </w:pPr>
            <w:r w:rsidRPr="00851E78">
              <w:rPr>
                <w:sz w:val="22"/>
                <w:szCs w:val="22"/>
              </w:rPr>
              <w:t>ОП.0</w:t>
            </w:r>
            <w:r>
              <w:rPr>
                <w:sz w:val="22"/>
                <w:szCs w:val="22"/>
              </w:rPr>
              <w:t>7</w:t>
            </w:r>
            <w:r w:rsidRPr="00851E78">
              <w:rPr>
                <w:sz w:val="22"/>
                <w:szCs w:val="22"/>
              </w:rPr>
              <w:t>. Основы экономики, менеджмента и маркетинга</w:t>
            </w:r>
          </w:p>
          <w:p w:rsidR="00451056" w:rsidRPr="00851E78" w:rsidRDefault="00451056" w:rsidP="00451056">
            <w:pPr>
              <w:autoSpaceDE w:val="0"/>
              <w:autoSpaceDN w:val="0"/>
              <w:adjustRightInd w:val="0"/>
              <w:spacing w:after="0" w:line="240" w:lineRule="auto"/>
              <w:rPr>
                <w:sz w:val="22"/>
                <w:szCs w:val="22"/>
              </w:rPr>
            </w:pPr>
            <w:r>
              <w:rPr>
                <w:sz w:val="22"/>
                <w:szCs w:val="22"/>
              </w:rPr>
              <w:t>ОП.10</w:t>
            </w:r>
            <w:r w:rsidRPr="00851E78">
              <w:rPr>
                <w:sz w:val="22"/>
                <w:szCs w:val="22"/>
              </w:rPr>
              <w:t>. Информационные технологии в профессиональной деятельности</w:t>
            </w:r>
          </w:p>
          <w:p w:rsidR="00451056" w:rsidRPr="00851E78" w:rsidRDefault="00451056" w:rsidP="00451056">
            <w:pPr>
              <w:autoSpaceDE w:val="0"/>
              <w:autoSpaceDN w:val="0"/>
              <w:adjustRightInd w:val="0"/>
              <w:spacing w:after="0" w:line="240" w:lineRule="auto"/>
              <w:rPr>
                <w:sz w:val="22"/>
                <w:szCs w:val="22"/>
              </w:rPr>
            </w:pPr>
            <w:r w:rsidRPr="00851E78">
              <w:rPr>
                <w:sz w:val="22"/>
                <w:szCs w:val="22"/>
              </w:rPr>
              <w:t>МДК 04.01 Управление структурным подразделением организации</w:t>
            </w:r>
          </w:p>
        </w:tc>
        <w:tc>
          <w:tcPr>
            <w:tcW w:w="2835" w:type="dxa"/>
            <w:gridSpan w:val="2"/>
            <w:tcBorders>
              <w:top w:val="single" w:sz="4" w:space="0" w:color="auto"/>
            </w:tcBorders>
            <w:shd w:val="clear" w:color="auto" w:fill="auto"/>
          </w:tcPr>
          <w:p w:rsidR="00451056" w:rsidRPr="00851E78" w:rsidRDefault="00451056" w:rsidP="00451056">
            <w:pPr>
              <w:autoSpaceDE w:val="0"/>
              <w:autoSpaceDN w:val="0"/>
              <w:adjustRightInd w:val="0"/>
              <w:spacing w:after="0" w:line="240" w:lineRule="auto"/>
              <w:rPr>
                <w:sz w:val="22"/>
                <w:szCs w:val="22"/>
              </w:rPr>
            </w:pPr>
            <w:r>
              <w:rPr>
                <w:sz w:val="22"/>
                <w:szCs w:val="22"/>
              </w:rPr>
              <w:t>ОП.08</w:t>
            </w:r>
            <w:r w:rsidRPr="00851E78">
              <w:rPr>
                <w:sz w:val="22"/>
                <w:szCs w:val="22"/>
              </w:rPr>
              <w:t>. Информационные технологии в профессиональной деятельности</w:t>
            </w:r>
          </w:p>
          <w:p w:rsidR="00451056" w:rsidRPr="00851E78" w:rsidRDefault="00451056" w:rsidP="00451056">
            <w:pPr>
              <w:autoSpaceDE w:val="0"/>
              <w:autoSpaceDN w:val="0"/>
              <w:adjustRightInd w:val="0"/>
              <w:spacing w:after="0" w:line="240" w:lineRule="auto"/>
              <w:rPr>
                <w:sz w:val="22"/>
                <w:szCs w:val="22"/>
              </w:rPr>
            </w:pPr>
            <w:r>
              <w:rPr>
                <w:sz w:val="22"/>
                <w:szCs w:val="22"/>
              </w:rPr>
              <w:t>ОП.10</w:t>
            </w:r>
            <w:r w:rsidRPr="00851E78">
              <w:rPr>
                <w:sz w:val="22"/>
                <w:szCs w:val="22"/>
              </w:rPr>
              <w:t>. Основы экономики, менеджмента и маркетинга</w:t>
            </w:r>
          </w:p>
          <w:p w:rsidR="00451056" w:rsidRDefault="00451056" w:rsidP="00451056">
            <w:pPr>
              <w:autoSpaceDE w:val="0"/>
              <w:autoSpaceDN w:val="0"/>
              <w:adjustRightInd w:val="0"/>
              <w:spacing w:after="0" w:line="240" w:lineRule="auto"/>
              <w:rPr>
                <w:sz w:val="22"/>
                <w:szCs w:val="22"/>
              </w:rPr>
            </w:pPr>
            <w:r w:rsidRPr="00851E78">
              <w:rPr>
                <w:sz w:val="22"/>
                <w:szCs w:val="22"/>
              </w:rPr>
              <w:t>МДК 04.01 Управление структурным подразделением организации</w:t>
            </w:r>
          </w:p>
          <w:p w:rsidR="005A5C2C" w:rsidRDefault="005A5C2C" w:rsidP="00451056">
            <w:pPr>
              <w:autoSpaceDE w:val="0"/>
              <w:autoSpaceDN w:val="0"/>
              <w:adjustRightInd w:val="0"/>
              <w:spacing w:after="0" w:line="240" w:lineRule="auto"/>
              <w:rPr>
                <w:sz w:val="22"/>
                <w:szCs w:val="22"/>
              </w:rPr>
            </w:pPr>
          </w:p>
          <w:p w:rsidR="005A5C2C" w:rsidRDefault="005A5C2C" w:rsidP="00451056">
            <w:pPr>
              <w:autoSpaceDE w:val="0"/>
              <w:autoSpaceDN w:val="0"/>
              <w:adjustRightInd w:val="0"/>
              <w:spacing w:after="0" w:line="240" w:lineRule="auto"/>
              <w:rPr>
                <w:sz w:val="22"/>
                <w:szCs w:val="22"/>
              </w:rPr>
            </w:pPr>
          </w:p>
          <w:p w:rsidR="00E13CB0" w:rsidRPr="00851E78" w:rsidRDefault="00E13CB0" w:rsidP="00451056">
            <w:pPr>
              <w:autoSpaceDE w:val="0"/>
              <w:autoSpaceDN w:val="0"/>
              <w:adjustRightInd w:val="0"/>
              <w:spacing w:after="0" w:line="240" w:lineRule="auto"/>
              <w:rPr>
                <w:sz w:val="22"/>
                <w:szCs w:val="22"/>
              </w:rPr>
            </w:pPr>
          </w:p>
        </w:tc>
      </w:tr>
      <w:tr w:rsidR="00451056" w:rsidRPr="00851E78" w:rsidTr="00451056">
        <w:tc>
          <w:tcPr>
            <w:tcW w:w="589" w:type="dxa"/>
          </w:tcPr>
          <w:p w:rsidR="00451056" w:rsidRPr="00851E78" w:rsidRDefault="00451056" w:rsidP="00312D8F">
            <w:pPr>
              <w:numPr>
                <w:ilvl w:val="0"/>
                <w:numId w:val="35"/>
              </w:numPr>
              <w:tabs>
                <w:tab w:val="left" w:pos="567"/>
                <w:tab w:val="left" w:pos="709"/>
                <w:tab w:val="left" w:pos="1134"/>
              </w:tabs>
              <w:spacing w:after="0" w:line="240" w:lineRule="auto"/>
              <w:jc w:val="center"/>
              <w:rPr>
                <w:rFonts w:eastAsia="Times New Roman"/>
                <w:sz w:val="24"/>
                <w:szCs w:val="24"/>
              </w:rPr>
            </w:pPr>
          </w:p>
        </w:tc>
        <w:tc>
          <w:tcPr>
            <w:tcW w:w="9050" w:type="dxa"/>
            <w:gridSpan w:val="6"/>
            <w:shd w:val="clear" w:color="auto" w:fill="auto"/>
          </w:tcPr>
          <w:p w:rsidR="00451056" w:rsidRPr="00851E78" w:rsidRDefault="00451056" w:rsidP="00451056">
            <w:pPr>
              <w:tabs>
                <w:tab w:val="left" w:pos="567"/>
                <w:tab w:val="left" w:pos="709"/>
                <w:tab w:val="left" w:pos="1134"/>
              </w:tabs>
              <w:spacing w:after="0" w:line="240" w:lineRule="auto"/>
              <w:jc w:val="center"/>
              <w:rPr>
                <w:rFonts w:eastAsia="Times New Roman"/>
                <w:sz w:val="22"/>
                <w:szCs w:val="24"/>
              </w:rPr>
            </w:pPr>
            <w:r w:rsidRPr="00851E78">
              <w:rPr>
                <w:rFonts w:eastAsia="Times New Roman"/>
                <w:sz w:val="22"/>
                <w:szCs w:val="24"/>
              </w:rPr>
              <w:t>Наименование задания</w:t>
            </w:r>
          </w:p>
          <w:p w:rsidR="00451056" w:rsidRPr="00851E78" w:rsidRDefault="00451056" w:rsidP="00451056">
            <w:pPr>
              <w:tabs>
                <w:tab w:val="left" w:pos="567"/>
                <w:tab w:val="left" w:pos="709"/>
                <w:tab w:val="left" w:pos="1134"/>
              </w:tabs>
              <w:spacing w:after="0" w:line="240" w:lineRule="auto"/>
              <w:jc w:val="center"/>
              <w:rPr>
                <w:rFonts w:eastAsia="Times New Roman"/>
                <w:sz w:val="22"/>
                <w:szCs w:val="24"/>
              </w:rPr>
            </w:pPr>
            <w:r w:rsidRPr="00851E78">
              <w:rPr>
                <w:sz w:val="24"/>
                <w:szCs w:val="24"/>
              </w:rPr>
              <w:t>«Организация работы коллектива»</w:t>
            </w:r>
          </w:p>
        </w:tc>
      </w:tr>
      <w:tr w:rsidR="00451056" w:rsidRPr="00851E78" w:rsidTr="00CE2BE4">
        <w:trPr>
          <w:trHeight w:val="505"/>
        </w:trPr>
        <w:tc>
          <w:tcPr>
            <w:tcW w:w="589" w:type="dxa"/>
            <w:vMerge w:val="restart"/>
          </w:tcPr>
          <w:p w:rsidR="00451056" w:rsidRPr="00851E78" w:rsidRDefault="00451056" w:rsidP="00451056">
            <w:pPr>
              <w:tabs>
                <w:tab w:val="left" w:pos="567"/>
                <w:tab w:val="left" w:pos="709"/>
                <w:tab w:val="left" w:pos="1134"/>
              </w:tabs>
              <w:spacing w:after="0" w:line="240" w:lineRule="auto"/>
              <w:jc w:val="both"/>
              <w:rPr>
                <w:rFonts w:eastAsia="Times New Roman"/>
              </w:rPr>
            </w:pPr>
          </w:p>
        </w:tc>
        <w:tc>
          <w:tcPr>
            <w:tcW w:w="6074" w:type="dxa"/>
            <w:gridSpan w:val="3"/>
            <w:tcBorders>
              <w:bottom w:val="single" w:sz="4" w:space="0" w:color="auto"/>
            </w:tcBorders>
            <w:shd w:val="clear" w:color="auto" w:fill="auto"/>
          </w:tcPr>
          <w:p w:rsidR="00451056" w:rsidRPr="00851E78" w:rsidRDefault="00451056" w:rsidP="00451056">
            <w:pPr>
              <w:tabs>
                <w:tab w:val="left" w:pos="567"/>
                <w:tab w:val="left" w:pos="709"/>
                <w:tab w:val="left" w:pos="1134"/>
              </w:tabs>
              <w:spacing w:after="0" w:line="240" w:lineRule="auto"/>
              <w:jc w:val="center"/>
              <w:rPr>
                <w:rFonts w:eastAsia="Times New Roman"/>
                <w:sz w:val="18"/>
                <w:szCs w:val="18"/>
              </w:rPr>
            </w:pPr>
            <w:r w:rsidRPr="00851E78">
              <w:rPr>
                <w:rFonts w:eastAsia="Times New Roman"/>
                <w:sz w:val="18"/>
                <w:szCs w:val="18"/>
              </w:rPr>
              <w:t>Задача 1</w:t>
            </w:r>
          </w:p>
          <w:p w:rsidR="00451056" w:rsidRPr="00851E78" w:rsidRDefault="00451056" w:rsidP="00451056">
            <w:pPr>
              <w:tabs>
                <w:tab w:val="left" w:pos="567"/>
                <w:tab w:val="left" w:pos="709"/>
                <w:tab w:val="left" w:pos="1134"/>
              </w:tabs>
              <w:spacing w:after="0" w:line="240" w:lineRule="auto"/>
              <w:jc w:val="center"/>
              <w:rPr>
                <w:rFonts w:eastAsia="Times New Roman"/>
                <w:sz w:val="18"/>
                <w:szCs w:val="18"/>
              </w:rPr>
            </w:pPr>
          </w:p>
        </w:tc>
        <w:tc>
          <w:tcPr>
            <w:tcW w:w="2126" w:type="dxa"/>
            <w:gridSpan w:val="2"/>
            <w:tcBorders>
              <w:bottom w:val="single" w:sz="4" w:space="0" w:color="auto"/>
            </w:tcBorders>
            <w:shd w:val="clear" w:color="auto" w:fill="auto"/>
          </w:tcPr>
          <w:p w:rsidR="00451056" w:rsidRPr="00851E78" w:rsidRDefault="00451056" w:rsidP="00451056">
            <w:pPr>
              <w:tabs>
                <w:tab w:val="left" w:pos="567"/>
                <w:tab w:val="left" w:pos="709"/>
                <w:tab w:val="left" w:pos="1134"/>
              </w:tabs>
              <w:spacing w:after="0" w:line="240" w:lineRule="auto"/>
              <w:jc w:val="center"/>
              <w:rPr>
                <w:rFonts w:eastAsia="Times New Roman"/>
                <w:sz w:val="18"/>
                <w:szCs w:val="18"/>
              </w:rPr>
            </w:pPr>
            <w:r w:rsidRPr="00851E78">
              <w:rPr>
                <w:rFonts w:eastAsia="Times New Roman"/>
                <w:sz w:val="18"/>
                <w:szCs w:val="18"/>
              </w:rPr>
              <w:t>Критерии оценки</w:t>
            </w:r>
          </w:p>
        </w:tc>
        <w:tc>
          <w:tcPr>
            <w:tcW w:w="850" w:type="dxa"/>
            <w:tcBorders>
              <w:bottom w:val="single" w:sz="4" w:space="0" w:color="auto"/>
            </w:tcBorders>
            <w:shd w:val="clear" w:color="auto" w:fill="auto"/>
          </w:tcPr>
          <w:p w:rsidR="00451056" w:rsidRPr="00851E78" w:rsidRDefault="00451056" w:rsidP="00451056">
            <w:pPr>
              <w:tabs>
                <w:tab w:val="left" w:pos="567"/>
                <w:tab w:val="left" w:pos="709"/>
                <w:tab w:val="left" w:pos="1134"/>
              </w:tabs>
              <w:spacing w:after="0" w:line="240" w:lineRule="auto"/>
              <w:jc w:val="center"/>
              <w:rPr>
                <w:rFonts w:eastAsia="Times New Roman"/>
                <w:sz w:val="20"/>
                <w:szCs w:val="20"/>
              </w:rPr>
            </w:pPr>
            <w:r w:rsidRPr="00851E78">
              <w:rPr>
                <w:rFonts w:eastAsia="Times New Roman"/>
                <w:sz w:val="18"/>
                <w:szCs w:val="18"/>
              </w:rPr>
              <w:t>Максимальный бал</w:t>
            </w:r>
            <w:r>
              <w:rPr>
                <w:rFonts w:eastAsia="Times New Roman"/>
                <w:sz w:val="18"/>
                <w:szCs w:val="18"/>
              </w:rPr>
              <w:t>л</w:t>
            </w:r>
          </w:p>
        </w:tc>
      </w:tr>
      <w:tr w:rsidR="00451056" w:rsidRPr="00851E78" w:rsidTr="00CE2BE4">
        <w:trPr>
          <w:trHeight w:val="876"/>
        </w:trPr>
        <w:tc>
          <w:tcPr>
            <w:tcW w:w="589" w:type="dxa"/>
            <w:vMerge/>
          </w:tcPr>
          <w:p w:rsidR="00451056" w:rsidRPr="00851E78" w:rsidRDefault="00451056" w:rsidP="00312D8F">
            <w:pPr>
              <w:numPr>
                <w:ilvl w:val="0"/>
                <w:numId w:val="35"/>
              </w:numPr>
              <w:tabs>
                <w:tab w:val="left" w:pos="567"/>
                <w:tab w:val="left" w:pos="709"/>
                <w:tab w:val="left" w:pos="1134"/>
              </w:tabs>
              <w:spacing w:after="0" w:line="240" w:lineRule="auto"/>
              <w:jc w:val="both"/>
              <w:rPr>
                <w:rFonts w:eastAsia="Times New Roman"/>
              </w:rPr>
            </w:pPr>
          </w:p>
        </w:tc>
        <w:tc>
          <w:tcPr>
            <w:tcW w:w="6074" w:type="dxa"/>
            <w:gridSpan w:val="3"/>
            <w:tcBorders>
              <w:top w:val="single" w:sz="4" w:space="0" w:color="auto"/>
              <w:bottom w:val="single" w:sz="4" w:space="0" w:color="auto"/>
            </w:tcBorders>
            <w:shd w:val="clear" w:color="auto" w:fill="auto"/>
          </w:tcPr>
          <w:p w:rsidR="00451056" w:rsidRPr="00851E78" w:rsidRDefault="00451056" w:rsidP="00451056">
            <w:pPr>
              <w:spacing w:after="0" w:line="240" w:lineRule="auto"/>
              <w:ind w:firstLine="709"/>
              <w:rPr>
                <w:rFonts w:eastAsia="Times New Roman"/>
                <w:sz w:val="20"/>
                <w:szCs w:val="20"/>
              </w:rPr>
            </w:pPr>
            <w:r w:rsidRPr="00851E78">
              <w:rPr>
                <w:sz w:val="20"/>
                <w:szCs w:val="20"/>
              </w:rPr>
              <w:t>Предприятие за год производит 6000 условных единиц  продукции, затраты на единицу условной продукции 16 человеко-дней, среднесписочная численность работников предприятия за отчетный год составила 500 человек. Предприятие работает по 5-дневной рабочей неделе. В таблице представлена укрупненная структура ресурсов рабочего времени предприятия в человеко-днях.</w:t>
            </w:r>
          </w:p>
          <w:tbl>
            <w:tblPr>
              <w:tblW w:w="5684" w:type="dxa"/>
              <w:tblLayout w:type="fixed"/>
              <w:tblCellMar>
                <w:left w:w="10" w:type="dxa"/>
                <w:right w:w="10" w:type="dxa"/>
              </w:tblCellMar>
              <w:tblLook w:val="0000"/>
            </w:tblPr>
            <w:tblGrid>
              <w:gridCol w:w="1430"/>
              <w:gridCol w:w="682"/>
              <w:gridCol w:w="1707"/>
              <w:gridCol w:w="674"/>
              <w:gridCol w:w="702"/>
              <w:gridCol w:w="489"/>
            </w:tblGrid>
            <w:tr w:rsidR="00451056" w:rsidRPr="00851E78" w:rsidTr="00451056">
              <w:trPr>
                <w:trHeight w:hRule="exact" w:val="232"/>
              </w:trPr>
              <w:tc>
                <w:tcPr>
                  <w:tcW w:w="1076" w:type="dxa"/>
                  <w:vMerge w:val="restart"/>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sz w:val="18"/>
                      <w:szCs w:val="18"/>
                    </w:rPr>
                    <w:t>Ресурсы рабочего времени за 2016 год</w:t>
                  </w:r>
                </w:p>
              </w:tc>
              <w:tc>
                <w:tcPr>
                  <w:tcW w:w="514" w:type="dxa"/>
                  <w:vMerge w:val="restart"/>
                  <w:tcBorders>
                    <w:top w:val="single" w:sz="4" w:space="0" w:color="auto"/>
                    <w:left w:val="single" w:sz="4" w:space="0" w:color="auto"/>
                  </w:tcBorders>
                  <w:shd w:val="clear" w:color="auto" w:fill="FFFFFF"/>
                  <w:textDirection w:val="btLr"/>
                  <w:vAlign w:val="center"/>
                </w:tcPr>
                <w:p w:rsidR="00451056" w:rsidRPr="00851E78" w:rsidRDefault="00451056" w:rsidP="00451056">
                  <w:pPr>
                    <w:spacing w:after="0"/>
                    <w:jc w:val="center"/>
                    <w:rPr>
                      <w:sz w:val="18"/>
                      <w:szCs w:val="18"/>
                    </w:rPr>
                  </w:pPr>
                  <w:r w:rsidRPr="00851E78">
                    <w:rPr>
                      <w:rFonts w:eastAsia="Arial Unicode MS"/>
                      <w:sz w:val="18"/>
                      <w:szCs w:val="18"/>
                    </w:rPr>
                    <w:t>Человеко</w:t>
                  </w:r>
                  <w:r w:rsidRPr="00851E78">
                    <w:rPr>
                      <w:rFonts w:eastAsia="Arial Unicode MS"/>
                      <w:b/>
                      <w:bCs/>
                      <w:color w:val="000000"/>
                      <w:sz w:val="18"/>
                      <w:szCs w:val="18"/>
                      <w:lang w:eastAsia="ru-RU" w:bidi="ru-RU"/>
                    </w:rPr>
                    <w:t>-</w:t>
                  </w:r>
                  <w:r w:rsidRPr="00851E78">
                    <w:rPr>
                      <w:rFonts w:eastAsia="Arial Unicode MS"/>
                      <w:sz w:val="18"/>
                      <w:szCs w:val="18"/>
                    </w:rPr>
                    <w:t>дни</w:t>
                  </w:r>
                </w:p>
              </w:tc>
              <w:tc>
                <w:tcPr>
                  <w:tcW w:w="2691" w:type="dxa"/>
                  <w:gridSpan w:val="4"/>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sz w:val="18"/>
                      <w:szCs w:val="18"/>
                    </w:rPr>
                    <w:t>Использование ресурсов рабочего времени</w:t>
                  </w:r>
                </w:p>
              </w:tc>
            </w:tr>
            <w:tr w:rsidR="00451056" w:rsidRPr="00851E78" w:rsidTr="00451056">
              <w:trPr>
                <w:cantSplit/>
                <w:trHeight w:hRule="exact" w:val="1370"/>
              </w:trPr>
              <w:tc>
                <w:tcPr>
                  <w:tcW w:w="1076" w:type="dxa"/>
                  <w:vMerge/>
                  <w:tcBorders>
                    <w:left w:val="single" w:sz="4" w:space="0" w:color="auto"/>
                  </w:tcBorders>
                  <w:shd w:val="clear" w:color="auto" w:fill="FFFFFF"/>
                  <w:vAlign w:val="center"/>
                </w:tcPr>
                <w:p w:rsidR="00451056" w:rsidRPr="00851E78" w:rsidRDefault="00451056" w:rsidP="00451056">
                  <w:pPr>
                    <w:spacing w:after="0"/>
                    <w:jc w:val="center"/>
                    <w:rPr>
                      <w:sz w:val="18"/>
                      <w:szCs w:val="18"/>
                    </w:rPr>
                  </w:pPr>
                </w:p>
              </w:tc>
              <w:tc>
                <w:tcPr>
                  <w:tcW w:w="514" w:type="dxa"/>
                  <w:vMerge/>
                  <w:tcBorders>
                    <w:left w:val="single" w:sz="4" w:space="0" w:color="auto"/>
                  </w:tcBorders>
                  <w:shd w:val="clear" w:color="auto" w:fill="FFFFFF"/>
                  <w:textDirection w:val="btLr"/>
                  <w:vAlign w:val="center"/>
                </w:tcPr>
                <w:p w:rsidR="00451056" w:rsidRPr="00851E78" w:rsidRDefault="00451056" w:rsidP="00451056">
                  <w:pPr>
                    <w:spacing w:after="0"/>
                    <w:jc w:val="center"/>
                    <w:rPr>
                      <w:sz w:val="18"/>
                      <w:szCs w:val="18"/>
                    </w:rPr>
                  </w:pPr>
                </w:p>
              </w:tc>
              <w:tc>
                <w:tcPr>
                  <w:tcW w:w="1286"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sz w:val="18"/>
                      <w:szCs w:val="18"/>
                    </w:rPr>
                    <w:t>Структура ресурсов рабочего времени</w:t>
                  </w:r>
                </w:p>
              </w:tc>
              <w:tc>
                <w:tcPr>
                  <w:tcW w:w="508" w:type="dxa"/>
                  <w:tcBorders>
                    <w:top w:val="single" w:sz="4" w:space="0" w:color="auto"/>
                    <w:left w:val="single" w:sz="4" w:space="0" w:color="auto"/>
                  </w:tcBorders>
                  <w:shd w:val="clear" w:color="auto" w:fill="FFFFFF"/>
                  <w:textDirection w:val="btLr"/>
                  <w:vAlign w:val="center"/>
                </w:tcPr>
                <w:p w:rsidR="00451056" w:rsidRPr="00851E78" w:rsidRDefault="00451056" w:rsidP="00451056">
                  <w:pPr>
                    <w:spacing w:after="0"/>
                    <w:ind w:left="113" w:right="113"/>
                    <w:contextualSpacing/>
                    <w:jc w:val="center"/>
                    <w:rPr>
                      <w:b/>
                      <w:sz w:val="18"/>
                      <w:szCs w:val="18"/>
                    </w:rPr>
                  </w:pPr>
                  <w:r w:rsidRPr="00851E78">
                    <w:rPr>
                      <w:rFonts w:eastAsia="Arial Unicode MS"/>
                      <w:b/>
                      <w:bCs/>
                      <w:color w:val="000000"/>
                      <w:sz w:val="18"/>
                      <w:szCs w:val="18"/>
                      <w:lang w:eastAsia="ru-RU" w:bidi="ru-RU"/>
                    </w:rPr>
                    <w:t>Всего чел-дней</w:t>
                  </w:r>
                </w:p>
              </w:tc>
              <w:tc>
                <w:tcPr>
                  <w:tcW w:w="529" w:type="dxa"/>
                  <w:tcBorders>
                    <w:top w:val="single" w:sz="4" w:space="0" w:color="auto"/>
                    <w:left w:val="single" w:sz="4" w:space="0" w:color="auto"/>
                  </w:tcBorders>
                  <w:shd w:val="clear" w:color="auto" w:fill="FFFFFF"/>
                  <w:textDirection w:val="btLr"/>
                  <w:vAlign w:val="center"/>
                </w:tcPr>
                <w:p w:rsidR="00451056" w:rsidRPr="00851E78" w:rsidRDefault="00451056" w:rsidP="00451056">
                  <w:pPr>
                    <w:spacing w:after="0"/>
                    <w:contextualSpacing/>
                    <w:jc w:val="center"/>
                    <w:rPr>
                      <w:sz w:val="18"/>
                      <w:szCs w:val="18"/>
                    </w:rPr>
                  </w:pPr>
                  <w:r w:rsidRPr="00851E78">
                    <w:rPr>
                      <w:rFonts w:eastAsia="Arial Unicode MS"/>
                      <w:sz w:val="18"/>
                      <w:szCs w:val="18"/>
                    </w:rPr>
                    <w:t>В среднем на одного работника</w:t>
                  </w:r>
                </w:p>
              </w:tc>
              <w:tc>
                <w:tcPr>
                  <w:tcW w:w="368" w:type="dxa"/>
                  <w:tcBorders>
                    <w:top w:val="single" w:sz="4" w:space="0" w:color="auto"/>
                    <w:left w:val="single" w:sz="4" w:space="0" w:color="auto"/>
                    <w:right w:val="single" w:sz="4" w:space="0" w:color="auto"/>
                  </w:tcBorders>
                  <w:shd w:val="clear" w:color="auto" w:fill="FFFFFF"/>
                  <w:textDirection w:val="btLr"/>
                  <w:vAlign w:val="center"/>
                </w:tcPr>
                <w:p w:rsidR="00451056" w:rsidRPr="00851E78" w:rsidRDefault="00451056" w:rsidP="00451056">
                  <w:pPr>
                    <w:spacing w:after="0"/>
                    <w:contextualSpacing/>
                    <w:jc w:val="center"/>
                    <w:rPr>
                      <w:sz w:val="18"/>
                      <w:szCs w:val="18"/>
                    </w:rPr>
                  </w:pPr>
                  <w:r w:rsidRPr="00851E78">
                    <w:rPr>
                      <w:rFonts w:eastAsia="Arial Unicode MS"/>
                      <w:sz w:val="18"/>
                      <w:szCs w:val="18"/>
                    </w:rPr>
                    <w:t>Структура, %</w:t>
                  </w:r>
                </w:p>
              </w:tc>
            </w:tr>
            <w:tr w:rsidR="00451056" w:rsidRPr="00851E78" w:rsidTr="00451056">
              <w:trPr>
                <w:trHeight w:hRule="exact" w:val="454"/>
              </w:trPr>
              <w:tc>
                <w:tcPr>
                  <w:tcW w:w="1076" w:type="dxa"/>
                  <w:vMerge w:val="restart"/>
                  <w:tcBorders>
                    <w:top w:val="single" w:sz="4" w:space="0" w:color="auto"/>
                    <w:left w:val="single" w:sz="4" w:space="0" w:color="auto"/>
                  </w:tcBorders>
                  <w:shd w:val="clear" w:color="auto" w:fill="FFFFFF"/>
                </w:tcPr>
                <w:p w:rsidR="00451056" w:rsidRPr="00851E78" w:rsidRDefault="00451056" w:rsidP="00451056">
                  <w:pPr>
                    <w:spacing w:after="0"/>
                    <w:rPr>
                      <w:sz w:val="18"/>
                      <w:szCs w:val="18"/>
                    </w:rPr>
                  </w:pPr>
                  <w:r w:rsidRPr="00851E78">
                    <w:rPr>
                      <w:rFonts w:eastAsia="Arial Unicode MS"/>
                      <w:sz w:val="18"/>
                      <w:szCs w:val="18"/>
                    </w:rPr>
                    <w:t>Календарный фонд</w:t>
                  </w:r>
                </w:p>
                <w:p w:rsidR="00451056" w:rsidRPr="00851E78" w:rsidRDefault="00451056" w:rsidP="00451056">
                  <w:pPr>
                    <w:spacing w:after="0"/>
                    <w:rPr>
                      <w:sz w:val="18"/>
                      <w:szCs w:val="18"/>
                    </w:rPr>
                  </w:pPr>
                  <w:r w:rsidRPr="00851E78">
                    <w:rPr>
                      <w:rFonts w:eastAsia="Arial Unicode MS"/>
                      <w:sz w:val="18"/>
                      <w:szCs w:val="18"/>
                    </w:rPr>
                    <w:t>рабочего времени</w:t>
                  </w:r>
                </w:p>
                <w:p w:rsidR="00451056" w:rsidRPr="00851E78" w:rsidRDefault="00451056" w:rsidP="00451056">
                  <w:pPr>
                    <w:spacing w:after="0"/>
                    <w:rPr>
                      <w:sz w:val="18"/>
                      <w:szCs w:val="18"/>
                    </w:rPr>
                  </w:pPr>
                  <w:r w:rsidRPr="00851E78">
                    <w:rPr>
                      <w:rFonts w:eastAsia="Arial Unicode MS"/>
                      <w:sz w:val="18"/>
                      <w:szCs w:val="18"/>
                    </w:rPr>
                    <w:t>работников</w:t>
                  </w:r>
                </w:p>
                <w:p w:rsidR="00451056" w:rsidRPr="00851E78" w:rsidRDefault="00451056" w:rsidP="00451056">
                  <w:pPr>
                    <w:spacing w:after="0"/>
                    <w:rPr>
                      <w:sz w:val="18"/>
                      <w:szCs w:val="18"/>
                    </w:rPr>
                  </w:pPr>
                  <w:proofErr w:type="gramStart"/>
                  <w:r w:rsidRPr="00851E78">
                    <w:rPr>
                      <w:rFonts w:eastAsia="Arial Unicode MS"/>
                      <w:b/>
                      <w:bCs/>
                      <w:color w:val="000000"/>
                      <w:sz w:val="18"/>
                      <w:szCs w:val="18"/>
                      <w:lang w:eastAsia="ru-RU" w:bidi="ru-RU"/>
                    </w:rPr>
                    <w:t>(</w:t>
                  </w:r>
                  <w:r w:rsidRPr="00851E78">
                    <w:rPr>
                      <w:rFonts w:eastAsia="Arial Unicode MS"/>
                      <w:sz w:val="18"/>
                      <w:szCs w:val="18"/>
                    </w:rPr>
                    <w:t>среднесписочное</w:t>
                  </w:r>
                  <w:proofErr w:type="gramEnd"/>
                </w:p>
                <w:p w:rsidR="00451056" w:rsidRPr="00851E78" w:rsidRDefault="00451056" w:rsidP="00451056">
                  <w:pPr>
                    <w:spacing w:after="0"/>
                    <w:rPr>
                      <w:sz w:val="18"/>
                      <w:szCs w:val="18"/>
                    </w:rPr>
                  </w:pPr>
                  <w:r w:rsidRPr="00851E78">
                    <w:rPr>
                      <w:rFonts w:eastAsia="Arial Unicode MS"/>
                      <w:sz w:val="18"/>
                      <w:szCs w:val="18"/>
                    </w:rPr>
                    <w:t>количество</w:t>
                  </w:r>
                </w:p>
                <w:p w:rsidR="00451056" w:rsidRPr="00851E78" w:rsidRDefault="00451056" w:rsidP="00451056">
                  <w:pPr>
                    <w:spacing w:after="0"/>
                    <w:rPr>
                      <w:sz w:val="18"/>
                      <w:szCs w:val="18"/>
                    </w:rPr>
                  </w:pPr>
                  <w:r w:rsidRPr="00851E78">
                    <w:rPr>
                      <w:rFonts w:eastAsia="Arial Unicode MS"/>
                      <w:sz w:val="18"/>
                      <w:szCs w:val="18"/>
                    </w:rPr>
                    <w:t>работников</w:t>
                  </w:r>
                  <w:r w:rsidRPr="00851E78">
                    <w:rPr>
                      <w:rFonts w:eastAsia="Arial Unicode MS"/>
                      <w:b/>
                      <w:bCs/>
                      <w:color w:val="000000"/>
                      <w:sz w:val="18"/>
                      <w:szCs w:val="18"/>
                      <w:lang w:eastAsia="ru-RU" w:bidi="ru-RU"/>
                    </w:rPr>
                    <w:t>,</w:t>
                  </w:r>
                </w:p>
                <w:p w:rsidR="00451056" w:rsidRPr="00851E78" w:rsidRDefault="00451056" w:rsidP="00451056">
                  <w:pPr>
                    <w:spacing w:after="0"/>
                    <w:rPr>
                      <w:sz w:val="18"/>
                      <w:szCs w:val="18"/>
                    </w:rPr>
                  </w:pPr>
                  <w:r w:rsidRPr="00851E78">
                    <w:rPr>
                      <w:rFonts w:eastAsia="Arial Unicode MS"/>
                      <w:sz w:val="18"/>
                      <w:szCs w:val="18"/>
                    </w:rPr>
                    <w:t>умноженное на</w:t>
                  </w:r>
                </w:p>
                <w:p w:rsidR="00451056" w:rsidRPr="00851E78" w:rsidRDefault="00451056" w:rsidP="00451056">
                  <w:pPr>
                    <w:spacing w:after="0"/>
                    <w:rPr>
                      <w:sz w:val="18"/>
                      <w:szCs w:val="18"/>
                    </w:rPr>
                  </w:pPr>
                  <w:r w:rsidRPr="00851E78">
                    <w:rPr>
                      <w:rFonts w:eastAsia="Arial Unicode MS"/>
                      <w:sz w:val="18"/>
                      <w:szCs w:val="18"/>
                    </w:rPr>
                    <w:t xml:space="preserve">число </w:t>
                  </w:r>
                  <w:proofErr w:type="gramStart"/>
                  <w:r w:rsidRPr="00851E78">
                    <w:rPr>
                      <w:rFonts w:eastAsia="Arial Unicode MS"/>
                      <w:sz w:val="18"/>
                      <w:szCs w:val="18"/>
                    </w:rPr>
                    <w:t>календарных</w:t>
                  </w:r>
                  <w:proofErr w:type="gramEnd"/>
                </w:p>
                <w:p w:rsidR="00451056" w:rsidRPr="00851E78" w:rsidRDefault="00451056" w:rsidP="00451056">
                  <w:pPr>
                    <w:spacing w:after="0"/>
                    <w:rPr>
                      <w:sz w:val="18"/>
                      <w:szCs w:val="18"/>
                    </w:rPr>
                  </w:pPr>
                  <w:r w:rsidRPr="00851E78">
                    <w:rPr>
                      <w:rFonts w:eastAsia="Arial Unicode MS"/>
                      <w:sz w:val="18"/>
                      <w:szCs w:val="18"/>
                    </w:rPr>
                    <w:t>дней в году</w:t>
                  </w:r>
                  <w:r w:rsidRPr="00851E78">
                    <w:rPr>
                      <w:rFonts w:eastAsia="Arial Unicode MS"/>
                      <w:b/>
                      <w:bCs/>
                      <w:color w:val="000000"/>
                      <w:sz w:val="18"/>
                      <w:szCs w:val="18"/>
                      <w:lang w:eastAsia="ru-RU" w:bidi="ru-RU"/>
                    </w:rPr>
                    <w:t>)</w:t>
                  </w:r>
                </w:p>
              </w:tc>
              <w:tc>
                <w:tcPr>
                  <w:tcW w:w="514" w:type="dxa"/>
                  <w:vMerge w:val="restart"/>
                  <w:tcBorders>
                    <w:top w:val="single" w:sz="4" w:space="0" w:color="auto"/>
                    <w:left w:val="single" w:sz="4" w:space="0" w:color="auto"/>
                  </w:tcBorders>
                  <w:shd w:val="clear" w:color="auto" w:fill="FFFFFF"/>
                </w:tcPr>
                <w:p w:rsidR="00451056" w:rsidRPr="00851E78" w:rsidRDefault="00451056" w:rsidP="00451056">
                  <w:pPr>
                    <w:spacing w:after="0"/>
                    <w:jc w:val="center"/>
                    <w:rPr>
                      <w:rFonts w:eastAsia="Arial Unicode MS"/>
                      <w:bCs/>
                      <w:color w:val="000000"/>
                      <w:sz w:val="18"/>
                      <w:szCs w:val="18"/>
                      <w:lang w:eastAsia="ru-RU" w:bidi="ru-RU"/>
                    </w:rPr>
                  </w:pPr>
                </w:p>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183000</w:t>
                  </w:r>
                </w:p>
              </w:tc>
              <w:tc>
                <w:tcPr>
                  <w:tcW w:w="1286" w:type="dxa"/>
                  <w:tcBorders>
                    <w:top w:val="single" w:sz="4" w:space="0" w:color="auto"/>
                    <w:left w:val="single" w:sz="4" w:space="0" w:color="auto"/>
                  </w:tcBorders>
                  <w:shd w:val="clear" w:color="auto" w:fill="FFFFFF"/>
                  <w:vAlign w:val="bottom"/>
                </w:tcPr>
                <w:p w:rsidR="00451056" w:rsidRPr="00851E78" w:rsidRDefault="00451056" w:rsidP="00451056">
                  <w:pPr>
                    <w:spacing w:after="0"/>
                    <w:rPr>
                      <w:sz w:val="18"/>
                      <w:szCs w:val="18"/>
                    </w:rPr>
                  </w:pPr>
                  <w:r w:rsidRPr="00851E78">
                    <w:rPr>
                      <w:rFonts w:eastAsia="Arial Unicode MS"/>
                      <w:b/>
                      <w:bCs/>
                      <w:color w:val="000000"/>
                      <w:sz w:val="18"/>
                      <w:szCs w:val="18"/>
                      <w:lang w:eastAsia="ru-RU" w:bidi="ru-RU"/>
                    </w:rPr>
                    <w:t xml:space="preserve">1. </w:t>
                  </w:r>
                  <w:r w:rsidRPr="00851E78">
                    <w:rPr>
                      <w:rFonts w:eastAsia="Arial Unicode MS"/>
                      <w:sz w:val="18"/>
                      <w:szCs w:val="18"/>
                    </w:rPr>
                    <w:t>Праздничные и выходные дни</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58000</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228"/>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bottom"/>
                </w:tcPr>
                <w:p w:rsidR="00451056" w:rsidRPr="00851E78" w:rsidRDefault="00451056" w:rsidP="00451056">
                  <w:pPr>
                    <w:spacing w:after="0"/>
                    <w:rPr>
                      <w:sz w:val="18"/>
                      <w:szCs w:val="18"/>
                    </w:rPr>
                  </w:pPr>
                  <w:r w:rsidRPr="00851E78">
                    <w:rPr>
                      <w:rFonts w:eastAsia="Arial Unicode MS"/>
                      <w:b/>
                      <w:bCs/>
                      <w:color w:val="000000"/>
                      <w:sz w:val="18"/>
                      <w:szCs w:val="18"/>
                      <w:lang w:eastAsia="ru-RU" w:bidi="ru-RU"/>
                    </w:rPr>
                    <w:t xml:space="preserve">2. </w:t>
                  </w:r>
                  <w:r w:rsidRPr="00851E78">
                    <w:rPr>
                      <w:rFonts w:eastAsia="Arial Unicode MS"/>
                      <w:sz w:val="18"/>
                      <w:szCs w:val="18"/>
                    </w:rPr>
                    <w:t>Неявки на работу</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232"/>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bottom"/>
                </w:tcPr>
                <w:p w:rsidR="00451056" w:rsidRPr="00851E78" w:rsidRDefault="00451056" w:rsidP="00451056">
                  <w:pPr>
                    <w:spacing w:after="0"/>
                    <w:rPr>
                      <w:sz w:val="18"/>
                      <w:szCs w:val="18"/>
                    </w:rPr>
                  </w:pPr>
                  <w:r w:rsidRPr="00851E78">
                    <w:rPr>
                      <w:rFonts w:eastAsia="Arial Unicode MS"/>
                      <w:sz w:val="18"/>
                      <w:szCs w:val="18"/>
                    </w:rPr>
                    <w:t>В том числе</w:t>
                  </w:r>
                  <w:r w:rsidRPr="00851E78">
                    <w:rPr>
                      <w:rFonts w:eastAsia="Arial Unicode MS"/>
                      <w:b/>
                      <w:bCs/>
                      <w:color w:val="000000"/>
                      <w:sz w:val="18"/>
                      <w:szCs w:val="18"/>
                      <w:lang w:eastAsia="ru-RU" w:bidi="ru-RU"/>
                    </w:rPr>
                    <w:t>:</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p>
              </w:tc>
            </w:tr>
            <w:tr w:rsidR="00451056" w:rsidRPr="00851E78" w:rsidTr="00451056">
              <w:trPr>
                <w:trHeight w:hRule="exact" w:val="450"/>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center"/>
                </w:tcPr>
                <w:p w:rsidR="00451056" w:rsidRPr="00851E78" w:rsidRDefault="00451056" w:rsidP="00451056">
                  <w:pPr>
                    <w:spacing w:after="0"/>
                    <w:rPr>
                      <w:sz w:val="18"/>
                      <w:szCs w:val="18"/>
                    </w:rPr>
                  </w:pPr>
                  <w:r w:rsidRPr="00851E78">
                    <w:rPr>
                      <w:rFonts w:eastAsia="Arial Unicode MS"/>
                      <w:sz w:val="18"/>
                      <w:szCs w:val="18"/>
                    </w:rPr>
                    <w:t>- Ежегодные отпуска</w:t>
                  </w:r>
                  <w:r w:rsidRPr="00851E78">
                    <w:rPr>
                      <w:rFonts w:eastAsia="Arial Unicode MS"/>
                      <w:b/>
                      <w:bCs/>
                      <w:color w:val="000000"/>
                      <w:sz w:val="18"/>
                      <w:szCs w:val="18"/>
                      <w:lang w:eastAsia="ru-RU" w:bidi="ru-RU"/>
                    </w:rPr>
                    <w:t>;</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16000</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450"/>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center"/>
                </w:tcPr>
                <w:p w:rsidR="00451056" w:rsidRPr="00851E78" w:rsidRDefault="00451056" w:rsidP="00451056">
                  <w:pPr>
                    <w:spacing w:after="0"/>
                    <w:rPr>
                      <w:sz w:val="18"/>
                      <w:szCs w:val="18"/>
                    </w:rPr>
                  </w:pPr>
                  <w:r w:rsidRPr="00851E78">
                    <w:rPr>
                      <w:rFonts w:eastAsia="Arial Unicode MS"/>
                      <w:sz w:val="18"/>
                      <w:szCs w:val="18"/>
                    </w:rPr>
                    <w:t>- Неявки по болезни</w:t>
                  </w:r>
                  <w:r w:rsidRPr="00851E78">
                    <w:rPr>
                      <w:rFonts w:eastAsia="Arial Unicode MS"/>
                      <w:b/>
                      <w:bCs/>
                      <w:color w:val="000000"/>
                      <w:sz w:val="18"/>
                      <w:szCs w:val="18"/>
                      <w:lang w:eastAsia="ru-RU" w:bidi="ru-RU"/>
                    </w:rPr>
                    <w:t>;</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9800</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454"/>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center"/>
                </w:tcPr>
                <w:p w:rsidR="00451056" w:rsidRPr="00851E78" w:rsidRDefault="00451056" w:rsidP="00451056">
                  <w:pPr>
                    <w:spacing w:after="0"/>
                    <w:rPr>
                      <w:sz w:val="18"/>
                      <w:szCs w:val="18"/>
                    </w:rPr>
                  </w:pPr>
                  <w:r w:rsidRPr="00851E78">
                    <w:rPr>
                      <w:rFonts w:eastAsia="Arial Unicode MS"/>
                      <w:sz w:val="18"/>
                      <w:szCs w:val="18"/>
                    </w:rPr>
                    <w:t>- Другие неявки</w:t>
                  </w:r>
                  <w:r w:rsidRPr="00851E78">
                    <w:rPr>
                      <w:rFonts w:eastAsia="Arial Unicode MS"/>
                      <w:b/>
                      <w:bCs/>
                      <w:color w:val="000000"/>
                      <w:sz w:val="18"/>
                      <w:szCs w:val="18"/>
                      <w:lang w:eastAsia="ru-RU" w:bidi="ru-RU"/>
                    </w:rPr>
                    <w:t>;</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3000</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228"/>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center"/>
                </w:tcPr>
                <w:p w:rsidR="00451056" w:rsidRPr="00851E78" w:rsidRDefault="00451056" w:rsidP="00451056">
                  <w:pPr>
                    <w:spacing w:after="0"/>
                    <w:rPr>
                      <w:sz w:val="18"/>
                      <w:szCs w:val="18"/>
                    </w:rPr>
                  </w:pPr>
                  <w:r w:rsidRPr="00851E78">
                    <w:rPr>
                      <w:rFonts w:eastAsia="Arial Unicode MS"/>
                      <w:sz w:val="18"/>
                      <w:szCs w:val="18"/>
                    </w:rPr>
                    <w:t>- Прогулы</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200</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454"/>
              </w:trPr>
              <w:tc>
                <w:tcPr>
                  <w:tcW w:w="1076"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tcBorders>
                  <w:shd w:val="clear" w:color="auto" w:fill="FFFFFF"/>
                  <w:vAlign w:val="center"/>
                </w:tcPr>
                <w:p w:rsidR="00451056" w:rsidRPr="00851E78" w:rsidRDefault="00451056" w:rsidP="00451056">
                  <w:pPr>
                    <w:spacing w:after="0"/>
                    <w:rPr>
                      <w:sz w:val="18"/>
                      <w:szCs w:val="18"/>
                    </w:rPr>
                  </w:pPr>
                  <w:r w:rsidRPr="00851E78">
                    <w:rPr>
                      <w:rFonts w:eastAsia="Arial Unicode MS"/>
                      <w:b/>
                      <w:bCs/>
                      <w:color w:val="000000"/>
                      <w:sz w:val="18"/>
                      <w:szCs w:val="18"/>
                      <w:lang w:eastAsia="ru-RU" w:bidi="ru-RU"/>
                    </w:rPr>
                    <w:t xml:space="preserve">3. </w:t>
                  </w:r>
                  <w:r w:rsidRPr="00851E78">
                    <w:rPr>
                      <w:rFonts w:eastAsia="Arial Unicode MS"/>
                      <w:sz w:val="18"/>
                      <w:szCs w:val="18"/>
                    </w:rPr>
                    <w:t>Фактически отработанное время</w:t>
                  </w:r>
                </w:p>
              </w:tc>
              <w:tc>
                <w:tcPr>
                  <w:tcW w:w="508"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529" w:type="dxa"/>
                  <w:tcBorders>
                    <w:top w:val="single" w:sz="4" w:space="0" w:color="auto"/>
                    <w:lef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r>
            <w:tr w:rsidR="00451056" w:rsidRPr="00851E78" w:rsidTr="00451056">
              <w:trPr>
                <w:trHeight w:hRule="exact" w:val="657"/>
              </w:trPr>
              <w:tc>
                <w:tcPr>
                  <w:tcW w:w="1076" w:type="dxa"/>
                  <w:vMerge/>
                  <w:tcBorders>
                    <w:left w:val="single" w:sz="4" w:space="0" w:color="auto"/>
                    <w:bottom w:val="single" w:sz="4" w:space="0" w:color="auto"/>
                  </w:tcBorders>
                  <w:shd w:val="clear" w:color="auto" w:fill="FFFFFF"/>
                </w:tcPr>
                <w:p w:rsidR="00451056" w:rsidRPr="00851E78" w:rsidRDefault="00451056" w:rsidP="00451056">
                  <w:pPr>
                    <w:spacing w:after="0"/>
                    <w:rPr>
                      <w:sz w:val="18"/>
                      <w:szCs w:val="18"/>
                    </w:rPr>
                  </w:pPr>
                </w:p>
              </w:tc>
              <w:tc>
                <w:tcPr>
                  <w:tcW w:w="514" w:type="dxa"/>
                  <w:vMerge/>
                  <w:tcBorders>
                    <w:left w:val="single" w:sz="4" w:space="0" w:color="auto"/>
                    <w:bottom w:val="single" w:sz="4" w:space="0" w:color="auto"/>
                  </w:tcBorders>
                  <w:shd w:val="clear" w:color="auto" w:fill="FFFFFF"/>
                </w:tcPr>
                <w:p w:rsidR="00451056" w:rsidRPr="00851E78" w:rsidRDefault="00451056" w:rsidP="00451056">
                  <w:pPr>
                    <w:spacing w:after="0"/>
                    <w:rPr>
                      <w:sz w:val="18"/>
                      <w:szCs w:val="18"/>
                    </w:rPr>
                  </w:pPr>
                </w:p>
              </w:tc>
              <w:tc>
                <w:tcPr>
                  <w:tcW w:w="1286" w:type="dxa"/>
                  <w:tcBorders>
                    <w:top w:val="single" w:sz="4" w:space="0" w:color="auto"/>
                    <w:left w:val="single" w:sz="4" w:space="0" w:color="auto"/>
                    <w:bottom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sz w:val="18"/>
                      <w:szCs w:val="18"/>
                    </w:rPr>
                    <w:t>Итого</w:t>
                  </w:r>
                  <w:r w:rsidRPr="00851E78">
                    <w:rPr>
                      <w:rFonts w:eastAsia="Arial Unicode MS"/>
                      <w:b/>
                      <w:bCs/>
                      <w:color w:val="000000"/>
                      <w:sz w:val="18"/>
                      <w:szCs w:val="18"/>
                      <w:lang w:eastAsia="ru-RU" w:bidi="ru-RU"/>
                    </w:rPr>
                    <w:t>:</w:t>
                  </w:r>
                </w:p>
              </w:tc>
              <w:tc>
                <w:tcPr>
                  <w:tcW w:w="508" w:type="dxa"/>
                  <w:tcBorders>
                    <w:top w:val="single" w:sz="4" w:space="0" w:color="auto"/>
                    <w:left w:val="single" w:sz="4" w:space="0" w:color="auto"/>
                    <w:bottom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183000</w:t>
                  </w:r>
                </w:p>
              </w:tc>
              <w:tc>
                <w:tcPr>
                  <w:tcW w:w="529" w:type="dxa"/>
                  <w:tcBorders>
                    <w:top w:val="single" w:sz="4" w:space="0" w:color="auto"/>
                    <w:left w:val="single" w:sz="4" w:space="0" w:color="auto"/>
                    <w:bottom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w:t>
                  </w:r>
                </w:p>
              </w:tc>
              <w:tc>
                <w:tcPr>
                  <w:tcW w:w="368" w:type="dxa"/>
                  <w:tcBorders>
                    <w:top w:val="single" w:sz="4" w:space="0" w:color="auto"/>
                    <w:left w:val="single" w:sz="4" w:space="0" w:color="auto"/>
                    <w:bottom w:val="single" w:sz="4" w:space="0" w:color="auto"/>
                    <w:right w:val="single" w:sz="4" w:space="0" w:color="auto"/>
                  </w:tcBorders>
                  <w:shd w:val="clear" w:color="auto" w:fill="FFFFFF"/>
                  <w:vAlign w:val="center"/>
                </w:tcPr>
                <w:p w:rsidR="00451056" w:rsidRPr="00851E78" w:rsidRDefault="00451056" w:rsidP="00451056">
                  <w:pPr>
                    <w:spacing w:after="0"/>
                    <w:jc w:val="center"/>
                    <w:rPr>
                      <w:sz w:val="18"/>
                      <w:szCs w:val="18"/>
                    </w:rPr>
                  </w:pPr>
                  <w:r w:rsidRPr="00851E78">
                    <w:rPr>
                      <w:rFonts w:eastAsia="Arial Unicode MS"/>
                      <w:b/>
                      <w:bCs/>
                      <w:color w:val="000000"/>
                      <w:sz w:val="18"/>
                      <w:szCs w:val="18"/>
                      <w:lang w:eastAsia="ru-RU" w:bidi="ru-RU"/>
                    </w:rPr>
                    <w:t>100,00*</w:t>
                  </w:r>
                </w:p>
              </w:tc>
            </w:tr>
          </w:tbl>
          <w:p w:rsidR="00451056" w:rsidRPr="00851E78" w:rsidRDefault="00451056" w:rsidP="00312D8F">
            <w:pPr>
              <w:numPr>
                <w:ilvl w:val="0"/>
                <w:numId w:val="34"/>
              </w:numPr>
              <w:spacing w:after="0"/>
              <w:ind w:left="502"/>
              <w:contextualSpacing/>
              <w:rPr>
                <w:sz w:val="18"/>
                <w:szCs w:val="18"/>
              </w:rPr>
            </w:pPr>
            <w:r w:rsidRPr="00851E78">
              <w:rPr>
                <w:sz w:val="18"/>
                <w:szCs w:val="18"/>
              </w:rPr>
              <w:t>*  проценты округлять с точностью до сотых.</w:t>
            </w:r>
          </w:p>
          <w:p w:rsidR="00451056" w:rsidRPr="00851E78" w:rsidRDefault="00451056" w:rsidP="00451056">
            <w:pPr>
              <w:spacing w:after="0" w:line="240" w:lineRule="auto"/>
              <w:ind w:firstLine="317"/>
              <w:rPr>
                <w:sz w:val="18"/>
                <w:szCs w:val="18"/>
              </w:rPr>
            </w:pPr>
            <w:r w:rsidRPr="00851E78">
              <w:rPr>
                <w:sz w:val="18"/>
                <w:szCs w:val="18"/>
              </w:rPr>
              <w:t>Используя данные таблицы необходимо:</w:t>
            </w:r>
          </w:p>
          <w:p w:rsidR="00451056" w:rsidRPr="00851E78" w:rsidRDefault="00451056" w:rsidP="00451056">
            <w:pPr>
              <w:spacing w:after="0" w:line="240" w:lineRule="auto"/>
              <w:ind w:firstLine="459"/>
              <w:rPr>
                <w:sz w:val="18"/>
                <w:szCs w:val="18"/>
              </w:rPr>
            </w:pPr>
            <w:r w:rsidRPr="00851E78">
              <w:rPr>
                <w:sz w:val="18"/>
                <w:szCs w:val="18"/>
              </w:rPr>
              <w:t>1.Определить показатели неявок на работу и фактически отработанного времени в целом по предприятию, в человеко-днях;</w:t>
            </w:r>
          </w:p>
          <w:p w:rsidR="00451056" w:rsidRPr="00851E78" w:rsidRDefault="00451056" w:rsidP="00451056">
            <w:pPr>
              <w:spacing w:after="0" w:line="240" w:lineRule="auto"/>
              <w:ind w:firstLine="459"/>
              <w:rPr>
                <w:sz w:val="18"/>
                <w:szCs w:val="18"/>
              </w:rPr>
            </w:pPr>
            <w:r w:rsidRPr="00851E78">
              <w:rPr>
                <w:sz w:val="18"/>
                <w:szCs w:val="18"/>
              </w:rPr>
              <w:t>2. Определить  использование  рабочего времени  на одного работника;</w:t>
            </w:r>
          </w:p>
          <w:p w:rsidR="00451056" w:rsidRPr="00851E78" w:rsidRDefault="00451056" w:rsidP="00451056">
            <w:pPr>
              <w:spacing w:after="0" w:line="240" w:lineRule="auto"/>
              <w:ind w:firstLine="459"/>
              <w:rPr>
                <w:sz w:val="18"/>
                <w:szCs w:val="18"/>
              </w:rPr>
            </w:pPr>
            <w:r w:rsidRPr="00851E78">
              <w:rPr>
                <w:sz w:val="18"/>
                <w:szCs w:val="18"/>
              </w:rPr>
              <w:t>3. Рассчитать показатели и структуру ресурсов рабочего времени.</w:t>
            </w:r>
          </w:p>
          <w:p w:rsidR="00451056" w:rsidRPr="00851E78" w:rsidRDefault="00451056" w:rsidP="00451056">
            <w:pPr>
              <w:spacing w:after="0" w:line="240" w:lineRule="auto"/>
              <w:ind w:firstLine="459"/>
              <w:rPr>
                <w:rFonts w:eastAsia="Times New Roman"/>
                <w:sz w:val="22"/>
                <w:szCs w:val="20"/>
              </w:rPr>
            </w:pPr>
            <w:r w:rsidRPr="00851E78">
              <w:rPr>
                <w:sz w:val="18"/>
                <w:szCs w:val="18"/>
              </w:rPr>
              <w:t>4. Проанализировать использование ресурсов рабочего времени предприятия и сделать вывод  о возможности выполнения годовой производственной программы.</w:t>
            </w:r>
          </w:p>
        </w:tc>
        <w:tc>
          <w:tcPr>
            <w:tcW w:w="2126" w:type="dxa"/>
            <w:gridSpan w:val="2"/>
            <w:tcBorders>
              <w:top w:val="single" w:sz="4" w:space="0" w:color="auto"/>
              <w:bottom w:val="single" w:sz="4" w:space="0" w:color="auto"/>
              <w:right w:val="single" w:sz="4" w:space="0" w:color="auto"/>
            </w:tcBorders>
            <w:shd w:val="clear" w:color="auto" w:fill="auto"/>
          </w:tcPr>
          <w:p w:rsidR="00451056" w:rsidRPr="00851E78" w:rsidRDefault="00451056" w:rsidP="00451056">
            <w:pPr>
              <w:widowControl w:val="0"/>
              <w:spacing w:after="0"/>
              <w:contextualSpacing/>
              <w:rPr>
                <w:sz w:val="18"/>
                <w:szCs w:val="18"/>
              </w:rPr>
            </w:pPr>
            <w:r w:rsidRPr="00851E78">
              <w:rPr>
                <w:sz w:val="18"/>
                <w:szCs w:val="18"/>
              </w:rPr>
              <w:t>Правильно рассчитать неявки на работу</w:t>
            </w:r>
          </w:p>
          <w:p w:rsidR="00451056" w:rsidRPr="00851E78" w:rsidRDefault="00451056" w:rsidP="00451056">
            <w:pPr>
              <w:widowControl w:val="0"/>
              <w:spacing w:after="0"/>
              <w:contextualSpacing/>
              <w:rPr>
                <w:sz w:val="18"/>
                <w:szCs w:val="18"/>
              </w:rPr>
            </w:pPr>
          </w:p>
          <w:p w:rsidR="00451056" w:rsidRPr="00851E78" w:rsidRDefault="00451056" w:rsidP="00451056">
            <w:pPr>
              <w:widowControl w:val="0"/>
              <w:spacing w:after="0"/>
              <w:contextualSpacing/>
              <w:rPr>
                <w:sz w:val="18"/>
                <w:szCs w:val="18"/>
              </w:rPr>
            </w:pPr>
            <w:r w:rsidRPr="00851E78">
              <w:rPr>
                <w:sz w:val="18"/>
                <w:szCs w:val="18"/>
              </w:rPr>
              <w:t>Правильно рассчитать фактический фонд рабочего времени</w:t>
            </w:r>
          </w:p>
          <w:p w:rsidR="00451056" w:rsidRPr="00851E78" w:rsidRDefault="00451056" w:rsidP="00451056">
            <w:pPr>
              <w:widowControl w:val="0"/>
              <w:spacing w:after="0"/>
              <w:contextualSpacing/>
              <w:rPr>
                <w:sz w:val="18"/>
                <w:szCs w:val="18"/>
              </w:rPr>
            </w:pPr>
          </w:p>
          <w:p w:rsidR="00451056" w:rsidRPr="00851E78" w:rsidRDefault="00451056" w:rsidP="00451056">
            <w:pPr>
              <w:widowControl w:val="0"/>
              <w:spacing w:after="0"/>
              <w:contextualSpacing/>
              <w:rPr>
                <w:sz w:val="18"/>
                <w:szCs w:val="18"/>
              </w:rPr>
            </w:pPr>
            <w:r w:rsidRPr="00851E78">
              <w:rPr>
                <w:sz w:val="18"/>
                <w:szCs w:val="18"/>
              </w:rPr>
              <w:t>Правильно рассчитать использование ресурсов рабочего времени в среднем на 1 работника</w:t>
            </w:r>
          </w:p>
          <w:p w:rsidR="00451056" w:rsidRPr="00851E78" w:rsidRDefault="00451056" w:rsidP="00451056">
            <w:pPr>
              <w:widowControl w:val="0"/>
              <w:spacing w:after="0"/>
              <w:contextualSpacing/>
              <w:rPr>
                <w:sz w:val="18"/>
                <w:szCs w:val="18"/>
              </w:rPr>
            </w:pPr>
          </w:p>
          <w:p w:rsidR="00451056" w:rsidRPr="00851E78" w:rsidRDefault="00451056" w:rsidP="00451056">
            <w:pPr>
              <w:widowControl w:val="0"/>
              <w:spacing w:after="0"/>
              <w:contextualSpacing/>
              <w:rPr>
                <w:sz w:val="18"/>
                <w:szCs w:val="18"/>
              </w:rPr>
            </w:pPr>
            <w:r w:rsidRPr="00851E78">
              <w:rPr>
                <w:sz w:val="18"/>
                <w:szCs w:val="18"/>
              </w:rPr>
              <w:t>Правильно рассчитать структуру календарного фонда рабочего времени</w:t>
            </w:r>
          </w:p>
          <w:p w:rsidR="00451056" w:rsidRPr="00851E78" w:rsidRDefault="00451056" w:rsidP="00451056">
            <w:pPr>
              <w:widowControl w:val="0"/>
              <w:spacing w:after="0"/>
              <w:contextualSpacing/>
              <w:rPr>
                <w:sz w:val="18"/>
                <w:szCs w:val="18"/>
              </w:rPr>
            </w:pPr>
          </w:p>
          <w:p w:rsidR="00451056" w:rsidRPr="00851E78" w:rsidRDefault="00451056" w:rsidP="00451056">
            <w:pPr>
              <w:widowControl w:val="0"/>
              <w:spacing w:after="0"/>
              <w:contextualSpacing/>
              <w:rPr>
                <w:sz w:val="18"/>
                <w:szCs w:val="18"/>
              </w:rPr>
            </w:pPr>
            <w:r w:rsidRPr="00851E78">
              <w:rPr>
                <w:sz w:val="18"/>
                <w:szCs w:val="18"/>
              </w:rPr>
              <w:t>Корректное вычисление, правильность округления</w:t>
            </w:r>
          </w:p>
          <w:p w:rsidR="00451056" w:rsidRPr="00851E78" w:rsidRDefault="00451056" w:rsidP="00451056">
            <w:pPr>
              <w:widowControl w:val="0"/>
              <w:spacing w:after="0"/>
              <w:contextualSpacing/>
              <w:rPr>
                <w:sz w:val="18"/>
                <w:szCs w:val="18"/>
              </w:rPr>
            </w:pPr>
          </w:p>
          <w:p w:rsidR="00451056" w:rsidRPr="00851E78" w:rsidRDefault="00451056" w:rsidP="00451056">
            <w:pPr>
              <w:widowControl w:val="0"/>
              <w:spacing w:after="0"/>
              <w:contextualSpacing/>
              <w:rPr>
                <w:sz w:val="18"/>
                <w:szCs w:val="18"/>
              </w:rPr>
            </w:pPr>
            <w:r w:rsidRPr="00851E78">
              <w:rPr>
                <w:sz w:val="18"/>
                <w:szCs w:val="18"/>
              </w:rPr>
              <w:t>Наличие расчета и вывода о возможности выполнения годовой производственной программы</w:t>
            </w:r>
          </w:p>
          <w:p w:rsidR="00451056" w:rsidRPr="00851E78" w:rsidRDefault="00451056" w:rsidP="00451056">
            <w:pPr>
              <w:widowControl w:val="0"/>
              <w:spacing w:after="0"/>
              <w:contextualSpacing/>
              <w:rPr>
                <w:sz w:val="18"/>
                <w:szCs w:val="18"/>
              </w:rPr>
            </w:pPr>
          </w:p>
          <w:p w:rsidR="00451056" w:rsidRDefault="00451056" w:rsidP="00451056">
            <w:pPr>
              <w:widowControl w:val="0"/>
              <w:spacing w:after="0"/>
              <w:contextualSpacing/>
              <w:rPr>
                <w:sz w:val="18"/>
                <w:szCs w:val="18"/>
              </w:rPr>
            </w:pPr>
            <w:r w:rsidRPr="00851E78">
              <w:rPr>
                <w:sz w:val="18"/>
                <w:szCs w:val="18"/>
              </w:rPr>
              <w:t>Максимальный балл</w:t>
            </w:r>
          </w:p>
          <w:p w:rsidR="00451056" w:rsidRDefault="00451056" w:rsidP="00451056">
            <w:pPr>
              <w:widowControl w:val="0"/>
              <w:spacing w:after="0"/>
              <w:contextualSpacing/>
              <w:rPr>
                <w:sz w:val="18"/>
                <w:szCs w:val="18"/>
              </w:rPr>
            </w:pPr>
          </w:p>
          <w:p w:rsidR="00451056" w:rsidRDefault="00451056" w:rsidP="00451056">
            <w:pPr>
              <w:widowControl w:val="0"/>
              <w:spacing w:after="0"/>
              <w:contextualSpacing/>
              <w:rPr>
                <w:sz w:val="18"/>
                <w:szCs w:val="18"/>
              </w:rPr>
            </w:pPr>
          </w:p>
          <w:p w:rsidR="00451056" w:rsidRDefault="00451056" w:rsidP="00451056">
            <w:pPr>
              <w:widowControl w:val="0"/>
              <w:spacing w:after="0"/>
              <w:contextualSpacing/>
              <w:rPr>
                <w:sz w:val="18"/>
                <w:szCs w:val="18"/>
              </w:rPr>
            </w:pPr>
          </w:p>
          <w:p w:rsidR="00451056" w:rsidRPr="00851E78" w:rsidRDefault="00451056" w:rsidP="00451056">
            <w:pPr>
              <w:widowControl w:val="0"/>
              <w:spacing w:after="0"/>
              <w:contextualSpacing/>
            </w:pPr>
          </w:p>
        </w:tc>
        <w:tc>
          <w:tcPr>
            <w:tcW w:w="850" w:type="dxa"/>
            <w:tcBorders>
              <w:top w:val="single" w:sz="4" w:space="0" w:color="auto"/>
              <w:left w:val="single" w:sz="4" w:space="0" w:color="auto"/>
              <w:bottom w:val="single" w:sz="4" w:space="0" w:color="auto"/>
            </w:tcBorders>
            <w:shd w:val="clear" w:color="auto" w:fill="auto"/>
          </w:tcPr>
          <w:p w:rsidR="00451056" w:rsidRPr="00851E78" w:rsidRDefault="00451056" w:rsidP="00451056">
            <w:pPr>
              <w:spacing w:after="0"/>
              <w:contextualSpacing/>
              <w:jc w:val="center"/>
              <w:rPr>
                <w:sz w:val="20"/>
                <w:szCs w:val="20"/>
              </w:rPr>
            </w:pPr>
            <w:r w:rsidRPr="00851E78">
              <w:rPr>
                <w:sz w:val="20"/>
                <w:szCs w:val="20"/>
              </w:rPr>
              <w:t>2</w:t>
            </w: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r w:rsidRPr="00851E78">
              <w:rPr>
                <w:sz w:val="20"/>
                <w:szCs w:val="20"/>
              </w:rPr>
              <w:t>2</w:t>
            </w: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r w:rsidRPr="00851E78">
              <w:rPr>
                <w:sz w:val="20"/>
                <w:szCs w:val="20"/>
              </w:rPr>
              <w:t>1</w:t>
            </w: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r w:rsidRPr="00851E78">
              <w:rPr>
                <w:sz w:val="20"/>
                <w:szCs w:val="20"/>
              </w:rPr>
              <w:t>2</w:t>
            </w: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r w:rsidRPr="00851E78">
              <w:rPr>
                <w:sz w:val="20"/>
                <w:szCs w:val="20"/>
              </w:rPr>
              <w:t>1</w:t>
            </w: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r w:rsidRPr="00851E78">
              <w:rPr>
                <w:sz w:val="20"/>
                <w:szCs w:val="20"/>
              </w:rPr>
              <w:t>2</w:t>
            </w:r>
          </w:p>
          <w:p w:rsidR="00451056" w:rsidRPr="00851E78" w:rsidRDefault="00451056" w:rsidP="00451056">
            <w:pPr>
              <w:spacing w:after="0" w:line="360" w:lineRule="auto"/>
              <w:contextualSpacing/>
              <w:jc w:val="center"/>
            </w:pPr>
          </w:p>
          <w:p w:rsidR="00451056" w:rsidRPr="00851E78" w:rsidRDefault="00451056" w:rsidP="00451056">
            <w:pPr>
              <w:spacing w:after="0"/>
              <w:contextualSpacing/>
              <w:jc w:val="center"/>
              <w:rPr>
                <w:sz w:val="20"/>
                <w:szCs w:val="20"/>
              </w:rPr>
            </w:pPr>
          </w:p>
          <w:p w:rsidR="00451056" w:rsidRPr="00851E78" w:rsidRDefault="00451056" w:rsidP="00451056">
            <w:pPr>
              <w:spacing w:after="0"/>
              <w:contextualSpacing/>
              <w:jc w:val="center"/>
              <w:rPr>
                <w:sz w:val="20"/>
                <w:szCs w:val="20"/>
              </w:rPr>
            </w:pPr>
          </w:p>
          <w:p w:rsidR="00CE2BE4" w:rsidRDefault="00CE2BE4" w:rsidP="00451056">
            <w:pPr>
              <w:tabs>
                <w:tab w:val="left" w:pos="567"/>
                <w:tab w:val="left" w:pos="709"/>
                <w:tab w:val="left" w:pos="1134"/>
              </w:tabs>
              <w:spacing w:line="240" w:lineRule="auto"/>
              <w:jc w:val="center"/>
              <w:rPr>
                <w:sz w:val="20"/>
                <w:szCs w:val="20"/>
              </w:rPr>
            </w:pPr>
          </w:p>
          <w:p w:rsidR="00451056" w:rsidRPr="00851E78" w:rsidRDefault="00451056" w:rsidP="00451056">
            <w:pPr>
              <w:tabs>
                <w:tab w:val="left" w:pos="567"/>
                <w:tab w:val="left" w:pos="709"/>
                <w:tab w:val="left" w:pos="1134"/>
              </w:tabs>
              <w:spacing w:line="240" w:lineRule="auto"/>
              <w:jc w:val="center"/>
              <w:rPr>
                <w:rFonts w:eastAsia="Times New Roman"/>
                <w:sz w:val="22"/>
                <w:szCs w:val="20"/>
              </w:rPr>
            </w:pPr>
            <w:r w:rsidRPr="00851E78">
              <w:rPr>
                <w:sz w:val="20"/>
                <w:szCs w:val="20"/>
              </w:rPr>
              <w:t>10</w:t>
            </w:r>
          </w:p>
        </w:tc>
      </w:tr>
      <w:tr w:rsidR="00451056" w:rsidRPr="00851E78" w:rsidTr="00CE2BE4">
        <w:trPr>
          <w:trHeight w:val="205"/>
        </w:trPr>
        <w:tc>
          <w:tcPr>
            <w:tcW w:w="589" w:type="dxa"/>
          </w:tcPr>
          <w:p w:rsidR="00451056" w:rsidRPr="00851E78" w:rsidRDefault="00451056" w:rsidP="00451056">
            <w:pPr>
              <w:tabs>
                <w:tab w:val="left" w:pos="567"/>
                <w:tab w:val="left" w:pos="709"/>
                <w:tab w:val="left" w:pos="1134"/>
              </w:tabs>
              <w:spacing w:after="0" w:line="240" w:lineRule="auto"/>
              <w:jc w:val="both"/>
              <w:rPr>
                <w:rFonts w:eastAsia="Times New Roman"/>
              </w:rPr>
            </w:pPr>
          </w:p>
        </w:tc>
        <w:tc>
          <w:tcPr>
            <w:tcW w:w="6074" w:type="dxa"/>
            <w:gridSpan w:val="3"/>
            <w:tcBorders>
              <w:top w:val="single" w:sz="4" w:space="0" w:color="auto"/>
              <w:bottom w:val="single" w:sz="4" w:space="0" w:color="auto"/>
            </w:tcBorders>
            <w:shd w:val="clear" w:color="auto" w:fill="auto"/>
          </w:tcPr>
          <w:p w:rsidR="00451056" w:rsidRPr="00851E78" w:rsidRDefault="00451056" w:rsidP="00451056">
            <w:pPr>
              <w:tabs>
                <w:tab w:val="left" w:pos="567"/>
                <w:tab w:val="left" w:pos="709"/>
                <w:tab w:val="left" w:pos="1134"/>
              </w:tabs>
              <w:spacing w:after="0" w:line="240" w:lineRule="auto"/>
              <w:jc w:val="center"/>
              <w:rPr>
                <w:rFonts w:eastAsia="Times New Roman"/>
                <w:sz w:val="18"/>
                <w:szCs w:val="18"/>
              </w:rPr>
            </w:pPr>
            <w:r w:rsidRPr="00851E78">
              <w:rPr>
                <w:rFonts w:eastAsia="Times New Roman"/>
                <w:sz w:val="18"/>
                <w:szCs w:val="18"/>
              </w:rPr>
              <w:t>Задача 2</w:t>
            </w:r>
          </w:p>
          <w:p w:rsidR="00451056" w:rsidRPr="00851E78" w:rsidRDefault="00451056" w:rsidP="00451056">
            <w:pPr>
              <w:tabs>
                <w:tab w:val="left" w:pos="567"/>
                <w:tab w:val="left" w:pos="709"/>
                <w:tab w:val="left" w:pos="1134"/>
              </w:tabs>
              <w:spacing w:after="0" w:line="240" w:lineRule="auto"/>
              <w:jc w:val="center"/>
              <w:rPr>
                <w:rFonts w:eastAsia="Times New Roman"/>
                <w:sz w:val="18"/>
                <w:szCs w:val="18"/>
              </w:rPr>
            </w:pPr>
          </w:p>
        </w:tc>
        <w:tc>
          <w:tcPr>
            <w:tcW w:w="2126" w:type="dxa"/>
            <w:gridSpan w:val="2"/>
            <w:tcBorders>
              <w:top w:val="single" w:sz="4" w:space="0" w:color="auto"/>
              <w:bottom w:val="single" w:sz="4" w:space="0" w:color="auto"/>
            </w:tcBorders>
            <w:shd w:val="clear" w:color="auto" w:fill="auto"/>
          </w:tcPr>
          <w:p w:rsidR="00451056" w:rsidRPr="00851E78" w:rsidRDefault="00451056" w:rsidP="00451056">
            <w:pPr>
              <w:tabs>
                <w:tab w:val="left" w:pos="567"/>
                <w:tab w:val="left" w:pos="709"/>
                <w:tab w:val="left" w:pos="1134"/>
              </w:tabs>
              <w:spacing w:after="0" w:line="240" w:lineRule="auto"/>
              <w:jc w:val="center"/>
              <w:rPr>
                <w:rFonts w:eastAsia="Times New Roman"/>
                <w:sz w:val="18"/>
                <w:szCs w:val="18"/>
              </w:rPr>
            </w:pPr>
            <w:r w:rsidRPr="00851E78">
              <w:rPr>
                <w:rFonts w:eastAsia="Times New Roman"/>
                <w:sz w:val="18"/>
                <w:szCs w:val="18"/>
              </w:rPr>
              <w:t>Критерии оценки</w:t>
            </w:r>
          </w:p>
        </w:tc>
        <w:tc>
          <w:tcPr>
            <w:tcW w:w="850" w:type="dxa"/>
            <w:tcBorders>
              <w:top w:val="single" w:sz="4" w:space="0" w:color="auto"/>
              <w:bottom w:val="single" w:sz="4" w:space="0" w:color="auto"/>
            </w:tcBorders>
            <w:shd w:val="clear" w:color="auto" w:fill="auto"/>
          </w:tcPr>
          <w:p w:rsidR="00451056" w:rsidRPr="00851E78" w:rsidRDefault="00451056" w:rsidP="00451056">
            <w:pPr>
              <w:tabs>
                <w:tab w:val="left" w:pos="567"/>
                <w:tab w:val="left" w:pos="709"/>
                <w:tab w:val="left" w:pos="1134"/>
              </w:tabs>
              <w:spacing w:line="240" w:lineRule="auto"/>
              <w:jc w:val="center"/>
              <w:rPr>
                <w:rFonts w:eastAsia="Times New Roman"/>
                <w:sz w:val="22"/>
                <w:szCs w:val="20"/>
              </w:rPr>
            </w:pPr>
            <w:r w:rsidRPr="00851E78">
              <w:rPr>
                <w:rFonts w:eastAsia="Times New Roman"/>
                <w:sz w:val="18"/>
                <w:szCs w:val="18"/>
              </w:rPr>
              <w:t>Максимальный балл</w:t>
            </w:r>
          </w:p>
        </w:tc>
      </w:tr>
      <w:tr w:rsidR="00451056" w:rsidRPr="00851E78" w:rsidTr="00CE2BE4">
        <w:trPr>
          <w:trHeight w:val="416"/>
        </w:trPr>
        <w:tc>
          <w:tcPr>
            <w:tcW w:w="589" w:type="dxa"/>
          </w:tcPr>
          <w:p w:rsidR="00451056" w:rsidRPr="00851E78" w:rsidRDefault="00451056" w:rsidP="00451056">
            <w:pPr>
              <w:tabs>
                <w:tab w:val="left" w:pos="567"/>
                <w:tab w:val="left" w:pos="709"/>
                <w:tab w:val="left" w:pos="1134"/>
              </w:tabs>
              <w:spacing w:after="0" w:line="240" w:lineRule="auto"/>
              <w:jc w:val="both"/>
              <w:rPr>
                <w:rFonts w:eastAsia="Times New Roman"/>
              </w:rPr>
            </w:pPr>
          </w:p>
        </w:tc>
        <w:tc>
          <w:tcPr>
            <w:tcW w:w="6074" w:type="dxa"/>
            <w:gridSpan w:val="3"/>
            <w:tcBorders>
              <w:top w:val="single" w:sz="4" w:space="0" w:color="auto"/>
              <w:bottom w:val="single" w:sz="4" w:space="0" w:color="auto"/>
            </w:tcBorders>
            <w:shd w:val="clear" w:color="auto" w:fill="auto"/>
          </w:tcPr>
          <w:p w:rsidR="00451056" w:rsidRPr="00851E78" w:rsidRDefault="00451056" w:rsidP="00451056">
            <w:pPr>
              <w:spacing w:after="0" w:line="240" w:lineRule="auto"/>
              <w:ind w:firstLine="549"/>
              <w:jc w:val="both"/>
              <w:rPr>
                <w:sz w:val="20"/>
                <w:szCs w:val="20"/>
              </w:rPr>
            </w:pPr>
            <w:r w:rsidRPr="00851E78">
              <w:rPr>
                <w:sz w:val="20"/>
                <w:szCs w:val="20"/>
              </w:rPr>
              <w:t xml:space="preserve">В ООО «Калейдоскоп» (ОКПО 50001001) установлена продолжительность рабочего времени 40 часов в неделю, рабочая неделя 5 дней. Выплата заработной платы осуществляется 10 числа месяца следующего за </w:t>
            </w:r>
            <w:proofErr w:type="gramStart"/>
            <w:r w:rsidRPr="00851E78">
              <w:rPr>
                <w:sz w:val="20"/>
                <w:szCs w:val="20"/>
              </w:rPr>
              <w:t>отчетным</w:t>
            </w:r>
            <w:proofErr w:type="gramEnd"/>
            <w:r w:rsidRPr="00851E78">
              <w:rPr>
                <w:sz w:val="20"/>
                <w:szCs w:val="20"/>
              </w:rPr>
              <w:t xml:space="preserve"> на пластиковые карты Сбербанка.</w:t>
            </w:r>
          </w:p>
          <w:p w:rsidR="00451056" w:rsidRPr="00851E78" w:rsidRDefault="00451056" w:rsidP="00451056">
            <w:pPr>
              <w:spacing w:after="0" w:line="240" w:lineRule="auto"/>
              <w:jc w:val="center"/>
              <w:rPr>
                <w:sz w:val="20"/>
                <w:szCs w:val="20"/>
              </w:rPr>
            </w:pPr>
            <w:r w:rsidRPr="00851E78">
              <w:rPr>
                <w:sz w:val="20"/>
                <w:szCs w:val="20"/>
              </w:rPr>
              <w:t>Исходные данные для решения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9"/>
              <w:gridCol w:w="1032"/>
              <w:gridCol w:w="1242"/>
              <w:gridCol w:w="868"/>
              <w:gridCol w:w="1114"/>
            </w:tblGrid>
            <w:tr w:rsidR="00451056" w:rsidRPr="00851E78" w:rsidTr="00451056">
              <w:tc>
                <w:tcPr>
                  <w:tcW w:w="1439" w:type="dxa"/>
                </w:tcPr>
                <w:p w:rsidR="00451056" w:rsidRPr="00851E78" w:rsidRDefault="00451056" w:rsidP="00451056">
                  <w:pPr>
                    <w:spacing w:after="0" w:line="240" w:lineRule="auto"/>
                    <w:rPr>
                      <w:sz w:val="20"/>
                      <w:szCs w:val="20"/>
                    </w:rPr>
                  </w:pPr>
                  <w:r w:rsidRPr="00851E78">
                    <w:rPr>
                      <w:sz w:val="20"/>
                      <w:szCs w:val="20"/>
                    </w:rPr>
                    <w:t>ФИО</w:t>
                  </w:r>
                </w:p>
              </w:tc>
              <w:tc>
                <w:tcPr>
                  <w:tcW w:w="1032" w:type="dxa"/>
                </w:tcPr>
                <w:p w:rsidR="00451056" w:rsidRPr="00851E78" w:rsidRDefault="00451056" w:rsidP="00451056">
                  <w:pPr>
                    <w:spacing w:after="0" w:line="240" w:lineRule="auto"/>
                    <w:rPr>
                      <w:sz w:val="20"/>
                      <w:szCs w:val="20"/>
                    </w:rPr>
                  </w:pPr>
                  <w:r w:rsidRPr="00851E78">
                    <w:rPr>
                      <w:sz w:val="20"/>
                      <w:szCs w:val="20"/>
                    </w:rPr>
                    <w:t>Учетный номер</w:t>
                  </w:r>
                </w:p>
              </w:tc>
              <w:tc>
                <w:tcPr>
                  <w:tcW w:w="1242" w:type="dxa"/>
                </w:tcPr>
                <w:p w:rsidR="00451056" w:rsidRPr="00851E78" w:rsidRDefault="00451056" w:rsidP="00451056">
                  <w:pPr>
                    <w:spacing w:after="0" w:line="240" w:lineRule="auto"/>
                    <w:rPr>
                      <w:sz w:val="20"/>
                      <w:szCs w:val="20"/>
                    </w:rPr>
                  </w:pPr>
                  <w:r w:rsidRPr="00851E78">
                    <w:rPr>
                      <w:sz w:val="20"/>
                      <w:szCs w:val="20"/>
                    </w:rPr>
                    <w:t xml:space="preserve">Должность </w:t>
                  </w:r>
                </w:p>
              </w:tc>
              <w:tc>
                <w:tcPr>
                  <w:tcW w:w="868" w:type="dxa"/>
                </w:tcPr>
                <w:p w:rsidR="00451056" w:rsidRPr="00851E78" w:rsidRDefault="00451056" w:rsidP="00451056">
                  <w:pPr>
                    <w:spacing w:after="0" w:line="240" w:lineRule="auto"/>
                    <w:rPr>
                      <w:sz w:val="20"/>
                      <w:szCs w:val="20"/>
                    </w:rPr>
                  </w:pPr>
                  <w:r w:rsidRPr="00851E78">
                    <w:rPr>
                      <w:sz w:val="20"/>
                      <w:szCs w:val="20"/>
                    </w:rPr>
                    <w:t xml:space="preserve">Оклад </w:t>
                  </w:r>
                </w:p>
              </w:tc>
              <w:tc>
                <w:tcPr>
                  <w:tcW w:w="1114" w:type="dxa"/>
                </w:tcPr>
                <w:p w:rsidR="00451056" w:rsidRPr="00851E78" w:rsidRDefault="00451056" w:rsidP="00451056">
                  <w:pPr>
                    <w:spacing w:after="0" w:line="240" w:lineRule="auto"/>
                    <w:rPr>
                      <w:sz w:val="20"/>
                      <w:szCs w:val="20"/>
                    </w:rPr>
                  </w:pPr>
                  <w:r w:rsidRPr="00851E78">
                    <w:rPr>
                      <w:sz w:val="20"/>
                      <w:szCs w:val="20"/>
                    </w:rPr>
                    <w:t>Надбавка за стаж</w:t>
                  </w:r>
                </w:p>
              </w:tc>
            </w:tr>
            <w:tr w:rsidR="00451056" w:rsidRPr="00851E78" w:rsidTr="00451056">
              <w:tc>
                <w:tcPr>
                  <w:tcW w:w="1439" w:type="dxa"/>
                </w:tcPr>
                <w:p w:rsidR="00451056" w:rsidRPr="00851E78" w:rsidRDefault="00451056" w:rsidP="00451056">
                  <w:pPr>
                    <w:spacing w:after="0" w:line="240" w:lineRule="auto"/>
                    <w:rPr>
                      <w:sz w:val="20"/>
                      <w:szCs w:val="20"/>
                    </w:rPr>
                  </w:pPr>
                  <w:r w:rsidRPr="00851E78">
                    <w:rPr>
                      <w:sz w:val="20"/>
                      <w:szCs w:val="20"/>
                    </w:rPr>
                    <w:t>Кузнецов Петр Ильич</w:t>
                  </w:r>
                </w:p>
              </w:tc>
              <w:tc>
                <w:tcPr>
                  <w:tcW w:w="1032" w:type="dxa"/>
                </w:tcPr>
                <w:p w:rsidR="00451056" w:rsidRPr="00851E78" w:rsidRDefault="00451056" w:rsidP="00451056">
                  <w:pPr>
                    <w:spacing w:after="0" w:line="240" w:lineRule="auto"/>
                    <w:rPr>
                      <w:sz w:val="20"/>
                      <w:szCs w:val="20"/>
                    </w:rPr>
                  </w:pPr>
                  <w:r w:rsidRPr="00851E78">
                    <w:rPr>
                      <w:sz w:val="20"/>
                      <w:szCs w:val="20"/>
                    </w:rPr>
                    <w:t>00000123</w:t>
                  </w:r>
                </w:p>
              </w:tc>
              <w:tc>
                <w:tcPr>
                  <w:tcW w:w="1242" w:type="dxa"/>
                </w:tcPr>
                <w:p w:rsidR="00451056" w:rsidRPr="00851E78" w:rsidRDefault="00451056" w:rsidP="00451056">
                  <w:pPr>
                    <w:spacing w:after="0" w:line="240" w:lineRule="auto"/>
                    <w:rPr>
                      <w:sz w:val="20"/>
                      <w:szCs w:val="20"/>
                    </w:rPr>
                  </w:pPr>
                  <w:r w:rsidRPr="00851E78">
                    <w:rPr>
                      <w:sz w:val="20"/>
                      <w:szCs w:val="20"/>
                    </w:rPr>
                    <w:t>агроном</w:t>
                  </w:r>
                </w:p>
              </w:tc>
              <w:tc>
                <w:tcPr>
                  <w:tcW w:w="868" w:type="dxa"/>
                </w:tcPr>
                <w:p w:rsidR="00451056" w:rsidRPr="00851E78" w:rsidRDefault="00451056" w:rsidP="00451056">
                  <w:pPr>
                    <w:spacing w:after="0" w:line="240" w:lineRule="auto"/>
                    <w:rPr>
                      <w:sz w:val="20"/>
                      <w:szCs w:val="20"/>
                    </w:rPr>
                  </w:pPr>
                  <w:r w:rsidRPr="00851E78">
                    <w:rPr>
                      <w:sz w:val="20"/>
                      <w:szCs w:val="20"/>
                    </w:rPr>
                    <w:t>20 000</w:t>
                  </w:r>
                </w:p>
              </w:tc>
              <w:tc>
                <w:tcPr>
                  <w:tcW w:w="1114" w:type="dxa"/>
                </w:tcPr>
                <w:p w:rsidR="00451056" w:rsidRPr="00851E78" w:rsidRDefault="00451056" w:rsidP="00451056">
                  <w:pPr>
                    <w:spacing w:after="0" w:line="240" w:lineRule="auto"/>
                    <w:rPr>
                      <w:sz w:val="20"/>
                      <w:szCs w:val="20"/>
                    </w:rPr>
                  </w:pPr>
                  <w:r w:rsidRPr="00851E78">
                    <w:rPr>
                      <w:sz w:val="20"/>
                      <w:szCs w:val="20"/>
                    </w:rPr>
                    <w:t>5 %</w:t>
                  </w:r>
                </w:p>
              </w:tc>
            </w:tr>
            <w:tr w:rsidR="00451056" w:rsidRPr="00851E78" w:rsidTr="00451056">
              <w:tc>
                <w:tcPr>
                  <w:tcW w:w="1439" w:type="dxa"/>
                </w:tcPr>
                <w:p w:rsidR="00451056" w:rsidRPr="00851E78" w:rsidRDefault="00451056" w:rsidP="00451056">
                  <w:pPr>
                    <w:spacing w:after="0" w:line="240" w:lineRule="auto"/>
                    <w:rPr>
                      <w:sz w:val="20"/>
                      <w:szCs w:val="20"/>
                    </w:rPr>
                  </w:pPr>
                  <w:r w:rsidRPr="00851E78">
                    <w:rPr>
                      <w:sz w:val="20"/>
                      <w:szCs w:val="20"/>
                    </w:rPr>
                    <w:t>Мишин Никита Иванович</w:t>
                  </w:r>
                </w:p>
              </w:tc>
              <w:tc>
                <w:tcPr>
                  <w:tcW w:w="1032" w:type="dxa"/>
                </w:tcPr>
                <w:p w:rsidR="00451056" w:rsidRPr="00851E78" w:rsidRDefault="00451056" w:rsidP="00451056">
                  <w:pPr>
                    <w:spacing w:after="0" w:line="240" w:lineRule="auto"/>
                    <w:rPr>
                      <w:sz w:val="20"/>
                      <w:szCs w:val="20"/>
                    </w:rPr>
                  </w:pPr>
                  <w:r w:rsidRPr="00851E78">
                    <w:rPr>
                      <w:sz w:val="20"/>
                      <w:szCs w:val="20"/>
                    </w:rPr>
                    <w:t>00000096</w:t>
                  </w:r>
                </w:p>
              </w:tc>
              <w:tc>
                <w:tcPr>
                  <w:tcW w:w="1242" w:type="dxa"/>
                </w:tcPr>
                <w:p w:rsidR="00451056" w:rsidRPr="00851E78" w:rsidRDefault="00451056" w:rsidP="00451056">
                  <w:pPr>
                    <w:spacing w:after="0" w:line="240" w:lineRule="auto"/>
                    <w:rPr>
                      <w:sz w:val="20"/>
                      <w:szCs w:val="20"/>
                    </w:rPr>
                  </w:pPr>
                  <w:r w:rsidRPr="00851E78">
                    <w:rPr>
                      <w:sz w:val="20"/>
                      <w:szCs w:val="20"/>
                    </w:rPr>
                    <w:t>механик</w:t>
                  </w:r>
                </w:p>
              </w:tc>
              <w:tc>
                <w:tcPr>
                  <w:tcW w:w="868" w:type="dxa"/>
                </w:tcPr>
                <w:p w:rsidR="00451056" w:rsidRPr="00851E78" w:rsidRDefault="00451056" w:rsidP="00451056">
                  <w:pPr>
                    <w:spacing w:after="0" w:line="240" w:lineRule="auto"/>
                    <w:rPr>
                      <w:sz w:val="20"/>
                      <w:szCs w:val="20"/>
                    </w:rPr>
                  </w:pPr>
                  <w:r w:rsidRPr="00851E78">
                    <w:rPr>
                      <w:sz w:val="20"/>
                      <w:szCs w:val="20"/>
                    </w:rPr>
                    <w:t>20 000</w:t>
                  </w:r>
                </w:p>
              </w:tc>
              <w:tc>
                <w:tcPr>
                  <w:tcW w:w="1114" w:type="dxa"/>
                </w:tcPr>
                <w:p w:rsidR="00451056" w:rsidRPr="00851E78" w:rsidRDefault="00451056" w:rsidP="00451056">
                  <w:pPr>
                    <w:spacing w:after="0" w:line="240" w:lineRule="auto"/>
                    <w:rPr>
                      <w:sz w:val="20"/>
                      <w:szCs w:val="20"/>
                    </w:rPr>
                  </w:pPr>
                  <w:r w:rsidRPr="00851E78">
                    <w:rPr>
                      <w:sz w:val="20"/>
                      <w:szCs w:val="20"/>
                    </w:rPr>
                    <w:t>15 %</w:t>
                  </w:r>
                </w:p>
              </w:tc>
            </w:tr>
            <w:tr w:rsidR="00451056" w:rsidRPr="00851E78" w:rsidTr="00451056">
              <w:tc>
                <w:tcPr>
                  <w:tcW w:w="1439" w:type="dxa"/>
                </w:tcPr>
                <w:p w:rsidR="00451056" w:rsidRPr="00851E78" w:rsidRDefault="00451056" w:rsidP="00451056">
                  <w:pPr>
                    <w:spacing w:after="0" w:line="240" w:lineRule="auto"/>
                    <w:rPr>
                      <w:sz w:val="20"/>
                      <w:szCs w:val="20"/>
                    </w:rPr>
                  </w:pPr>
                  <w:r w:rsidRPr="00851E78">
                    <w:rPr>
                      <w:sz w:val="20"/>
                      <w:szCs w:val="20"/>
                    </w:rPr>
                    <w:t>Окунев Николай Михайлович</w:t>
                  </w:r>
                </w:p>
              </w:tc>
              <w:tc>
                <w:tcPr>
                  <w:tcW w:w="1032" w:type="dxa"/>
                </w:tcPr>
                <w:p w:rsidR="00451056" w:rsidRPr="00851E78" w:rsidRDefault="00451056" w:rsidP="00451056">
                  <w:pPr>
                    <w:spacing w:after="0" w:line="240" w:lineRule="auto"/>
                    <w:rPr>
                      <w:sz w:val="20"/>
                      <w:szCs w:val="20"/>
                    </w:rPr>
                  </w:pPr>
                  <w:r w:rsidRPr="00851E78">
                    <w:rPr>
                      <w:sz w:val="20"/>
                      <w:szCs w:val="20"/>
                    </w:rPr>
                    <w:t>00000085</w:t>
                  </w:r>
                </w:p>
              </w:tc>
              <w:tc>
                <w:tcPr>
                  <w:tcW w:w="1242" w:type="dxa"/>
                </w:tcPr>
                <w:p w:rsidR="00451056" w:rsidRPr="00851E78" w:rsidRDefault="00451056" w:rsidP="00451056">
                  <w:pPr>
                    <w:spacing w:after="0" w:line="240" w:lineRule="auto"/>
                    <w:rPr>
                      <w:sz w:val="20"/>
                      <w:szCs w:val="20"/>
                    </w:rPr>
                  </w:pPr>
                  <w:r w:rsidRPr="00851E78">
                    <w:rPr>
                      <w:sz w:val="20"/>
                      <w:szCs w:val="20"/>
                    </w:rPr>
                    <w:t>электрик</w:t>
                  </w:r>
                </w:p>
              </w:tc>
              <w:tc>
                <w:tcPr>
                  <w:tcW w:w="868" w:type="dxa"/>
                </w:tcPr>
                <w:p w:rsidR="00451056" w:rsidRPr="00851E78" w:rsidRDefault="00451056" w:rsidP="00451056">
                  <w:pPr>
                    <w:spacing w:after="0" w:line="240" w:lineRule="auto"/>
                    <w:rPr>
                      <w:sz w:val="20"/>
                      <w:szCs w:val="20"/>
                    </w:rPr>
                  </w:pPr>
                  <w:r w:rsidRPr="00851E78">
                    <w:rPr>
                      <w:sz w:val="20"/>
                      <w:szCs w:val="20"/>
                    </w:rPr>
                    <w:t>20 000</w:t>
                  </w:r>
                </w:p>
              </w:tc>
              <w:tc>
                <w:tcPr>
                  <w:tcW w:w="1114" w:type="dxa"/>
                </w:tcPr>
                <w:p w:rsidR="00451056" w:rsidRPr="00851E78" w:rsidRDefault="00451056" w:rsidP="00451056">
                  <w:pPr>
                    <w:spacing w:after="0" w:line="240" w:lineRule="auto"/>
                    <w:rPr>
                      <w:sz w:val="20"/>
                      <w:szCs w:val="20"/>
                    </w:rPr>
                  </w:pPr>
                  <w:r w:rsidRPr="00851E78">
                    <w:rPr>
                      <w:sz w:val="20"/>
                      <w:szCs w:val="20"/>
                    </w:rPr>
                    <w:t>20 %</w:t>
                  </w:r>
                </w:p>
              </w:tc>
            </w:tr>
          </w:tbl>
          <w:p w:rsidR="00451056" w:rsidRPr="00851E78" w:rsidRDefault="00451056" w:rsidP="00451056">
            <w:pPr>
              <w:spacing w:after="0" w:line="240" w:lineRule="auto"/>
              <w:rPr>
                <w:sz w:val="20"/>
                <w:szCs w:val="20"/>
              </w:rPr>
            </w:pPr>
            <w:r w:rsidRPr="00851E78">
              <w:rPr>
                <w:sz w:val="20"/>
                <w:szCs w:val="20"/>
              </w:rPr>
              <w:t>1) Заполните Табель учета использования рабочего времени (форма 0504421) за апрель 2017 года в соответствии с исходными данными и производственным календарем на 2017 год (Приложение).</w:t>
            </w:r>
          </w:p>
          <w:p w:rsidR="00451056" w:rsidRPr="00851E78" w:rsidRDefault="00451056" w:rsidP="00451056">
            <w:pPr>
              <w:spacing w:after="0" w:line="240" w:lineRule="auto"/>
              <w:rPr>
                <w:sz w:val="20"/>
                <w:szCs w:val="20"/>
              </w:rPr>
            </w:pPr>
            <w:r w:rsidRPr="00851E78">
              <w:rPr>
                <w:sz w:val="20"/>
                <w:szCs w:val="20"/>
              </w:rPr>
              <w:t xml:space="preserve">- Агроном Кузнецов П.И. </w:t>
            </w:r>
            <w:proofErr w:type="gramStart"/>
            <w:r w:rsidRPr="00851E78">
              <w:rPr>
                <w:sz w:val="20"/>
                <w:szCs w:val="20"/>
              </w:rPr>
              <w:t>отработал полный месяц</w:t>
            </w:r>
            <w:proofErr w:type="gramEnd"/>
            <w:r w:rsidRPr="00851E78">
              <w:rPr>
                <w:sz w:val="20"/>
                <w:szCs w:val="20"/>
              </w:rPr>
              <w:t>, за эффективность производственной деятельности установлена премия 75% от оклада,</w:t>
            </w:r>
          </w:p>
          <w:p w:rsidR="00451056" w:rsidRPr="00851E78" w:rsidRDefault="00451056" w:rsidP="00451056">
            <w:pPr>
              <w:spacing w:after="0" w:line="240" w:lineRule="auto"/>
              <w:rPr>
                <w:sz w:val="20"/>
                <w:szCs w:val="20"/>
              </w:rPr>
            </w:pPr>
            <w:r w:rsidRPr="00851E78">
              <w:rPr>
                <w:sz w:val="20"/>
                <w:szCs w:val="20"/>
              </w:rPr>
              <w:t>- механик Мишин Н.И. -  с 03.04 по 07.04. - временная нетрудоспособность, о чем имеется листок нетрудоспособности; остальные дни отработал полностью, премия 25% от оплаты за отработанное время,</w:t>
            </w:r>
          </w:p>
          <w:p w:rsidR="00451056" w:rsidRPr="00851E78" w:rsidRDefault="00451056" w:rsidP="00451056">
            <w:pPr>
              <w:spacing w:after="0" w:line="240" w:lineRule="auto"/>
              <w:rPr>
                <w:sz w:val="20"/>
                <w:szCs w:val="20"/>
              </w:rPr>
            </w:pPr>
            <w:r w:rsidRPr="00851E78">
              <w:rPr>
                <w:sz w:val="20"/>
                <w:szCs w:val="20"/>
              </w:rPr>
              <w:t>- электрик Окунев Н.М. – с 10.04 по 13.04. находился в отпуске без содержания, остальные дни отработал полностью, премия 30% от оплаты за отработанное время.</w:t>
            </w:r>
          </w:p>
          <w:p w:rsidR="00451056" w:rsidRPr="00851E78" w:rsidRDefault="00451056" w:rsidP="00451056">
            <w:pPr>
              <w:spacing w:after="0" w:line="240" w:lineRule="auto"/>
              <w:rPr>
                <w:sz w:val="20"/>
                <w:szCs w:val="20"/>
              </w:rPr>
            </w:pPr>
            <w:r w:rsidRPr="00851E78">
              <w:rPr>
                <w:sz w:val="20"/>
                <w:szCs w:val="20"/>
              </w:rPr>
              <w:t>При заполнении Табеля (ф. 0504421) применяются следующие условные обозначения: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3"/>
              <w:gridCol w:w="709"/>
              <w:gridCol w:w="2194"/>
              <w:gridCol w:w="689"/>
            </w:tblGrid>
            <w:tr w:rsidR="00451056" w:rsidRPr="00851E78" w:rsidTr="00451056">
              <w:tc>
                <w:tcPr>
                  <w:tcW w:w="2103"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Наименование показателя</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код</w:t>
                  </w:r>
                </w:p>
              </w:tc>
              <w:tc>
                <w:tcPr>
                  <w:tcW w:w="2194"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Наименование показателя</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код</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Выходные и нерабочие праздничные дни</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В</w:t>
                  </w:r>
                </w:p>
              </w:tc>
              <w:tc>
                <w:tcPr>
                  <w:tcW w:w="2194" w:type="dxa"/>
                  <w:shd w:val="clear" w:color="auto" w:fill="auto"/>
                </w:tcPr>
                <w:p w:rsidR="00451056" w:rsidRPr="00851E78" w:rsidRDefault="00451056" w:rsidP="00451056">
                  <w:pPr>
                    <w:spacing w:after="0" w:line="240" w:lineRule="auto"/>
                    <w:rPr>
                      <w:sz w:val="20"/>
                      <w:szCs w:val="20"/>
                    </w:rPr>
                  </w:pPr>
                  <w:r w:rsidRPr="00851E78">
                    <w:rPr>
                      <w:sz w:val="20"/>
                      <w:szCs w:val="20"/>
                    </w:rPr>
                    <w:t>Неявки по невыясненным причинам (до выяснения)</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НН</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Работа в ночное время</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Н</w:t>
                  </w:r>
                </w:p>
              </w:tc>
              <w:tc>
                <w:tcPr>
                  <w:tcW w:w="2194" w:type="dxa"/>
                  <w:shd w:val="clear" w:color="auto" w:fill="auto"/>
                </w:tcPr>
                <w:p w:rsidR="00451056" w:rsidRPr="00851E78" w:rsidRDefault="00451056" w:rsidP="00451056">
                  <w:pPr>
                    <w:spacing w:after="0" w:line="240" w:lineRule="auto"/>
                    <w:rPr>
                      <w:sz w:val="20"/>
                      <w:szCs w:val="20"/>
                    </w:rPr>
                  </w:pPr>
                  <w:r w:rsidRPr="00851E78">
                    <w:rPr>
                      <w:sz w:val="20"/>
                      <w:szCs w:val="20"/>
                    </w:rPr>
                    <w:t>Неявки с разрешения администрации</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А</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Выполнение государственных обязанностей</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Г</w:t>
                  </w:r>
                </w:p>
              </w:tc>
              <w:tc>
                <w:tcPr>
                  <w:tcW w:w="2194" w:type="dxa"/>
                  <w:shd w:val="clear" w:color="auto" w:fill="auto"/>
                </w:tcPr>
                <w:p w:rsidR="00451056" w:rsidRPr="00851E78" w:rsidRDefault="00451056" w:rsidP="00451056">
                  <w:pPr>
                    <w:spacing w:after="0" w:line="240" w:lineRule="auto"/>
                    <w:rPr>
                      <w:sz w:val="20"/>
                      <w:szCs w:val="20"/>
                    </w:rPr>
                  </w:pPr>
                  <w:r w:rsidRPr="00851E78">
                    <w:rPr>
                      <w:sz w:val="20"/>
                      <w:szCs w:val="20"/>
                    </w:rPr>
                    <w:t>Учебный дополнительный отпуск</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ОУ</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Очередные и дополнительные отпуска</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О</w:t>
                  </w:r>
                </w:p>
              </w:tc>
              <w:tc>
                <w:tcPr>
                  <w:tcW w:w="2194" w:type="dxa"/>
                  <w:shd w:val="clear" w:color="auto" w:fill="auto"/>
                </w:tcPr>
                <w:p w:rsidR="00451056" w:rsidRPr="00851E78" w:rsidRDefault="00451056" w:rsidP="00451056">
                  <w:pPr>
                    <w:spacing w:after="0" w:line="240" w:lineRule="auto"/>
                    <w:rPr>
                      <w:sz w:val="20"/>
                      <w:szCs w:val="20"/>
                    </w:rPr>
                  </w:pPr>
                  <w:r w:rsidRPr="00851E78">
                    <w:rPr>
                      <w:sz w:val="20"/>
                      <w:szCs w:val="20"/>
                    </w:rPr>
                    <w:t>Работа в выходные и нерабочие праздничные дни</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РП</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Временная нетрудоспособность</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Б</w:t>
                  </w:r>
                </w:p>
              </w:tc>
              <w:tc>
                <w:tcPr>
                  <w:tcW w:w="2194" w:type="dxa"/>
                  <w:shd w:val="clear" w:color="auto" w:fill="auto"/>
                </w:tcPr>
                <w:p w:rsidR="00451056" w:rsidRPr="00851E78" w:rsidRDefault="00451056" w:rsidP="00451056">
                  <w:pPr>
                    <w:spacing w:after="0" w:line="240" w:lineRule="auto"/>
                    <w:rPr>
                      <w:sz w:val="20"/>
                      <w:szCs w:val="20"/>
                    </w:rPr>
                  </w:pPr>
                  <w:r w:rsidRPr="00851E78">
                    <w:rPr>
                      <w:sz w:val="20"/>
                      <w:szCs w:val="20"/>
                    </w:rPr>
                    <w:t>Фактически отработанные часы</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Ф</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Часы сверхурочной работы</w:t>
                  </w:r>
                </w:p>
              </w:tc>
              <w:tc>
                <w:tcPr>
                  <w:tcW w:w="70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С</w:t>
                  </w:r>
                </w:p>
              </w:tc>
              <w:tc>
                <w:tcPr>
                  <w:tcW w:w="2194" w:type="dxa"/>
                  <w:shd w:val="clear" w:color="auto" w:fill="auto"/>
                </w:tcPr>
                <w:p w:rsidR="00451056" w:rsidRPr="00851E78" w:rsidRDefault="00451056" w:rsidP="00451056">
                  <w:pPr>
                    <w:spacing w:after="0" w:line="240" w:lineRule="auto"/>
                    <w:rPr>
                      <w:sz w:val="20"/>
                      <w:szCs w:val="20"/>
                    </w:rPr>
                  </w:pPr>
                  <w:r w:rsidRPr="00851E78">
                    <w:rPr>
                      <w:sz w:val="20"/>
                      <w:szCs w:val="20"/>
                    </w:rPr>
                    <w:t>Служебные командировки</w:t>
                  </w:r>
                </w:p>
              </w:tc>
              <w:tc>
                <w:tcPr>
                  <w:tcW w:w="689" w:type="dxa"/>
                  <w:shd w:val="clear" w:color="auto" w:fill="auto"/>
                </w:tcPr>
                <w:p w:rsidR="00451056" w:rsidRPr="00851E78" w:rsidRDefault="00451056" w:rsidP="00451056">
                  <w:pPr>
                    <w:spacing w:after="0" w:line="240" w:lineRule="auto"/>
                    <w:jc w:val="center"/>
                    <w:rPr>
                      <w:sz w:val="20"/>
                      <w:szCs w:val="20"/>
                    </w:rPr>
                  </w:pPr>
                  <w:r w:rsidRPr="00851E78">
                    <w:rPr>
                      <w:sz w:val="20"/>
                      <w:szCs w:val="20"/>
                    </w:rPr>
                    <w:t>К</w:t>
                  </w:r>
                </w:p>
              </w:tc>
            </w:tr>
            <w:tr w:rsidR="00451056" w:rsidRPr="00851E78" w:rsidTr="00451056">
              <w:tc>
                <w:tcPr>
                  <w:tcW w:w="2103" w:type="dxa"/>
                  <w:shd w:val="clear" w:color="auto" w:fill="auto"/>
                </w:tcPr>
                <w:p w:rsidR="00451056" w:rsidRPr="00851E78" w:rsidRDefault="00451056" w:rsidP="00451056">
                  <w:pPr>
                    <w:spacing w:after="0" w:line="240" w:lineRule="auto"/>
                    <w:rPr>
                      <w:sz w:val="20"/>
                      <w:szCs w:val="20"/>
                    </w:rPr>
                  </w:pPr>
                  <w:r w:rsidRPr="00851E78">
                    <w:rPr>
                      <w:sz w:val="20"/>
                      <w:szCs w:val="20"/>
                    </w:rPr>
                    <w:t xml:space="preserve">Прогулы </w:t>
                  </w:r>
                </w:p>
              </w:tc>
              <w:tc>
                <w:tcPr>
                  <w:tcW w:w="709" w:type="dxa"/>
                  <w:shd w:val="clear" w:color="auto" w:fill="auto"/>
                </w:tcPr>
                <w:p w:rsidR="00451056" w:rsidRPr="00851E78" w:rsidRDefault="00451056" w:rsidP="00451056">
                  <w:pPr>
                    <w:spacing w:after="0" w:line="240" w:lineRule="auto"/>
                    <w:jc w:val="center"/>
                    <w:rPr>
                      <w:sz w:val="20"/>
                      <w:szCs w:val="20"/>
                    </w:rPr>
                  </w:pPr>
                  <w:proofErr w:type="gramStart"/>
                  <w:r w:rsidRPr="00851E78">
                    <w:rPr>
                      <w:sz w:val="20"/>
                      <w:szCs w:val="20"/>
                    </w:rPr>
                    <w:t>П</w:t>
                  </w:r>
                  <w:proofErr w:type="gramEnd"/>
                </w:p>
              </w:tc>
              <w:tc>
                <w:tcPr>
                  <w:tcW w:w="2194" w:type="dxa"/>
                  <w:shd w:val="clear" w:color="auto" w:fill="auto"/>
                </w:tcPr>
                <w:p w:rsidR="00451056" w:rsidRPr="00851E78" w:rsidRDefault="00451056" w:rsidP="00451056">
                  <w:pPr>
                    <w:spacing w:after="0" w:line="240" w:lineRule="auto"/>
                    <w:rPr>
                      <w:sz w:val="20"/>
                      <w:szCs w:val="20"/>
                    </w:rPr>
                  </w:pPr>
                </w:p>
              </w:tc>
              <w:tc>
                <w:tcPr>
                  <w:tcW w:w="689" w:type="dxa"/>
                  <w:shd w:val="clear" w:color="auto" w:fill="auto"/>
                </w:tcPr>
                <w:p w:rsidR="00451056" w:rsidRPr="00851E78" w:rsidRDefault="00451056" w:rsidP="00451056">
                  <w:pPr>
                    <w:spacing w:after="0" w:line="240" w:lineRule="auto"/>
                    <w:jc w:val="center"/>
                    <w:rPr>
                      <w:sz w:val="20"/>
                      <w:szCs w:val="20"/>
                    </w:rPr>
                  </w:pPr>
                </w:p>
              </w:tc>
            </w:tr>
          </w:tbl>
          <w:p w:rsidR="00451056" w:rsidRPr="00851E78" w:rsidRDefault="00451056" w:rsidP="00451056">
            <w:pPr>
              <w:spacing w:after="0"/>
              <w:rPr>
                <w:sz w:val="20"/>
                <w:szCs w:val="20"/>
              </w:rPr>
            </w:pPr>
            <w:r w:rsidRPr="00851E78">
              <w:rPr>
                <w:sz w:val="20"/>
                <w:szCs w:val="20"/>
              </w:rPr>
              <w:t>Задание:</w:t>
            </w:r>
          </w:p>
          <w:p w:rsidR="00451056" w:rsidRPr="00851E78" w:rsidRDefault="00451056" w:rsidP="00451056">
            <w:pPr>
              <w:spacing w:after="0"/>
              <w:rPr>
                <w:sz w:val="20"/>
                <w:szCs w:val="20"/>
              </w:rPr>
            </w:pPr>
            <w:r w:rsidRPr="00851E78">
              <w:rPr>
                <w:sz w:val="20"/>
                <w:szCs w:val="20"/>
              </w:rPr>
              <w:t xml:space="preserve">1) заполнить бланк Табеля учета использования рабочего времени, используя исходные данные и производственный календарь на 2017год, ответственным исполнителем и исполнителем является сам студент, </w:t>
            </w:r>
          </w:p>
          <w:p w:rsidR="00451056" w:rsidRPr="00851E78" w:rsidRDefault="00451056" w:rsidP="00451056">
            <w:pPr>
              <w:spacing w:after="0"/>
              <w:rPr>
                <w:sz w:val="20"/>
                <w:szCs w:val="20"/>
              </w:rPr>
            </w:pPr>
            <w:r w:rsidRPr="00851E78">
              <w:rPr>
                <w:sz w:val="20"/>
                <w:szCs w:val="20"/>
              </w:rPr>
              <w:t>2) рассчитать сумму заработной платы, надбавки, премии каждого сотрудника;</w:t>
            </w:r>
          </w:p>
          <w:p w:rsidR="00451056" w:rsidRPr="00851E78" w:rsidRDefault="00451056" w:rsidP="00451056">
            <w:pPr>
              <w:spacing w:after="0"/>
              <w:rPr>
                <w:sz w:val="20"/>
                <w:szCs w:val="20"/>
              </w:rPr>
            </w:pPr>
            <w:r w:rsidRPr="00851E78">
              <w:rPr>
                <w:sz w:val="20"/>
                <w:szCs w:val="20"/>
              </w:rPr>
              <w:t>3) указать форму оплаты труда.</w:t>
            </w:r>
            <w:r w:rsidRPr="00851E78">
              <w:rPr>
                <w:sz w:val="20"/>
                <w:szCs w:val="20"/>
              </w:rPr>
              <w:br w:type="page"/>
            </w:r>
          </w:p>
        </w:tc>
        <w:tc>
          <w:tcPr>
            <w:tcW w:w="2126" w:type="dxa"/>
            <w:gridSpan w:val="2"/>
            <w:tcBorders>
              <w:top w:val="single" w:sz="4" w:space="0" w:color="auto"/>
              <w:bottom w:val="single" w:sz="4" w:space="0" w:color="auto"/>
            </w:tcBorders>
            <w:shd w:val="clear" w:color="auto" w:fill="auto"/>
          </w:tcPr>
          <w:p w:rsidR="00451056" w:rsidRPr="00851E78" w:rsidRDefault="00451056" w:rsidP="00451056">
            <w:pPr>
              <w:widowControl w:val="0"/>
              <w:spacing w:after="0"/>
              <w:contextualSpacing/>
              <w:rPr>
                <w:sz w:val="20"/>
                <w:szCs w:val="20"/>
              </w:rPr>
            </w:pPr>
            <w:r w:rsidRPr="00851E78">
              <w:rPr>
                <w:sz w:val="20"/>
                <w:szCs w:val="20"/>
              </w:rPr>
              <w:t>Правильно заполнена форма Табеля.</w:t>
            </w:r>
          </w:p>
          <w:p w:rsidR="00451056" w:rsidRPr="00851E78" w:rsidRDefault="00451056" w:rsidP="00451056">
            <w:pPr>
              <w:widowControl w:val="0"/>
              <w:spacing w:after="0"/>
              <w:contextualSpacing/>
              <w:rPr>
                <w:sz w:val="20"/>
                <w:szCs w:val="20"/>
              </w:rPr>
            </w:pPr>
          </w:p>
          <w:p w:rsidR="00451056" w:rsidRPr="00851E78" w:rsidRDefault="00451056" w:rsidP="00451056">
            <w:pPr>
              <w:widowControl w:val="0"/>
              <w:spacing w:after="0"/>
              <w:contextualSpacing/>
              <w:rPr>
                <w:sz w:val="20"/>
                <w:szCs w:val="20"/>
              </w:rPr>
            </w:pPr>
            <w:r w:rsidRPr="00851E78">
              <w:rPr>
                <w:sz w:val="20"/>
                <w:szCs w:val="20"/>
              </w:rPr>
              <w:t>Правильно рассчитана повременная оплата труда каждого сотрудника.</w:t>
            </w:r>
          </w:p>
          <w:p w:rsidR="00451056" w:rsidRPr="00851E78" w:rsidRDefault="00451056" w:rsidP="00451056">
            <w:pPr>
              <w:widowControl w:val="0"/>
              <w:spacing w:after="0"/>
              <w:contextualSpacing/>
              <w:rPr>
                <w:sz w:val="20"/>
                <w:szCs w:val="20"/>
              </w:rPr>
            </w:pPr>
          </w:p>
          <w:p w:rsidR="00451056" w:rsidRPr="00851E78" w:rsidRDefault="00451056" w:rsidP="00451056">
            <w:pPr>
              <w:widowControl w:val="0"/>
              <w:spacing w:after="0"/>
              <w:contextualSpacing/>
              <w:rPr>
                <w:sz w:val="20"/>
                <w:szCs w:val="20"/>
              </w:rPr>
            </w:pPr>
            <w:r w:rsidRPr="00851E78">
              <w:rPr>
                <w:sz w:val="20"/>
                <w:szCs w:val="20"/>
              </w:rPr>
              <w:t>Правильно рассчитаны надбавки и премии.</w:t>
            </w:r>
          </w:p>
          <w:p w:rsidR="00451056" w:rsidRPr="00851E78" w:rsidRDefault="00451056" w:rsidP="00451056">
            <w:pPr>
              <w:widowControl w:val="0"/>
              <w:spacing w:after="0"/>
              <w:contextualSpacing/>
              <w:rPr>
                <w:sz w:val="20"/>
                <w:szCs w:val="20"/>
              </w:rPr>
            </w:pPr>
          </w:p>
          <w:p w:rsidR="00451056" w:rsidRPr="00851E78" w:rsidRDefault="00451056" w:rsidP="00451056">
            <w:pPr>
              <w:widowControl w:val="0"/>
              <w:spacing w:after="0"/>
              <w:contextualSpacing/>
              <w:rPr>
                <w:sz w:val="20"/>
                <w:szCs w:val="20"/>
              </w:rPr>
            </w:pPr>
            <w:r w:rsidRPr="00851E78">
              <w:rPr>
                <w:sz w:val="20"/>
                <w:szCs w:val="20"/>
              </w:rPr>
              <w:t>Правильно указана форма оплаты труда.</w:t>
            </w:r>
          </w:p>
          <w:p w:rsidR="00451056" w:rsidRPr="00851E78" w:rsidRDefault="00451056" w:rsidP="00451056">
            <w:pPr>
              <w:widowControl w:val="0"/>
              <w:spacing w:after="0"/>
              <w:contextualSpacing/>
              <w:rPr>
                <w:sz w:val="20"/>
                <w:szCs w:val="20"/>
              </w:rPr>
            </w:pPr>
          </w:p>
          <w:p w:rsidR="00451056" w:rsidRPr="00851E78" w:rsidRDefault="00451056" w:rsidP="00451056">
            <w:pPr>
              <w:widowControl w:val="0"/>
              <w:spacing w:after="0"/>
              <w:contextualSpacing/>
              <w:rPr>
                <w:sz w:val="20"/>
                <w:szCs w:val="20"/>
              </w:rPr>
            </w:pPr>
            <w:r w:rsidRPr="00851E78">
              <w:rPr>
                <w:sz w:val="20"/>
                <w:szCs w:val="20"/>
              </w:rPr>
              <w:t>Максимальный балл</w:t>
            </w:r>
          </w:p>
          <w:p w:rsidR="00451056" w:rsidRPr="00851E78" w:rsidRDefault="00451056" w:rsidP="00451056">
            <w:pPr>
              <w:widowControl w:val="0"/>
              <w:spacing w:after="0"/>
              <w:contextualSpacing/>
              <w:rPr>
                <w:sz w:val="20"/>
                <w:szCs w:val="20"/>
              </w:rPr>
            </w:pPr>
          </w:p>
        </w:tc>
        <w:tc>
          <w:tcPr>
            <w:tcW w:w="850" w:type="dxa"/>
            <w:tcBorders>
              <w:top w:val="single" w:sz="4" w:space="0" w:color="auto"/>
              <w:bottom w:val="single" w:sz="4" w:space="0" w:color="auto"/>
            </w:tcBorders>
            <w:shd w:val="clear" w:color="auto" w:fill="auto"/>
          </w:tcPr>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r w:rsidRPr="00851E78">
              <w:rPr>
                <w:sz w:val="18"/>
                <w:szCs w:val="18"/>
              </w:rPr>
              <w:t>3</w:t>
            </w: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r w:rsidRPr="00851E78">
              <w:rPr>
                <w:sz w:val="18"/>
                <w:szCs w:val="18"/>
              </w:rPr>
              <w:t>3</w:t>
            </w: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r w:rsidRPr="00851E78">
              <w:rPr>
                <w:sz w:val="18"/>
                <w:szCs w:val="18"/>
              </w:rPr>
              <w:t>3</w:t>
            </w: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r w:rsidRPr="00851E78">
              <w:rPr>
                <w:sz w:val="18"/>
                <w:szCs w:val="18"/>
              </w:rPr>
              <w:t>1</w:t>
            </w:r>
          </w:p>
          <w:p w:rsidR="00451056" w:rsidRPr="00851E78" w:rsidRDefault="00451056" w:rsidP="00451056">
            <w:pPr>
              <w:spacing w:after="0"/>
              <w:contextualSpacing/>
              <w:jc w:val="center"/>
              <w:rPr>
                <w:sz w:val="18"/>
                <w:szCs w:val="18"/>
              </w:rPr>
            </w:pPr>
          </w:p>
          <w:p w:rsidR="00451056" w:rsidRPr="00851E78" w:rsidRDefault="00451056" w:rsidP="00451056">
            <w:pPr>
              <w:spacing w:after="0"/>
              <w:contextualSpacing/>
              <w:jc w:val="center"/>
              <w:rPr>
                <w:sz w:val="18"/>
                <w:szCs w:val="18"/>
              </w:rPr>
            </w:pPr>
          </w:p>
          <w:p w:rsidR="00451056" w:rsidRPr="00851E78" w:rsidRDefault="00451056" w:rsidP="00451056">
            <w:pPr>
              <w:tabs>
                <w:tab w:val="left" w:pos="567"/>
                <w:tab w:val="left" w:pos="709"/>
                <w:tab w:val="left" w:pos="1134"/>
              </w:tabs>
              <w:spacing w:line="240" w:lineRule="auto"/>
              <w:jc w:val="center"/>
              <w:rPr>
                <w:rFonts w:eastAsia="Times New Roman"/>
                <w:sz w:val="22"/>
                <w:szCs w:val="20"/>
              </w:rPr>
            </w:pPr>
            <w:r w:rsidRPr="00851E78">
              <w:rPr>
                <w:sz w:val="18"/>
                <w:szCs w:val="18"/>
              </w:rPr>
              <w:t>10</w:t>
            </w:r>
          </w:p>
        </w:tc>
      </w:tr>
    </w:tbl>
    <w:p w:rsidR="00451056" w:rsidRDefault="00451056" w:rsidP="00451056">
      <w:pPr>
        <w:tabs>
          <w:tab w:val="left" w:pos="567"/>
          <w:tab w:val="left" w:pos="709"/>
          <w:tab w:val="left" w:pos="1134"/>
        </w:tabs>
        <w:spacing w:after="0" w:line="360" w:lineRule="auto"/>
      </w:pPr>
    </w:p>
    <w:p w:rsidR="00451056" w:rsidRDefault="00451056" w:rsidP="00451056">
      <w:pPr>
        <w:tabs>
          <w:tab w:val="left" w:pos="567"/>
          <w:tab w:val="left" w:pos="709"/>
          <w:tab w:val="left" w:pos="1134"/>
        </w:tabs>
        <w:spacing w:after="0" w:line="360" w:lineRule="auto"/>
      </w:pPr>
    </w:p>
    <w:p w:rsidR="00451056" w:rsidRPr="00851E78" w:rsidRDefault="00451056" w:rsidP="00451056">
      <w:pPr>
        <w:tabs>
          <w:tab w:val="left" w:pos="567"/>
          <w:tab w:val="left" w:pos="709"/>
          <w:tab w:val="left" w:pos="1134"/>
        </w:tabs>
        <w:spacing w:after="0" w:line="360" w:lineRule="auto"/>
      </w:pPr>
    </w:p>
    <w:p w:rsidR="00F52166" w:rsidRPr="00851E78" w:rsidRDefault="00F52166" w:rsidP="00F52166">
      <w:pPr>
        <w:tabs>
          <w:tab w:val="left" w:pos="567"/>
          <w:tab w:val="left" w:pos="709"/>
          <w:tab w:val="left" w:pos="1134"/>
        </w:tabs>
        <w:spacing w:after="0" w:line="360" w:lineRule="auto"/>
        <w:jc w:val="center"/>
        <w:rPr>
          <w:rFonts w:eastAsia="Times New Roman"/>
          <w:b/>
          <w:sz w:val="24"/>
        </w:rPr>
      </w:pPr>
      <w:r w:rsidRPr="00851E78">
        <w:rPr>
          <w:rFonts w:eastAsia="Times New Roman"/>
          <w:b/>
          <w:sz w:val="24"/>
        </w:rPr>
        <w:t>Паспорт практического задания</w:t>
      </w:r>
    </w:p>
    <w:p w:rsidR="00F52166" w:rsidRPr="00851E78" w:rsidRDefault="00F52166" w:rsidP="00F52166">
      <w:pPr>
        <w:tabs>
          <w:tab w:val="left" w:pos="567"/>
          <w:tab w:val="left" w:pos="709"/>
          <w:tab w:val="left" w:pos="1134"/>
        </w:tabs>
        <w:spacing w:after="0" w:line="360" w:lineRule="auto"/>
        <w:ind w:left="720"/>
        <w:jc w:val="center"/>
        <w:rPr>
          <w:rFonts w:eastAsia="Times New Roman"/>
          <w:b/>
          <w:sz w:val="24"/>
        </w:rPr>
      </w:pPr>
      <w:r w:rsidRPr="00851E78">
        <w:rPr>
          <w:rFonts w:eastAsia="Times New Roman"/>
          <w:b/>
          <w:sz w:val="24"/>
        </w:rPr>
        <w:t>инвариантной  части практического  задания I</w:t>
      </w:r>
      <w:proofErr w:type="spellStart"/>
      <w:r w:rsidRPr="00851E78">
        <w:rPr>
          <w:rFonts w:eastAsia="Times New Roman"/>
          <w:b/>
          <w:sz w:val="24"/>
          <w:lang w:val="en-US"/>
        </w:rPr>
        <w:t>I</w:t>
      </w:r>
      <w:proofErr w:type="spellEnd"/>
      <w:r w:rsidRPr="00851E78">
        <w:rPr>
          <w:rFonts w:eastAsia="Times New Roman"/>
          <w:b/>
          <w:sz w:val="24"/>
        </w:rPr>
        <w:t xml:space="preserve"> уровня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3267"/>
        <w:gridCol w:w="3402"/>
        <w:gridCol w:w="1134"/>
        <w:gridCol w:w="1559"/>
      </w:tblGrid>
      <w:tr w:rsidR="00F52166" w:rsidRPr="00851E78" w:rsidTr="00640831">
        <w:trPr>
          <w:trHeight w:val="545"/>
        </w:trPr>
        <w:tc>
          <w:tcPr>
            <w:tcW w:w="561" w:type="dxa"/>
          </w:tcPr>
          <w:p w:rsidR="00F52166" w:rsidRPr="00851E78" w:rsidRDefault="00F52166" w:rsidP="00640831">
            <w:pPr>
              <w:tabs>
                <w:tab w:val="left" w:pos="567"/>
                <w:tab w:val="left" w:pos="709"/>
                <w:tab w:val="left" w:pos="1134"/>
              </w:tabs>
              <w:spacing w:after="0" w:line="240" w:lineRule="auto"/>
              <w:contextualSpacing/>
              <w:jc w:val="center"/>
              <w:rPr>
                <w:b/>
                <w:sz w:val="24"/>
                <w:szCs w:val="24"/>
                <w:lang w:eastAsia="ru-RU"/>
              </w:rPr>
            </w:pPr>
            <w:r w:rsidRPr="00851E78">
              <w:rPr>
                <w:b/>
                <w:sz w:val="24"/>
                <w:szCs w:val="24"/>
                <w:lang w:eastAsia="ru-RU"/>
              </w:rPr>
              <w:t xml:space="preserve">№ </w:t>
            </w:r>
            <w:proofErr w:type="spellStart"/>
            <w:proofErr w:type="gramStart"/>
            <w:r w:rsidRPr="00851E78">
              <w:rPr>
                <w:b/>
                <w:sz w:val="24"/>
                <w:szCs w:val="24"/>
                <w:lang w:eastAsia="ru-RU"/>
              </w:rPr>
              <w:t>п</w:t>
            </w:r>
            <w:proofErr w:type="spellEnd"/>
            <w:proofErr w:type="gramEnd"/>
            <w:r w:rsidRPr="00851E78">
              <w:rPr>
                <w:b/>
                <w:sz w:val="24"/>
                <w:szCs w:val="24"/>
                <w:lang w:eastAsia="ru-RU"/>
              </w:rPr>
              <w:t>/</w:t>
            </w:r>
            <w:proofErr w:type="spellStart"/>
            <w:r w:rsidRPr="00851E78">
              <w:rPr>
                <w:b/>
                <w:sz w:val="24"/>
                <w:szCs w:val="24"/>
                <w:lang w:eastAsia="ru-RU"/>
              </w:rPr>
              <w:t>п</w:t>
            </w:r>
            <w:proofErr w:type="spellEnd"/>
          </w:p>
        </w:tc>
        <w:tc>
          <w:tcPr>
            <w:tcW w:w="9362" w:type="dxa"/>
            <w:gridSpan w:val="4"/>
            <w:vAlign w:val="center"/>
          </w:tcPr>
          <w:p w:rsidR="00F52166" w:rsidRPr="00851E78" w:rsidRDefault="00F52166" w:rsidP="00640831">
            <w:pPr>
              <w:tabs>
                <w:tab w:val="left" w:pos="567"/>
                <w:tab w:val="left" w:pos="709"/>
                <w:tab w:val="left" w:pos="1134"/>
              </w:tabs>
              <w:spacing w:after="0" w:line="240" w:lineRule="auto"/>
              <w:contextualSpacing/>
              <w:jc w:val="center"/>
              <w:rPr>
                <w:sz w:val="24"/>
                <w:szCs w:val="24"/>
              </w:rPr>
            </w:pPr>
            <w:r w:rsidRPr="00851E78">
              <w:rPr>
                <w:b/>
                <w:sz w:val="24"/>
                <w:szCs w:val="24"/>
                <w:lang w:eastAsia="ru-RU"/>
              </w:rPr>
              <w:t>Код, наименование УГС</w:t>
            </w:r>
          </w:p>
        </w:tc>
      </w:tr>
      <w:tr w:rsidR="00F52166" w:rsidRPr="00851E78" w:rsidTr="00640831">
        <w:tc>
          <w:tcPr>
            <w:tcW w:w="561" w:type="dxa"/>
          </w:tcPr>
          <w:p w:rsidR="00F52166" w:rsidRPr="00640831" w:rsidRDefault="00F52166" w:rsidP="00640831">
            <w:pPr>
              <w:tabs>
                <w:tab w:val="left" w:pos="567"/>
                <w:tab w:val="left" w:pos="709"/>
                <w:tab w:val="left" w:pos="1134"/>
              </w:tabs>
              <w:spacing w:after="0" w:line="240" w:lineRule="auto"/>
              <w:ind w:left="34" w:hanging="34"/>
              <w:contextualSpacing/>
              <w:jc w:val="center"/>
              <w:rPr>
                <w:sz w:val="24"/>
                <w:szCs w:val="24"/>
                <w:lang w:eastAsia="ru-RU"/>
              </w:rPr>
            </w:pPr>
            <w:r w:rsidRPr="00640831">
              <w:rPr>
                <w:sz w:val="24"/>
                <w:szCs w:val="24"/>
                <w:lang w:eastAsia="ru-RU"/>
              </w:rPr>
              <w:t>1</w:t>
            </w:r>
          </w:p>
        </w:tc>
        <w:tc>
          <w:tcPr>
            <w:tcW w:w="3267" w:type="dxa"/>
          </w:tcPr>
          <w:p w:rsidR="00F52166" w:rsidRPr="00851E78" w:rsidRDefault="00F52166" w:rsidP="00640831">
            <w:pPr>
              <w:tabs>
                <w:tab w:val="left" w:pos="567"/>
                <w:tab w:val="left" w:pos="709"/>
                <w:tab w:val="left" w:pos="1134"/>
              </w:tabs>
              <w:spacing w:after="0" w:line="240" w:lineRule="auto"/>
              <w:contextualSpacing/>
              <w:rPr>
                <w:sz w:val="24"/>
                <w:szCs w:val="24"/>
              </w:rPr>
            </w:pPr>
            <w:smartTag w:uri="urn:schemas-microsoft-com:office:smarttags" w:element="date">
              <w:smartTagPr>
                <w:attr w:name="Year" w:val="35"/>
                <w:attr w:name="Day" w:val="08"/>
                <w:attr w:name="Month" w:val="2"/>
                <w:attr w:name="ls" w:val="trans"/>
              </w:smartTagPr>
              <w:r w:rsidRPr="00851E78">
                <w:rPr>
                  <w:sz w:val="24"/>
                  <w:szCs w:val="24"/>
                </w:rPr>
                <w:t>35.02.08</w:t>
              </w:r>
            </w:smartTag>
            <w:r w:rsidRPr="00851E78">
              <w:rPr>
                <w:sz w:val="24"/>
                <w:szCs w:val="24"/>
              </w:rPr>
              <w:t xml:space="preserve"> Электрификация и автоматизация сельскохозяйственного производства, приказ </w:t>
            </w:r>
            <w:proofErr w:type="spellStart"/>
            <w:r w:rsidRPr="00851E78">
              <w:rPr>
                <w:sz w:val="24"/>
                <w:szCs w:val="24"/>
              </w:rPr>
              <w:t>Минобрнауки</w:t>
            </w:r>
            <w:proofErr w:type="spellEnd"/>
            <w:r w:rsidRPr="00851E78">
              <w:rPr>
                <w:sz w:val="24"/>
                <w:szCs w:val="24"/>
              </w:rPr>
              <w:t xml:space="preserve"> России от </w:t>
            </w:r>
            <w:smartTag w:uri="urn:schemas-microsoft-com:office:smarttags" w:element="date">
              <w:smartTagPr>
                <w:attr w:name="Year" w:val="2014"/>
                <w:attr w:name="Day" w:val="07"/>
                <w:attr w:name="Month" w:val="05"/>
                <w:attr w:name="ls" w:val="trans"/>
              </w:smartTagPr>
              <w:r w:rsidRPr="00851E78">
                <w:rPr>
                  <w:sz w:val="24"/>
                  <w:szCs w:val="24"/>
                </w:rPr>
                <w:t>07.05.2014</w:t>
              </w:r>
            </w:smartTag>
            <w:r w:rsidRPr="00851E78">
              <w:rPr>
                <w:sz w:val="24"/>
                <w:szCs w:val="24"/>
              </w:rPr>
              <w:t xml:space="preserve"> № 457</w:t>
            </w:r>
          </w:p>
        </w:tc>
        <w:tc>
          <w:tcPr>
            <w:tcW w:w="3402" w:type="dxa"/>
          </w:tcPr>
          <w:p w:rsidR="00F52166" w:rsidRPr="00851E78" w:rsidRDefault="00F52166" w:rsidP="00640831">
            <w:pPr>
              <w:tabs>
                <w:tab w:val="left" w:pos="567"/>
                <w:tab w:val="left" w:pos="709"/>
                <w:tab w:val="left" w:pos="1134"/>
              </w:tabs>
              <w:spacing w:after="0" w:line="240" w:lineRule="auto"/>
              <w:contextualSpacing/>
              <w:rPr>
                <w:sz w:val="24"/>
                <w:szCs w:val="24"/>
              </w:rPr>
            </w:pPr>
            <w:smartTag w:uri="urn:schemas-microsoft-com:office:smarttags" w:element="date">
              <w:smartTagPr>
                <w:attr w:name="Year" w:val="35"/>
                <w:attr w:name="Day" w:val="05"/>
                <w:attr w:name="Month" w:val="2"/>
                <w:attr w:name="ls" w:val="trans"/>
              </w:smartTagPr>
              <w:r w:rsidRPr="00851E78">
                <w:rPr>
                  <w:sz w:val="24"/>
                  <w:szCs w:val="24"/>
                </w:rPr>
                <w:t>35.02.05</w:t>
              </w:r>
            </w:smartTag>
            <w:r w:rsidRPr="00851E78">
              <w:rPr>
                <w:sz w:val="24"/>
                <w:szCs w:val="24"/>
              </w:rPr>
              <w:t xml:space="preserve"> Агрономия, приказ </w:t>
            </w:r>
            <w:proofErr w:type="spellStart"/>
            <w:r w:rsidRPr="00851E78">
              <w:rPr>
                <w:sz w:val="24"/>
                <w:szCs w:val="24"/>
              </w:rPr>
              <w:t>Минобрнауки</w:t>
            </w:r>
            <w:proofErr w:type="spellEnd"/>
            <w:r w:rsidRPr="00851E78">
              <w:rPr>
                <w:sz w:val="24"/>
                <w:szCs w:val="24"/>
              </w:rPr>
              <w:t xml:space="preserve"> России от </w:t>
            </w:r>
            <w:smartTag w:uri="urn:schemas-microsoft-com:office:smarttags" w:element="date">
              <w:smartTagPr>
                <w:attr w:name="Year" w:val="2014"/>
                <w:attr w:name="Day" w:val="07"/>
                <w:attr w:name="Month" w:val="05"/>
                <w:attr w:name="ls" w:val="trans"/>
              </w:smartTagPr>
              <w:r w:rsidRPr="00851E78">
                <w:rPr>
                  <w:sz w:val="24"/>
                  <w:szCs w:val="24"/>
                </w:rPr>
                <w:t>07.05.2014</w:t>
              </w:r>
            </w:smartTag>
            <w:r w:rsidRPr="00851E78">
              <w:rPr>
                <w:sz w:val="24"/>
                <w:szCs w:val="24"/>
              </w:rPr>
              <w:t xml:space="preserve"> №454</w:t>
            </w:r>
          </w:p>
        </w:tc>
        <w:tc>
          <w:tcPr>
            <w:tcW w:w="2693" w:type="dxa"/>
            <w:gridSpan w:val="2"/>
          </w:tcPr>
          <w:p w:rsidR="00F52166" w:rsidRPr="00851E78" w:rsidRDefault="00F52166" w:rsidP="00640831">
            <w:pPr>
              <w:tabs>
                <w:tab w:val="left" w:pos="567"/>
                <w:tab w:val="left" w:pos="709"/>
                <w:tab w:val="left" w:pos="1134"/>
              </w:tabs>
              <w:spacing w:after="0" w:line="240" w:lineRule="auto"/>
              <w:contextualSpacing/>
              <w:rPr>
                <w:sz w:val="24"/>
                <w:szCs w:val="24"/>
              </w:rPr>
            </w:pPr>
            <w:smartTag w:uri="urn:schemas-microsoft-com:office:smarttags" w:element="date">
              <w:smartTagPr>
                <w:attr w:name="Year" w:val="35"/>
                <w:attr w:name="Day" w:val="07"/>
                <w:attr w:name="Month" w:val="2"/>
                <w:attr w:name="ls" w:val="trans"/>
              </w:smartTagPr>
              <w:r w:rsidRPr="00851E78">
                <w:rPr>
                  <w:sz w:val="24"/>
                  <w:szCs w:val="24"/>
                </w:rPr>
                <w:t>35.02.07</w:t>
              </w:r>
            </w:smartTag>
            <w:r w:rsidRPr="00851E78">
              <w:rPr>
                <w:sz w:val="24"/>
                <w:szCs w:val="24"/>
              </w:rPr>
              <w:t xml:space="preserve">Механизация сельского хозяйства, приказ </w:t>
            </w:r>
            <w:proofErr w:type="spellStart"/>
            <w:r w:rsidRPr="00851E78">
              <w:rPr>
                <w:sz w:val="24"/>
                <w:szCs w:val="24"/>
              </w:rPr>
              <w:t>Минобрнауки</w:t>
            </w:r>
            <w:proofErr w:type="spellEnd"/>
            <w:r w:rsidRPr="00851E78">
              <w:rPr>
                <w:sz w:val="24"/>
                <w:szCs w:val="24"/>
              </w:rPr>
              <w:t xml:space="preserve"> России от </w:t>
            </w:r>
            <w:smartTag w:uri="urn:schemas-microsoft-com:office:smarttags" w:element="date">
              <w:smartTagPr>
                <w:attr w:name="Year" w:val="2014"/>
                <w:attr w:name="Day" w:val="07"/>
                <w:attr w:name="Month" w:val="05"/>
                <w:attr w:name="ls" w:val="trans"/>
              </w:smartTagPr>
              <w:r w:rsidRPr="00851E78">
                <w:rPr>
                  <w:sz w:val="24"/>
                  <w:szCs w:val="24"/>
                </w:rPr>
                <w:t>07.05.2014</w:t>
              </w:r>
            </w:smartTag>
            <w:r w:rsidRPr="00851E78">
              <w:rPr>
                <w:sz w:val="24"/>
                <w:szCs w:val="24"/>
              </w:rPr>
              <w:t xml:space="preserve"> №456</w:t>
            </w:r>
          </w:p>
        </w:tc>
      </w:tr>
      <w:tr w:rsidR="00F52166" w:rsidRPr="00851E78" w:rsidTr="00640831">
        <w:tc>
          <w:tcPr>
            <w:tcW w:w="561" w:type="dxa"/>
          </w:tcPr>
          <w:p w:rsidR="00F52166" w:rsidRPr="00640831" w:rsidRDefault="00F52166" w:rsidP="00640831">
            <w:pPr>
              <w:tabs>
                <w:tab w:val="left" w:pos="567"/>
                <w:tab w:val="left" w:pos="709"/>
                <w:tab w:val="left" w:pos="1134"/>
              </w:tabs>
              <w:spacing w:after="0" w:line="240" w:lineRule="auto"/>
              <w:ind w:left="34" w:hanging="34"/>
              <w:contextualSpacing/>
              <w:jc w:val="center"/>
              <w:rPr>
                <w:sz w:val="24"/>
                <w:szCs w:val="24"/>
                <w:lang w:eastAsia="ru-RU"/>
              </w:rPr>
            </w:pPr>
            <w:r w:rsidRPr="00640831">
              <w:rPr>
                <w:sz w:val="24"/>
                <w:szCs w:val="24"/>
                <w:lang w:eastAsia="ru-RU"/>
              </w:rPr>
              <w:t>2</w:t>
            </w:r>
          </w:p>
        </w:tc>
        <w:tc>
          <w:tcPr>
            <w:tcW w:w="9362" w:type="dxa"/>
            <w:gridSpan w:val="4"/>
          </w:tcPr>
          <w:p w:rsidR="00F52166" w:rsidRPr="00851E78" w:rsidRDefault="00F52166" w:rsidP="00640831">
            <w:pPr>
              <w:tabs>
                <w:tab w:val="left" w:pos="567"/>
                <w:tab w:val="left" w:pos="709"/>
                <w:tab w:val="left" w:pos="1134"/>
              </w:tabs>
              <w:spacing w:after="0" w:line="240" w:lineRule="auto"/>
              <w:contextualSpacing/>
              <w:jc w:val="center"/>
              <w:rPr>
                <w:sz w:val="24"/>
                <w:szCs w:val="24"/>
              </w:rPr>
            </w:pPr>
            <w:r w:rsidRPr="00851E78">
              <w:rPr>
                <w:sz w:val="24"/>
                <w:szCs w:val="24"/>
              </w:rPr>
              <w:t xml:space="preserve">Код, наименование общих и профессиональных компетенций в соответствии с ФГОС СПО </w:t>
            </w:r>
          </w:p>
        </w:tc>
      </w:tr>
      <w:tr w:rsidR="00F52166" w:rsidRPr="00851E78" w:rsidTr="00640831">
        <w:tc>
          <w:tcPr>
            <w:tcW w:w="561" w:type="dxa"/>
          </w:tcPr>
          <w:p w:rsidR="00F52166" w:rsidRDefault="00F52166" w:rsidP="00640831">
            <w:pPr>
              <w:tabs>
                <w:tab w:val="left" w:pos="567"/>
                <w:tab w:val="left" w:pos="709"/>
                <w:tab w:val="left" w:pos="1134"/>
              </w:tabs>
              <w:spacing w:after="0" w:line="240" w:lineRule="auto"/>
              <w:ind w:left="34" w:hanging="34"/>
              <w:contextualSpacing/>
              <w:jc w:val="center"/>
              <w:rPr>
                <w:b/>
                <w:sz w:val="24"/>
                <w:szCs w:val="24"/>
                <w:lang w:eastAsia="ru-RU"/>
              </w:rPr>
            </w:pPr>
          </w:p>
        </w:tc>
        <w:tc>
          <w:tcPr>
            <w:tcW w:w="9362" w:type="dxa"/>
            <w:gridSpan w:val="4"/>
          </w:tcPr>
          <w:p w:rsidR="00F52166" w:rsidRPr="009E75F3" w:rsidRDefault="00F52166" w:rsidP="00640831">
            <w:pPr>
              <w:autoSpaceDE w:val="0"/>
              <w:autoSpaceDN w:val="0"/>
              <w:adjustRightInd w:val="0"/>
              <w:spacing w:after="0" w:line="240" w:lineRule="auto"/>
              <w:contextualSpacing/>
              <w:rPr>
                <w:color w:val="000000"/>
                <w:sz w:val="22"/>
                <w:szCs w:val="22"/>
              </w:rPr>
            </w:pPr>
            <w:r w:rsidRPr="009E75F3">
              <w:rPr>
                <w:color w:val="000000"/>
                <w:sz w:val="22"/>
                <w:szCs w:val="22"/>
              </w:rPr>
              <w:t>ОК 2. Организовывать собственную деятельность, определять методы и способы выполнения</w:t>
            </w:r>
          </w:p>
          <w:p w:rsidR="00F52166" w:rsidRPr="009E75F3" w:rsidRDefault="00F52166" w:rsidP="00640831">
            <w:pPr>
              <w:autoSpaceDE w:val="0"/>
              <w:autoSpaceDN w:val="0"/>
              <w:adjustRightInd w:val="0"/>
              <w:spacing w:after="0" w:line="240" w:lineRule="auto"/>
              <w:contextualSpacing/>
              <w:rPr>
                <w:color w:val="000000"/>
                <w:sz w:val="22"/>
                <w:szCs w:val="22"/>
              </w:rPr>
            </w:pPr>
            <w:r w:rsidRPr="009E75F3">
              <w:rPr>
                <w:color w:val="000000"/>
                <w:sz w:val="22"/>
                <w:szCs w:val="22"/>
              </w:rPr>
              <w:t>профессиональных задач, оценивать их эффективность и качество.</w:t>
            </w:r>
          </w:p>
          <w:p w:rsidR="00F52166" w:rsidRPr="009E75F3" w:rsidRDefault="00F52166" w:rsidP="00640831">
            <w:pPr>
              <w:tabs>
                <w:tab w:val="left" w:pos="567"/>
                <w:tab w:val="left" w:pos="709"/>
              </w:tabs>
              <w:spacing w:after="0" w:line="240" w:lineRule="auto"/>
              <w:rPr>
                <w:rFonts w:eastAsia="Times New Roman"/>
                <w:sz w:val="22"/>
                <w:szCs w:val="22"/>
              </w:rPr>
            </w:pPr>
            <w:r w:rsidRPr="009E75F3">
              <w:rPr>
                <w:rFonts w:eastAsia="Times New Roman"/>
                <w:sz w:val="22"/>
                <w:szCs w:val="22"/>
              </w:rPr>
              <w:t>ОК 3. Принимать решения в стандартных и нестандартных ситуациях и нести за них ответственность.</w:t>
            </w:r>
          </w:p>
          <w:p w:rsidR="00F52166" w:rsidRPr="00851E78" w:rsidRDefault="00F52166" w:rsidP="00640831">
            <w:pPr>
              <w:autoSpaceDE w:val="0"/>
              <w:autoSpaceDN w:val="0"/>
              <w:adjustRightInd w:val="0"/>
              <w:spacing w:after="0" w:line="240" w:lineRule="auto"/>
              <w:contextualSpacing/>
              <w:rPr>
                <w:sz w:val="24"/>
                <w:szCs w:val="24"/>
              </w:rPr>
            </w:pPr>
            <w:r w:rsidRPr="009E75F3">
              <w:rPr>
                <w:color w:val="000000"/>
                <w:sz w:val="22"/>
                <w:szCs w:val="22"/>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52166" w:rsidRPr="00851E78" w:rsidTr="00640831">
        <w:tc>
          <w:tcPr>
            <w:tcW w:w="561" w:type="dxa"/>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Default="00F52166" w:rsidP="00640831">
            <w:pPr>
              <w:tabs>
                <w:tab w:val="left" w:pos="567"/>
                <w:tab w:val="left" w:pos="709"/>
                <w:tab w:val="left" w:pos="1134"/>
              </w:tabs>
              <w:spacing w:after="0" w:line="240" w:lineRule="auto"/>
              <w:contextualSpacing/>
              <w:rPr>
                <w:sz w:val="24"/>
                <w:szCs w:val="24"/>
              </w:rPr>
            </w:pPr>
            <w:r w:rsidRPr="00851E78">
              <w:rPr>
                <w:sz w:val="24"/>
                <w:szCs w:val="24"/>
              </w:rPr>
              <w:t>ПК 1.1. Выполнять монтаж электрооборудования и автоматических систем управления.</w:t>
            </w:r>
          </w:p>
          <w:p w:rsidR="00F52166" w:rsidRPr="00851E78" w:rsidRDefault="00F52166" w:rsidP="00640831">
            <w:pPr>
              <w:tabs>
                <w:tab w:val="left" w:pos="567"/>
                <w:tab w:val="left" w:pos="709"/>
                <w:tab w:val="left" w:pos="1134"/>
              </w:tabs>
              <w:spacing w:after="0" w:line="240" w:lineRule="auto"/>
              <w:contextualSpacing/>
              <w:rPr>
                <w:sz w:val="24"/>
                <w:szCs w:val="24"/>
              </w:rPr>
            </w:pPr>
            <w:r>
              <w:rPr>
                <w:sz w:val="24"/>
                <w:szCs w:val="24"/>
              </w:rPr>
              <w:t>ПК 1.2. Выполнять монтаж и эксплуатацию осветительных и электронагревательных установок.</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 xml:space="preserve">ПК 1.3. Поддерживать режимы работы и заданные параметры </w:t>
            </w:r>
            <w:proofErr w:type="gramStart"/>
            <w:r w:rsidRPr="00851E78">
              <w:rPr>
                <w:sz w:val="24"/>
                <w:szCs w:val="24"/>
              </w:rPr>
              <w:t>электрифицированных</w:t>
            </w:r>
            <w:proofErr w:type="gramEnd"/>
            <w:r w:rsidRPr="00851E78">
              <w:rPr>
                <w:sz w:val="24"/>
                <w:szCs w:val="24"/>
              </w:rPr>
              <w:t xml:space="preserve"> и</w:t>
            </w:r>
          </w:p>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автоматических систем управления технологическими процессами</w:t>
            </w:r>
          </w:p>
        </w:tc>
        <w:tc>
          <w:tcPr>
            <w:tcW w:w="3402" w:type="dxa"/>
            <w:tcBorders>
              <w:right w:val="single" w:sz="4" w:space="0" w:color="auto"/>
            </w:tcBorders>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 xml:space="preserve">ПК 1.1. Выбирать </w:t>
            </w:r>
            <w:proofErr w:type="spellStart"/>
            <w:r w:rsidRPr="00851E78">
              <w:rPr>
                <w:sz w:val="24"/>
                <w:szCs w:val="24"/>
              </w:rPr>
              <w:t>агротехнологии</w:t>
            </w:r>
            <w:proofErr w:type="spellEnd"/>
            <w:r w:rsidRPr="00851E78">
              <w:rPr>
                <w:sz w:val="24"/>
                <w:szCs w:val="24"/>
              </w:rPr>
              <w:t xml:space="preserve"> для различных сельскохозяйственных культур.</w:t>
            </w:r>
          </w:p>
          <w:p w:rsidR="00F52166" w:rsidRDefault="00F52166" w:rsidP="00640831">
            <w:pPr>
              <w:tabs>
                <w:tab w:val="left" w:pos="567"/>
                <w:tab w:val="left" w:pos="709"/>
                <w:tab w:val="left" w:pos="1134"/>
              </w:tabs>
              <w:spacing w:after="0" w:line="240" w:lineRule="auto"/>
              <w:contextualSpacing/>
              <w:rPr>
                <w:sz w:val="24"/>
                <w:szCs w:val="24"/>
              </w:rPr>
            </w:pPr>
            <w:r w:rsidRPr="00851E78">
              <w:rPr>
                <w:sz w:val="24"/>
                <w:szCs w:val="24"/>
              </w:rPr>
              <w:t>ПК 1.3. Осуществлять уход за посевами и посадками сельскохозяйственных культур</w:t>
            </w:r>
          </w:p>
          <w:p w:rsidR="00F52166" w:rsidRDefault="00F52166" w:rsidP="00640831">
            <w:pPr>
              <w:tabs>
                <w:tab w:val="left" w:pos="567"/>
                <w:tab w:val="left" w:pos="709"/>
                <w:tab w:val="left" w:pos="1134"/>
              </w:tabs>
              <w:spacing w:after="0" w:line="240" w:lineRule="auto"/>
              <w:contextualSpacing/>
              <w:rPr>
                <w:sz w:val="24"/>
                <w:szCs w:val="24"/>
              </w:rPr>
            </w:pPr>
            <w:r>
              <w:rPr>
                <w:sz w:val="24"/>
                <w:szCs w:val="24"/>
              </w:rPr>
              <w:t>ПК 4.1. Участвовать в планировании основных показателей производства продукции растениеводства</w:t>
            </w:r>
          </w:p>
          <w:p w:rsidR="00F52166" w:rsidRPr="00851E78" w:rsidRDefault="00F52166" w:rsidP="00640831">
            <w:pPr>
              <w:tabs>
                <w:tab w:val="left" w:pos="567"/>
                <w:tab w:val="left" w:pos="709"/>
                <w:tab w:val="left" w:pos="1134"/>
              </w:tabs>
              <w:spacing w:after="0" w:line="240" w:lineRule="auto"/>
              <w:contextualSpacing/>
              <w:rPr>
                <w:sz w:val="24"/>
                <w:szCs w:val="24"/>
              </w:rPr>
            </w:pPr>
          </w:p>
        </w:tc>
        <w:tc>
          <w:tcPr>
            <w:tcW w:w="2693" w:type="dxa"/>
            <w:gridSpan w:val="2"/>
            <w:tcBorders>
              <w:left w:val="single" w:sz="4" w:space="0" w:color="auto"/>
            </w:tcBorders>
          </w:tcPr>
          <w:p w:rsidR="00F52166" w:rsidRDefault="00F52166" w:rsidP="00640831">
            <w:pPr>
              <w:tabs>
                <w:tab w:val="left" w:pos="567"/>
                <w:tab w:val="left" w:pos="709"/>
                <w:tab w:val="left" w:pos="1134"/>
              </w:tabs>
              <w:spacing w:after="0" w:line="240" w:lineRule="auto"/>
              <w:contextualSpacing/>
              <w:rPr>
                <w:sz w:val="24"/>
                <w:szCs w:val="24"/>
              </w:rPr>
            </w:pPr>
            <w:r w:rsidRPr="00851E78">
              <w:rPr>
                <w:sz w:val="24"/>
                <w:szCs w:val="24"/>
              </w:rPr>
              <w:t>ПК 1.5.Подготавливать машины и оборудование для животноводческих ферм, комплексов и птицефабрик</w:t>
            </w:r>
          </w:p>
          <w:p w:rsidR="00F52166" w:rsidRPr="00851E78" w:rsidRDefault="00F52166" w:rsidP="00640831">
            <w:pPr>
              <w:tabs>
                <w:tab w:val="left" w:pos="567"/>
                <w:tab w:val="left" w:pos="709"/>
                <w:tab w:val="left" w:pos="1134"/>
              </w:tabs>
              <w:spacing w:after="0" w:line="240" w:lineRule="auto"/>
              <w:contextualSpacing/>
              <w:rPr>
                <w:sz w:val="24"/>
                <w:szCs w:val="24"/>
              </w:rPr>
            </w:pPr>
            <w:r>
              <w:rPr>
                <w:sz w:val="24"/>
                <w:szCs w:val="24"/>
              </w:rPr>
              <w:t>ПК 2.4. Выполнять механизированные сельскохозяйственные работы</w:t>
            </w:r>
          </w:p>
        </w:tc>
      </w:tr>
      <w:tr w:rsidR="00F52166" w:rsidRPr="00851E78" w:rsidTr="00640831">
        <w:tc>
          <w:tcPr>
            <w:tcW w:w="561" w:type="dxa"/>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r>
              <w:rPr>
                <w:sz w:val="24"/>
                <w:szCs w:val="24"/>
              </w:rPr>
              <w:t>3</w:t>
            </w:r>
          </w:p>
        </w:tc>
        <w:tc>
          <w:tcPr>
            <w:tcW w:w="9362" w:type="dxa"/>
            <w:gridSpan w:val="4"/>
          </w:tcPr>
          <w:p w:rsidR="00F52166" w:rsidRPr="00851E78" w:rsidRDefault="00F52166" w:rsidP="00640831">
            <w:pPr>
              <w:tabs>
                <w:tab w:val="left" w:pos="567"/>
                <w:tab w:val="left" w:pos="709"/>
                <w:tab w:val="left" w:pos="1134"/>
              </w:tabs>
              <w:spacing w:after="0" w:line="240" w:lineRule="auto"/>
              <w:contextualSpacing/>
              <w:jc w:val="center"/>
              <w:rPr>
                <w:sz w:val="24"/>
                <w:szCs w:val="24"/>
              </w:rPr>
            </w:pPr>
            <w:r w:rsidRPr="00851E78">
              <w:rPr>
                <w:sz w:val="24"/>
                <w:szCs w:val="24"/>
              </w:rPr>
              <w:t>Код, наименование дисциплины/дисциплин, междисциплинарного курса/курсов, профессионального модуля/модулей</w:t>
            </w:r>
            <w:r w:rsidRPr="00851E78">
              <w:rPr>
                <w:bCs/>
                <w:sz w:val="24"/>
                <w:szCs w:val="24"/>
                <w:lang w:eastAsia="ru-RU"/>
              </w:rPr>
              <w:t xml:space="preserve"> в соответствии с ФГОС СПО</w:t>
            </w:r>
          </w:p>
        </w:tc>
      </w:tr>
      <w:tr w:rsidR="00F52166" w:rsidRPr="00851E78" w:rsidTr="00640831">
        <w:tc>
          <w:tcPr>
            <w:tcW w:w="561" w:type="dxa"/>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Default="00F52166" w:rsidP="00640831">
            <w:pPr>
              <w:autoSpaceDE w:val="0"/>
              <w:autoSpaceDN w:val="0"/>
              <w:adjustRightInd w:val="0"/>
              <w:spacing w:after="0" w:line="240" w:lineRule="auto"/>
              <w:contextualSpacing/>
              <w:rPr>
                <w:sz w:val="24"/>
                <w:szCs w:val="24"/>
              </w:rPr>
            </w:pPr>
            <w:r>
              <w:rPr>
                <w:sz w:val="24"/>
                <w:szCs w:val="24"/>
              </w:rPr>
              <w:t>ОП 05. Основы механизации сельскохозяйственного производства.</w:t>
            </w:r>
          </w:p>
          <w:p w:rsidR="00F52166" w:rsidRDefault="00F52166" w:rsidP="00640831">
            <w:pPr>
              <w:autoSpaceDE w:val="0"/>
              <w:autoSpaceDN w:val="0"/>
              <w:adjustRightInd w:val="0"/>
              <w:spacing w:after="0" w:line="240" w:lineRule="auto"/>
              <w:contextualSpacing/>
              <w:rPr>
                <w:sz w:val="24"/>
                <w:szCs w:val="24"/>
              </w:rPr>
            </w:pPr>
            <w:r>
              <w:rPr>
                <w:sz w:val="24"/>
                <w:szCs w:val="24"/>
              </w:rPr>
              <w:t>ОП 12. Основы агрономии и зоотехнии.</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МДК.01.01. Монтаж,</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наладка и эксплуатация</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электрооборудования</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 xml:space="preserve">сельскохозяйственных </w:t>
            </w:r>
            <w:r>
              <w:rPr>
                <w:sz w:val="24"/>
                <w:szCs w:val="24"/>
              </w:rPr>
              <w:t>организаций</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 xml:space="preserve">МДК.01.02. Системы автоматизации сельскохозяйственных </w:t>
            </w:r>
            <w:r>
              <w:rPr>
                <w:sz w:val="24"/>
                <w:szCs w:val="24"/>
              </w:rPr>
              <w:t>организаций</w:t>
            </w:r>
          </w:p>
        </w:tc>
        <w:tc>
          <w:tcPr>
            <w:tcW w:w="3402" w:type="dxa"/>
            <w:tcBorders>
              <w:right w:val="single" w:sz="4" w:space="0" w:color="auto"/>
            </w:tcBorders>
          </w:tcPr>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ОП.04. Основы механизации,</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электрификации и автоматизации</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сельскохозяйственного</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производства</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МДК.01.01.</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Технологии производства</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продукции растениеводства</w:t>
            </w:r>
          </w:p>
        </w:tc>
        <w:tc>
          <w:tcPr>
            <w:tcW w:w="2693" w:type="dxa"/>
            <w:gridSpan w:val="2"/>
            <w:tcBorders>
              <w:left w:val="single" w:sz="4" w:space="0" w:color="auto"/>
            </w:tcBorders>
          </w:tcPr>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ОП.06. Основы агрономии</w:t>
            </w:r>
          </w:p>
          <w:p w:rsidR="00F52166" w:rsidRPr="00851E78" w:rsidRDefault="00F52166" w:rsidP="00640831">
            <w:pPr>
              <w:autoSpaceDE w:val="0"/>
              <w:autoSpaceDN w:val="0"/>
              <w:adjustRightInd w:val="0"/>
              <w:spacing w:after="0" w:line="240" w:lineRule="auto"/>
              <w:contextualSpacing/>
              <w:rPr>
                <w:sz w:val="24"/>
                <w:szCs w:val="24"/>
              </w:rPr>
            </w:pPr>
            <w:r w:rsidRPr="00851E78">
              <w:rPr>
                <w:sz w:val="24"/>
                <w:szCs w:val="24"/>
              </w:rPr>
              <w:t xml:space="preserve">МДК </w:t>
            </w:r>
            <w:smartTag w:uri="urn:schemas-microsoft-com:office:smarttags" w:element="time">
              <w:smartTagPr>
                <w:attr w:name="Minute" w:val="02"/>
                <w:attr w:name="Hour" w:val="02"/>
              </w:smartTagPr>
              <w:r w:rsidRPr="00851E78">
                <w:rPr>
                  <w:sz w:val="24"/>
                  <w:szCs w:val="24"/>
                </w:rPr>
                <w:t>02.02</w:t>
              </w:r>
            </w:smartTag>
            <w:r w:rsidRPr="00851E78">
              <w:rPr>
                <w:sz w:val="24"/>
                <w:szCs w:val="24"/>
              </w:rPr>
              <w:t xml:space="preserve"> Технологии механизированных работ в растениеводстве</w:t>
            </w:r>
          </w:p>
        </w:tc>
      </w:tr>
      <w:tr w:rsidR="00F52166" w:rsidRPr="00851E78" w:rsidTr="00640831">
        <w:trPr>
          <w:trHeight w:val="728"/>
        </w:trPr>
        <w:tc>
          <w:tcPr>
            <w:tcW w:w="561" w:type="dxa"/>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r w:rsidRPr="00851E78">
              <w:rPr>
                <w:sz w:val="24"/>
                <w:szCs w:val="24"/>
              </w:rPr>
              <w:t>4</w:t>
            </w:r>
          </w:p>
        </w:tc>
        <w:tc>
          <w:tcPr>
            <w:tcW w:w="9362" w:type="dxa"/>
            <w:gridSpan w:val="4"/>
          </w:tcPr>
          <w:p w:rsidR="00F52166" w:rsidRPr="00851E78" w:rsidRDefault="00F52166" w:rsidP="00640831">
            <w:pPr>
              <w:spacing w:after="0" w:line="240" w:lineRule="auto"/>
              <w:contextualSpacing/>
              <w:rPr>
                <w:b/>
                <w:sz w:val="24"/>
                <w:szCs w:val="24"/>
                <w:u w:val="single"/>
              </w:rPr>
            </w:pPr>
            <w:r w:rsidRPr="00851E78">
              <w:rPr>
                <w:b/>
                <w:sz w:val="24"/>
                <w:szCs w:val="24"/>
              </w:rPr>
              <w:t>Наименование задания:</w:t>
            </w:r>
            <w:r w:rsidRPr="00851E78">
              <w:rPr>
                <w:sz w:val="24"/>
                <w:szCs w:val="24"/>
              </w:rPr>
              <w:t xml:space="preserve"> Расчет микроклимата и выбор оборудования для </w:t>
            </w:r>
            <w:r>
              <w:rPr>
                <w:sz w:val="24"/>
                <w:szCs w:val="24"/>
              </w:rPr>
              <w:t xml:space="preserve">сельскохозяйственного </w:t>
            </w:r>
            <w:r w:rsidRPr="00851E78">
              <w:rPr>
                <w:sz w:val="24"/>
                <w:szCs w:val="24"/>
              </w:rPr>
              <w:t>помещения (с использованием компьютерных программ)</w:t>
            </w:r>
          </w:p>
        </w:tc>
      </w:tr>
      <w:tr w:rsidR="00F52166" w:rsidRPr="00851E78" w:rsidTr="00640831">
        <w:trPr>
          <w:trHeight w:val="540"/>
        </w:trPr>
        <w:tc>
          <w:tcPr>
            <w:tcW w:w="561" w:type="dxa"/>
            <w:vMerge w:val="restart"/>
          </w:tcPr>
          <w:p w:rsidR="00F52166" w:rsidRPr="00851E78" w:rsidRDefault="00F52166" w:rsidP="00640831">
            <w:pPr>
              <w:tabs>
                <w:tab w:val="left" w:pos="567"/>
                <w:tab w:val="left" w:pos="709"/>
                <w:tab w:val="left" w:pos="1134"/>
              </w:tabs>
              <w:spacing w:after="0" w:line="240" w:lineRule="auto"/>
              <w:ind w:left="34" w:hanging="34"/>
              <w:contextualSpacing/>
              <w:rPr>
                <w:sz w:val="24"/>
                <w:szCs w:val="24"/>
              </w:rPr>
            </w:pPr>
          </w:p>
        </w:tc>
        <w:tc>
          <w:tcPr>
            <w:tcW w:w="3267" w:type="dxa"/>
          </w:tcPr>
          <w:p w:rsidR="00F52166" w:rsidRPr="00640831" w:rsidRDefault="00F52166" w:rsidP="00640831">
            <w:pPr>
              <w:tabs>
                <w:tab w:val="left" w:pos="567"/>
                <w:tab w:val="left" w:pos="709"/>
                <w:tab w:val="left" w:pos="1134"/>
              </w:tabs>
              <w:spacing w:after="0" w:line="240" w:lineRule="auto"/>
              <w:contextualSpacing/>
              <w:jc w:val="center"/>
              <w:rPr>
                <w:sz w:val="24"/>
                <w:szCs w:val="24"/>
              </w:rPr>
            </w:pPr>
            <w:r w:rsidRPr="00640831">
              <w:rPr>
                <w:sz w:val="24"/>
                <w:szCs w:val="24"/>
              </w:rPr>
              <w:t>Задача</w:t>
            </w:r>
          </w:p>
        </w:tc>
        <w:tc>
          <w:tcPr>
            <w:tcW w:w="4536" w:type="dxa"/>
            <w:gridSpan w:val="2"/>
          </w:tcPr>
          <w:p w:rsidR="00F52166" w:rsidRPr="00640831" w:rsidRDefault="00F52166" w:rsidP="00640831">
            <w:pPr>
              <w:tabs>
                <w:tab w:val="left" w:pos="567"/>
                <w:tab w:val="left" w:pos="709"/>
                <w:tab w:val="left" w:pos="1134"/>
              </w:tabs>
              <w:spacing w:after="0" w:line="240" w:lineRule="auto"/>
              <w:contextualSpacing/>
              <w:jc w:val="center"/>
              <w:rPr>
                <w:sz w:val="24"/>
                <w:szCs w:val="24"/>
              </w:rPr>
            </w:pPr>
            <w:r w:rsidRPr="00640831">
              <w:rPr>
                <w:sz w:val="24"/>
                <w:szCs w:val="24"/>
              </w:rPr>
              <w:t>Критерии оценки</w:t>
            </w:r>
          </w:p>
        </w:tc>
        <w:tc>
          <w:tcPr>
            <w:tcW w:w="1559" w:type="dxa"/>
          </w:tcPr>
          <w:p w:rsidR="00F52166" w:rsidRPr="00640831" w:rsidRDefault="00F52166" w:rsidP="00640831">
            <w:pPr>
              <w:tabs>
                <w:tab w:val="left" w:pos="567"/>
                <w:tab w:val="left" w:pos="709"/>
                <w:tab w:val="left" w:pos="1134"/>
              </w:tabs>
              <w:spacing w:after="0" w:line="240" w:lineRule="auto"/>
              <w:contextualSpacing/>
              <w:jc w:val="center"/>
              <w:rPr>
                <w:sz w:val="24"/>
                <w:szCs w:val="24"/>
              </w:rPr>
            </w:pPr>
            <w:proofErr w:type="spellStart"/>
            <w:proofErr w:type="gramStart"/>
            <w:r w:rsidRPr="00640831">
              <w:rPr>
                <w:sz w:val="24"/>
                <w:szCs w:val="24"/>
              </w:rPr>
              <w:t>Максималь</w:t>
            </w:r>
            <w:r w:rsidR="00640831">
              <w:rPr>
                <w:sz w:val="24"/>
                <w:szCs w:val="24"/>
              </w:rPr>
              <w:t>-</w:t>
            </w:r>
            <w:r w:rsidRPr="00640831">
              <w:rPr>
                <w:sz w:val="24"/>
                <w:szCs w:val="24"/>
              </w:rPr>
              <w:t>ный</w:t>
            </w:r>
            <w:proofErr w:type="spellEnd"/>
            <w:proofErr w:type="gramEnd"/>
            <w:r w:rsidRPr="00640831">
              <w:rPr>
                <w:sz w:val="24"/>
                <w:szCs w:val="24"/>
              </w:rPr>
              <w:t xml:space="preserve"> балл</w:t>
            </w:r>
          </w:p>
        </w:tc>
      </w:tr>
      <w:tr w:rsidR="00F52166" w:rsidRPr="00851E78" w:rsidTr="00F52166">
        <w:tc>
          <w:tcPr>
            <w:tcW w:w="561" w:type="dxa"/>
            <w:vMerge/>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 xml:space="preserve">Расчет и выбор </w:t>
            </w:r>
            <w:proofErr w:type="gramStart"/>
            <w:r w:rsidRPr="00851E78">
              <w:rPr>
                <w:sz w:val="24"/>
                <w:szCs w:val="24"/>
              </w:rPr>
              <w:t>комплектующих</w:t>
            </w:r>
            <w:proofErr w:type="gramEnd"/>
            <w:r w:rsidRPr="00851E78">
              <w:rPr>
                <w:sz w:val="24"/>
                <w:szCs w:val="24"/>
              </w:rPr>
              <w:t xml:space="preserve"> к теплице</w:t>
            </w:r>
          </w:p>
        </w:tc>
        <w:tc>
          <w:tcPr>
            <w:tcW w:w="4536" w:type="dxa"/>
            <w:gridSpan w:val="2"/>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Баллы начисляются за выбор  комплектующих, их количества и размера, согласно результатам расчета</w:t>
            </w:r>
          </w:p>
        </w:tc>
        <w:tc>
          <w:tcPr>
            <w:tcW w:w="1559" w:type="dxa"/>
          </w:tcPr>
          <w:p w:rsidR="00F52166" w:rsidRPr="00851E78" w:rsidRDefault="00F52166" w:rsidP="00640831">
            <w:pPr>
              <w:spacing w:after="0" w:line="240" w:lineRule="auto"/>
              <w:contextualSpacing/>
              <w:jc w:val="center"/>
              <w:rPr>
                <w:sz w:val="24"/>
                <w:szCs w:val="24"/>
              </w:rPr>
            </w:pPr>
            <w:r w:rsidRPr="00851E78">
              <w:rPr>
                <w:sz w:val="24"/>
                <w:szCs w:val="24"/>
              </w:rPr>
              <w:t>3,5</w:t>
            </w:r>
          </w:p>
        </w:tc>
      </w:tr>
      <w:tr w:rsidR="00F52166" w:rsidRPr="00851E78" w:rsidTr="00F52166">
        <w:tc>
          <w:tcPr>
            <w:tcW w:w="561" w:type="dxa"/>
            <w:vMerge/>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Выбор автоматической системы вентиляции</w:t>
            </w:r>
          </w:p>
        </w:tc>
        <w:tc>
          <w:tcPr>
            <w:tcW w:w="4536" w:type="dxa"/>
            <w:gridSpan w:val="2"/>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Баллы начисляются за правильный выбор  системы вентиляции, исходя из конкретного задания</w:t>
            </w:r>
          </w:p>
        </w:tc>
        <w:tc>
          <w:tcPr>
            <w:tcW w:w="1559" w:type="dxa"/>
          </w:tcPr>
          <w:p w:rsidR="00F52166" w:rsidRPr="00851E78" w:rsidRDefault="00F52166" w:rsidP="00640831">
            <w:pPr>
              <w:spacing w:after="0" w:line="240" w:lineRule="auto"/>
              <w:contextualSpacing/>
              <w:jc w:val="center"/>
              <w:rPr>
                <w:sz w:val="24"/>
                <w:szCs w:val="24"/>
              </w:rPr>
            </w:pPr>
            <w:r w:rsidRPr="00851E78">
              <w:rPr>
                <w:sz w:val="24"/>
                <w:szCs w:val="24"/>
              </w:rPr>
              <w:t>4,5</w:t>
            </w:r>
          </w:p>
        </w:tc>
      </w:tr>
      <w:tr w:rsidR="00F52166" w:rsidRPr="00851E78" w:rsidTr="00F52166">
        <w:tc>
          <w:tcPr>
            <w:tcW w:w="561" w:type="dxa"/>
            <w:vMerge/>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Расчет и выбор системы отопления</w:t>
            </w:r>
          </w:p>
        </w:tc>
        <w:tc>
          <w:tcPr>
            <w:tcW w:w="4536" w:type="dxa"/>
            <w:gridSpan w:val="2"/>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Баллы начисляются за выбор типа отопления и правильный расчет мощности и количества оборудования и материалов</w:t>
            </w:r>
          </w:p>
        </w:tc>
        <w:tc>
          <w:tcPr>
            <w:tcW w:w="1559" w:type="dxa"/>
          </w:tcPr>
          <w:p w:rsidR="00F52166" w:rsidRPr="00851E78" w:rsidRDefault="00F52166" w:rsidP="00640831">
            <w:pPr>
              <w:spacing w:after="0" w:line="240" w:lineRule="auto"/>
              <w:contextualSpacing/>
              <w:jc w:val="center"/>
              <w:rPr>
                <w:sz w:val="24"/>
                <w:szCs w:val="24"/>
              </w:rPr>
            </w:pPr>
            <w:r w:rsidRPr="00851E78">
              <w:rPr>
                <w:sz w:val="24"/>
                <w:szCs w:val="24"/>
              </w:rPr>
              <w:t>10</w:t>
            </w:r>
          </w:p>
        </w:tc>
      </w:tr>
      <w:tr w:rsidR="00F52166" w:rsidRPr="00851E78" w:rsidTr="00F52166">
        <w:tc>
          <w:tcPr>
            <w:tcW w:w="561" w:type="dxa"/>
            <w:vMerge/>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color w:val="000000"/>
                <w:sz w:val="24"/>
                <w:szCs w:val="24"/>
                <w:lang w:eastAsia="ru-RU"/>
              </w:rPr>
              <w:t xml:space="preserve">Расчет и выбор оборудования для затенения теплицы и </w:t>
            </w:r>
            <w:proofErr w:type="spellStart"/>
            <w:r w:rsidRPr="00851E78">
              <w:rPr>
                <w:color w:val="000000"/>
                <w:sz w:val="24"/>
                <w:szCs w:val="24"/>
                <w:lang w:eastAsia="ru-RU"/>
              </w:rPr>
              <w:t>фитооблучения</w:t>
            </w:r>
            <w:proofErr w:type="spellEnd"/>
            <w:r w:rsidRPr="00851E78">
              <w:rPr>
                <w:color w:val="000000"/>
                <w:sz w:val="24"/>
                <w:szCs w:val="24"/>
                <w:lang w:eastAsia="ru-RU"/>
              </w:rPr>
              <w:t xml:space="preserve"> растений</w:t>
            </w:r>
          </w:p>
        </w:tc>
        <w:tc>
          <w:tcPr>
            <w:tcW w:w="4536" w:type="dxa"/>
            <w:gridSpan w:val="2"/>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Баллы начисляются за правильный выбор площади материала для затенения теплицы, количества и мощности облучающих установок</w:t>
            </w:r>
          </w:p>
        </w:tc>
        <w:tc>
          <w:tcPr>
            <w:tcW w:w="1559" w:type="dxa"/>
          </w:tcPr>
          <w:p w:rsidR="00F52166" w:rsidRPr="00851E78" w:rsidRDefault="00F52166" w:rsidP="00640831">
            <w:pPr>
              <w:tabs>
                <w:tab w:val="left" w:pos="567"/>
                <w:tab w:val="left" w:pos="709"/>
                <w:tab w:val="left" w:pos="1134"/>
              </w:tabs>
              <w:spacing w:after="0" w:line="240" w:lineRule="auto"/>
              <w:contextualSpacing/>
              <w:jc w:val="both"/>
              <w:rPr>
                <w:sz w:val="24"/>
                <w:szCs w:val="24"/>
              </w:rPr>
            </w:pPr>
          </w:p>
          <w:p w:rsidR="00F52166" w:rsidRPr="00851E78" w:rsidRDefault="00F52166" w:rsidP="00640831">
            <w:pPr>
              <w:spacing w:after="0" w:line="240" w:lineRule="auto"/>
              <w:contextualSpacing/>
              <w:jc w:val="center"/>
              <w:rPr>
                <w:sz w:val="24"/>
                <w:szCs w:val="24"/>
              </w:rPr>
            </w:pPr>
            <w:r w:rsidRPr="00851E78">
              <w:rPr>
                <w:sz w:val="24"/>
                <w:szCs w:val="24"/>
              </w:rPr>
              <w:t>10</w:t>
            </w:r>
          </w:p>
        </w:tc>
      </w:tr>
      <w:tr w:rsidR="00F52166" w:rsidRPr="00851E78" w:rsidTr="00F52166">
        <w:tc>
          <w:tcPr>
            <w:tcW w:w="561" w:type="dxa"/>
            <w:vMerge/>
          </w:tcPr>
          <w:p w:rsidR="00F52166" w:rsidRPr="00851E78" w:rsidRDefault="00F52166" w:rsidP="00640831">
            <w:pPr>
              <w:tabs>
                <w:tab w:val="left" w:pos="567"/>
                <w:tab w:val="left" w:pos="709"/>
                <w:tab w:val="left" w:pos="1134"/>
              </w:tabs>
              <w:spacing w:after="0" w:line="240" w:lineRule="auto"/>
              <w:ind w:left="34" w:hanging="34"/>
              <w:contextualSpacing/>
              <w:jc w:val="center"/>
              <w:rPr>
                <w:sz w:val="24"/>
                <w:szCs w:val="24"/>
              </w:rPr>
            </w:pPr>
          </w:p>
        </w:tc>
        <w:tc>
          <w:tcPr>
            <w:tcW w:w="3267" w:type="dxa"/>
          </w:tcPr>
          <w:p w:rsidR="00F52166" w:rsidRPr="00851E78" w:rsidRDefault="00F52166" w:rsidP="00640831">
            <w:pPr>
              <w:tabs>
                <w:tab w:val="left" w:pos="567"/>
                <w:tab w:val="left" w:pos="709"/>
                <w:tab w:val="left" w:pos="1134"/>
              </w:tabs>
              <w:spacing w:after="0" w:line="240" w:lineRule="auto"/>
              <w:contextualSpacing/>
              <w:rPr>
                <w:color w:val="000000"/>
                <w:sz w:val="24"/>
                <w:szCs w:val="24"/>
                <w:lang w:eastAsia="ru-RU"/>
              </w:rPr>
            </w:pPr>
            <w:r w:rsidRPr="00851E78">
              <w:rPr>
                <w:color w:val="000000"/>
                <w:sz w:val="24"/>
                <w:szCs w:val="24"/>
                <w:lang w:eastAsia="ru-RU"/>
              </w:rPr>
              <w:t>Выбор оборудования для полива растений</w:t>
            </w:r>
          </w:p>
        </w:tc>
        <w:tc>
          <w:tcPr>
            <w:tcW w:w="4536" w:type="dxa"/>
            <w:gridSpan w:val="2"/>
          </w:tcPr>
          <w:p w:rsidR="00F52166" w:rsidRPr="00851E78" w:rsidRDefault="00F52166" w:rsidP="00640831">
            <w:pPr>
              <w:tabs>
                <w:tab w:val="left" w:pos="567"/>
                <w:tab w:val="left" w:pos="709"/>
                <w:tab w:val="left" w:pos="1134"/>
              </w:tabs>
              <w:spacing w:after="0" w:line="240" w:lineRule="auto"/>
              <w:contextualSpacing/>
              <w:rPr>
                <w:sz w:val="24"/>
                <w:szCs w:val="24"/>
              </w:rPr>
            </w:pPr>
            <w:r w:rsidRPr="00851E78">
              <w:rPr>
                <w:sz w:val="24"/>
                <w:szCs w:val="24"/>
              </w:rPr>
              <w:t>Баллы начисляются за выбор системы полива и правильный расчет количества оборудования и материалов</w:t>
            </w:r>
          </w:p>
        </w:tc>
        <w:tc>
          <w:tcPr>
            <w:tcW w:w="1559" w:type="dxa"/>
          </w:tcPr>
          <w:p w:rsidR="00F52166" w:rsidRPr="00851E78" w:rsidRDefault="00F52166" w:rsidP="00640831">
            <w:pPr>
              <w:tabs>
                <w:tab w:val="left" w:pos="567"/>
                <w:tab w:val="left" w:pos="709"/>
                <w:tab w:val="left" w:pos="1134"/>
              </w:tabs>
              <w:spacing w:after="0" w:line="240" w:lineRule="auto"/>
              <w:contextualSpacing/>
              <w:jc w:val="center"/>
              <w:rPr>
                <w:sz w:val="24"/>
                <w:szCs w:val="24"/>
              </w:rPr>
            </w:pPr>
            <w:r w:rsidRPr="00851E78">
              <w:rPr>
                <w:sz w:val="24"/>
                <w:szCs w:val="24"/>
              </w:rPr>
              <w:t>7</w:t>
            </w:r>
          </w:p>
        </w:tc>
      </w:tr>
    </w:tbl>
    <w:p w:rsidR="00F52166" w:rsidRPr="00851E78" w:rsidRDefault="00F52166" w:rsidP="00F52166">
      <w:pPr>
        <w:spacing w:after="0" w:line="240" w:lineRule="auto"/>
        <w:ind w:left="-539" w:firstLine="1247"/>
        <w:jc w:val="both"/>
        <w:rPr>
          <w:b/>
          <w:sz w:val="24"/>
        </w:rPr>
      </w:pPr>
      <w:r w:rsidRPr="00851E78">
        <w:rPr>
          <w:sz w:val="24"/>
        </w:rPr>
        <w:t xml:space="preserve">Для выполнения задания участнику необходимо правильно и наиболее точно подобрать комплект оборудования и инженерных систем для теплицы при выращивании определенных культур. При выборе оборудования для вентиляции, освещения и отопления теплицы необходимо произвести расчет необходимых параметров. Каждое наименование оборудования или системы, выбранное из предоставленного каталога, необходимо записать в таблицу приложения №1, указать характеристики выбранного оборудования. В примечании, при необходимости, дополнительную информацию (количество единиц, способ установки, размеры и т.д.). Оформление производится в компьютерной программе </w:t>
      </w:r>
      <w:r w:rsidRPr="00851E78">
        <w:rPr>
          <w:sz w:val="24"/>
          <w:lang w:val="en-US"/>
        </w:rPr>
        <w:t>Microsoft</w:t>
      </w:r>
      <w:r w:rsidRPr="00851E78">
        <w:rPr>
          <w:sz w:val="24"/>
        </w:rPr>
        <w:t xml:space="preserve"> </w:t>
      </w:r>
      <w:r w:rsidRPr="00851E78">
        <w:rPr>
          <w:sz w:val="24"/>
          <w:lang w:val="en-US"/>
        </w:rPr>
        <w:t>Word</w:t>
      </w:r>
      <w:r w:rsidRPr="00851E78">
        <w:rPr>
          <w:sz w:val="24"/>
        </w:rPr>
        <w:t>.</w:t>
      </w:r>
    </w:p>
    <w:p w:rsidR="00F52166" w:rsidRPr="00851E78" w:rsidRDefault="00F52166" w:rsidP="00F52166">
      <w:pPr>
        <w:ind w:left="-540"/>
        <w:rPr>
          <w:b/>
          <w:sz w:val="24"/>
          <w:szCs w:val="24"/>
          <w:u w:val="single"/>
        </w:rPr>
      </w:pPr>
      <w:r>
        <w:rPr>
          <w:b/>
          <w:noProof/>
          <w:sz w:val="24"/>
          <w:szCs w:val="24"/>
          <w:u w:val="single"/>
          <w:lang w:eastAsia="ru-RU"/>
        </w:rPr>
        <w:drawing>
          <wp:anchor distT="0" distB="0" distL="114300" distR="114300" simplePos="0" relativeHeight="251669504" behindDoc="1" locked="0" layoutInCell="1" allowOverlap="1">
            <wp:simplePos x="0" y="0"/>
            <wp:positionH relativeFrom="column">
              <wp:posOffset>3063240</wp:posOffset>
            </wp:positionH>
            <wp:positionV relativeFrom="paragraph">
              <wp:posOffset>69215</wp:posOffset>
            </wp:positionV>
            <wp:extent cx="2837815" cy="1905000"/>
            <wp:effectExtent l="19050" t="0" r="635" b="0"/>
            <wp:wrapTight wrapText="bothSides">
              <wp:wrapPolygon edited="0">
                <wp:start x="-145" y="0"/>
                <wp:lineTo x="-145" y="21384"/>
                <wp:lineTo x="21605" y="21384"/>
                <wp:lineTo x="21605" y="0"/>
                <wp:lineTo x="-145" y="0"/>
              </wp:wrapPolygon>
            </wp:wrapTight>
            <wp:docPr id="15" name="Рисунок 3" descr="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плица"/>
                    <pic:cNvPicPr>
                      <a:picLocks noChangeAspect="1" noChangeArrowheads="1"/>
                    </pic:cNvPicPr>
                  </pic:nvPicPr>
                  <pic:blipFill>
                    <a:blip r:embed="rId8" cstate="print"/>
                    <a:srcRect/>
                    <a:stretch>
                      <a:fillRect/>
                    </a:stretch>
                  </pic:blipFill>
                  <pic:spPr bwMode="auto">
                    <a:xfrm>
                      <a:off x="0" y="0"/>
                      <a:ext cx="2837815" cy="1905000"/>
                    </a:xfrm>
                    <a:prstGeom prst="rect">
                      <a:avLst/>
                    </a:prstGeom>
                    <a:noFill/>
                  </pic:spPr>
                </pic:pic>
              </a:graphicData>
            </a:graphic>
          </wp:anchor>
        </w:drawing>
      </w:r>
      <w:r w:rsidRPr="00851E78">
        <w:rPr>
          <w:b/>
          <w:sz w:val="24"/>
          <w:szCs w:val="24"/>
          <w:u w:val="single"/>
        </w:rPr>
        <w:t>Исходные данные:</w:t>
      </w:r>
    </w:p>
    <w:p w:rsidR="00F52166" w:rsidRPr="00851E78" w:rsidRDefault="00F52166" w:rsidP="00F52166">
      <w:pPr>
        <w:spacing w:after="0" w:line="240" w:lineRule="auto"/>
        <w:ind w:left="-539"/>
        <w:rPr>
          <w:sz w:val="24"/>
          <w:szCs w:val="24"/>
        </w:rPr>
      </w:pPr>
      <w:r w:rsidRPr="00851E78">
        <w:rPr>
          <w:sz w:val="24"/>
          <w:szCs w:val="24"/>
        </w:rPr>
        <w:t>Теплица арочного типа</w:t>
      </w:r>
    </w:p>
    <w:p w:rsidR="00F52166" w:rsidRPr="00851E78" w:rsidRDefault="00F52166" w:rsidP="00F52166">
      <w:pPr>
        <w:shd w:val="clear" w:color="auto" w:fill="FFFFFF"/>
        <w:spacing w:after="0" w:line="240" w:lineRule="auto"/>
        <w:ind w:left="-539"/>
        <w:rPr>
          <w:sz w:val="24"/>
          <w:szCs w:val="24"/>
        </w:rPr>
      </w:pPr>
      <w:r w:rsidRPr="00851E78">
        <w:rPr>
          <w:sz w:val="24"/>
          <w:szCs w:val="24"/>
        </w:rPr>
        <w:t xml:space="preserve">Ширина </w:t>
      </w:r>
    </w:p>
    <w:p w:rsidR="00F52166" w:rsidRPr="00851E78" w:rsidRDefault="00F52166" w:rsidP="00F52166">
      <w:pPr>
        <w:shd w:val="clear" w:color="auto" w:fill="FFFFFF"/>
        <w:spacing w:after="0" w:line="240" w:lineRule="auto"/>
        <w:ind w:left="-539"/>
        <w:rPr>
          <w:sz w:val="24"/>
          <w:szCs w:val="24"/>
        </w:rPr>
      </w:pPr>
      <w:r w:rsidRPr="00851E78">
        <w:rPr>
          <w:sz w:val="24"/>
          <w:szCs w:val="24"/>
        </w:rPr>
        <w:t xml:space="preserve">Высота </w:t>
      </w:r>
    </w:p>
    <w:p w:rsidR="00F52166" w:rsidRPr="00851E78" w:rsidRDefault="00F52166" w:rsidP="00F52166">
      <w:pPr>
        <w:shd w:val="clear" w:color="auto" w:fill="FFFFFF"/>
        <w:spacing w:after="0" w:line="240" w:lineRule="auto"/>
        <w:ind w:left="-539"/>
        <w:rPr>
          <w:sz w:val="24"/>
          <w:szCs w:val="24"/>
        </w:rPr>
      </w:pPr>
      <w:r w:rsidRPr="00851E78">
        <w:rPr>
          <w:sz w:val="24"/>
          <w:szCs w:val="24"/>
        </w:rPr>
        <w:t xml:space="preserve">Длина Количество установленных дверей </w:t>
      </w:r>
    </w:p>
    <w:p w:rsidR="00F52166" w:rsidRPr="00851E78" w:rsidRDefault="00F52166" w:rsidP="00F52166">
      <w:pPr>
        <w:shd w:val="clear" w:color="auto" w:fill="FFFFFF"/>
        <w:spacing w:after="0" w:line="240" w:lineRule="auto"/>
        <w:ind w:left="-539"/>
        <w:rPr>
          <w:sz w:val="24"/>
          <w:szCs w:val="24"/>
        </w:rPr>
      </w:pPr>
      <w:r w:rsidRPr="00851E78">
        <w:rPr>
          <w:sz w:val="24"/>
          <w:szCs w:val="24"/>
        </w:rPr>
        <w:t xml:space="preserve">Площадь двери </w:t>
      </w:r>
    </w:p>
    <w:p w:rsidR="00F52166" w:rsidRPr="00851E78" w:rsidRDefault="00F52166" w:rsidP="00F52166">
      <w:pPr>
        <w:shd w:val="clear" w:color="auto" w:fill="FFFFFF"/>
        <w:spacing w:after="0" w:line="240" w:lineRule="auto"/>
        <w:ind w:left="-539"/>
        <w:rPr>
          <w:bCs/>
          <w:sz w:val="24"/>
          <w:szCs w:val="24"/>
          <w:shd w:val="clear" w:color="auto" w:fill="FFFFFF"/>
        </w:rPr>
      </w:pPr>
      <w:r w:rsidRPr="00851E78">
        <w:rPr>
          <w:sz w:val="24"/>
          <w:szCs w:val="24"/>
        </w:rPr>
        <w:t xml:space="preserve">Объем теплицы </w:t>
      </w:r>
    </w:p>
    <w:p w:rsidR="00F52166" w:rsidRPr="00851E78" w:rsidRDefault="00F52166" w:rsidP="00F52166">
      <w:pPr>
        <w:spacing w:after="0" w:line="240" w:lineRule="auto"/>
        <w:ind w:left="-539"/>
        <w:rPr>
          <w:rFonts w:eastAsia="Times New Roman"/>
          <w:sz w:val="24"/>
          <w:szCs w:val="24"/>
          <w:lang w:eastAsia="ru-RU"/>
        </w:rPr>
      </w:pPr>
      <w:r w:rsidRPr="00851E78">
        <w:rPr>
          <w:rFonts w:eastAsia="Times New Roman"/>
          <w:sz w:val="24"/>
          <w:szCs w:val="24"/>
          <w:lang w:eastAsia="ru-RU"/>
        </w:rPr>
        <w:t xml:space="preserve">Площадь покрытия </w:t>
      </w:r>
    </w:p>
    <w:p w:rsidR="00F52166" w:rsidRPr="00851E78" w:rsidRDefault="00F52166" w:rsidP="00F52166">
      <w:pPr>
        <w:spacing w:after="0" w:line="240" w:lineRule="auto"/>
        <w:ind w:left="-539"/>
        <w:rPr>
          <w:sz w:val="24"/>
          <w:szCs w:val="24"/>
        </w:rPr>
      </w:pPr>
      <w:r w:rsidRPr="00851E78">
        <w:rPr>
          <w:sz w:val="24"/>
          <w:szCs w:val="24"/>
        </w:rPr>
        <w:t xml:space="preserve">Материал каркаса </w:t>
      </w:r>
    </w:p>
    <w:p w:rsidR="00F52166" w:rsidRPr="00851E78" w:rsidRDefault="00F52166" w:rsidP="00F52166">
      <w:pPr>
        <w:spacing w:after="0" w:line="240" w:lineRule="auto"/>
        <w:ind w:left="-539"/>
        <w:rPr>
          <w:sz w:val="24"/>
          <w:szCs w:val="24"/>
        </w:rPr>
      </w:pPr>
      <w:r w:rsidRPr="00851E78">
        <w:rPr>
          <w:sz w:val="24"/>
          <w:szCs w:val="24"/>
        </w:rPr>
        <w:t xml:space="preserve">Укрывной материал </w:t>
      </w:r>
    </w:p>
    <w:p w:rsidR="00F52166" w:rsidRPr="00851E78" w:rsidRDefault="00F52166" w:rsidP="00F52166">
      <w:pPr>
        <w:spacing w:after="0" w:line="240" w:lineRule="auto"/>
        <w:ind w:left="-539"/>
        <w:rPr>
          <w:sz w:val="24"/>
          <w:szCs w:val="24"/>
        </w:rPr>
      </w:pPr>
      <w:r w:rsidRPr="00851E78">
        <w:rPr>
          <w:sz w:val="24"/>
          <w:szCs w:val="24"/>
        </w:rPr>
        <w:t xml:space="preserve">Вид выращиваемой культуры </w:t>
      </w:r>
    </w:p>
    <w:p w:rsidR="00F52166" w:rsidRPr="00851E78" w:rsidRDefault="00F52166" w:rsidP="00F52166">
      <w:pPr>
        <w:spacing w:after="0" w:line="240" w:lineRule="auto"/>
        <w:ind w:left="-539"/>
        <w:rPr>
          <w:sz w:val="24"/>
          <w:szCs w:val="24"/>
        </w:rPr>
      </w:pPr>
      <w:proofErr w:type="spellStart"/>
      <w:r w:rsidRPr="00851E78">
        <w:rPr>
          <w:sz w:val="24"/>
          <w:szCs w:val="24"/>
        </w:rPr>
        <w:t>Фитооблученность</w:t>
      </w:r>
      <w:proofErr w:type="spellEnd"/>
      <w:r w:rsidRPr="00851E78">
        <w:rPr>
          <w:sz w:val="24"/>
          <w:szCs w:val="24"/>
        </w:rPr>
        <w:t xml:space="preserve"> </w:t>
      </w:r>
    </w:p>
    <w:p w:rsidR="00F52166" w:rsidRPr="00851E78" w:rsidRDefault="00F52166" w:rsidP="00F52166">
      <w:pPr>
        <w:spacing w:after="0" w:line="240" w:lineRule="auto"/>
        <w:ind w:left="-539"/>
        <w:rPr>
          <w:sz w:val="24"/>
          <w:szCs w:val="24"/>
        </w:rPr>
      </w:pPr>
      <w:r w:rsidRPr="00851E78">
        <w:rPr>
          <w:sz w:val="24"/>
          <w:szCs w:val="24"/>
        </w:rPr>
        <w:t xml:space="preserve">Средняя температура наружного воздуха </w:t>
      </w:r>
    </w:p>
    <w:p w:rsidR="00F52166" w:rsidRPr="00851E78" w:rsidRDefault="00F52166" w:rsidP="00F52166">
      <w:pPr>
        <w:tabs>
          <w:tab w:val="left" w:pos="7470"/>
        </w:tabs>
        <w:rPr>
          <w:b/>
        </w:rPr>
      </w:pPr>
    </w:p>
    <w:p w:rsidR="00F52166" w:rsidRPr="00851E78" w:rsidRDefault="00F52166" w:rsidP="00F52166">
      <w:pPr>
        <w:tabs>
          <w:tab w:val="left" w:pos="7470"/>
        </w:tabs>
        <w:ind w:left="-540"/>
        <w:jc w:val="right"/>
        <w:rPr>
          <w:sz w:val="24"/>
          <w:szCs w:val="24"/>
        </w:rPr>
      </w:pPr>
      <w:r w:rsidRPr="00851E78">
        <w:rPr>
          <w:b/>
          <w:sz w:val="24"/>
          <w:szCs w:val="24"/>
        </w:rPr>
        <w:t xml:space="preserve">Оборудование и системы                                                             </w:t>
      </w:r>
      <w:r w:rsidRPr="00851E78">
        <w:rPr>
          <w:sz w:val="24"/>
          <w:szCs w:val="24"/>
        </w:rPr>
        <w:t>Приложение №1</w:t>
      </w:r>
    </w:p>
    <w:tbl>
      <w:tblPr>
        <w:tblW w:w="10273"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5"/>
        <w:gridCol w:w="2599"/>
        <w:gridCol w:w="2693"/>
        <w:gridCol w:w="2410"/>
        <w:gridCol w:w="2126"/>
      </w:tblGrid>
      <w:tr w:rsidR="00F52166" w:rsidRPr="00851E78" w:rsidTr="00640831">
        <w:trPr>
          <w:trHeight w:val="177"/>
        </w:trPr>
        <w:tc>
          <w:tcPr>
            <w:tcW w:w="445" w:type="dxa"/>
          </w:tcPr>
          <w:p w:rsidR="00F52166" w:rsidRPr="00851E78" w:rsidRDefault="00F52166" w:rsidP="005A5C2C">
            <w:pPr>
              <w:tabs>
                <w:tab w:val="left" w:pos="7470"/>
              </w:tabs>
              <w:spacing w:after="0"/>
              <w:rPr>
                <w:sz w:val="24"/>
                <w:szCs w:val="24"/>
              </w:rPr>
            </w:pPr>
            <w:r w:rsidRPr="00851E78">
              <w:rPr>
                <w:sz w:val="24"/>
                <w:szCs w:val="24"/>
              </w:rPr>
              <w:t>№</w:t>
            </w:r>
          </w:p>
        </w:tc>
        <w:tc>
          <w:tcPr>
            <w:tcW w:w="2599" w:type="dxa"/>
          </w:tcPr>
          <w:p w:rsidR="00F52166" w:rsidRPr="00851E78" w:rsidRDefault="00F52166" w:rsidP="005A5C2C">
            <w:pPr>
              <w:tabs>
                <w:tab w:val="left" w:pos="7470"/>
              </w:tabs>
              <w:spacing w:after="0"/>
              <w:jc w:val="center"/>
              <w:rPr>
                <w:sz w:val="24"/>
                <w:szCs w:val="24"/>
              </w:rPr>
            </w:pPr>
            <w:r w:rsidRPr="00851E78">
              <w:rPr>
                <w:sz w:val="24"/>
                <w:szCs w:val="24"/>
              </w:rPr>
              <w:t>Технологические процессы</w:t>
            </w:r>
          </w:p>
        </w:tc>
        <w:tc>
          <w:tcPr>
            <w:tcW w:w="2693" w:type="dxa"/>
          </w:tcPr>
          <w:p w:rsidR="00F52166" w:rsidRPr="00851E78" w:rsidRDefault="00F52166" w:rsidP="005A5C2C">
            <w:pPr>
              <w:tabs>
                <w:tab w:val="left" w:pos="7470"/>
              </w:tabs>
              <w:spacing w:after="0"/>
              <w:jc w:val="center"/>
              <w:rPr>
                <w:sz w:val="24"/>
                <w:szCs w:val="24"/>
              </w:rPr>
            </w:pPr>
            <w:r w:rsidRPr="00851E78">
              <w:rPr>
                <w:sz w:val="24"/>
                <w:szCs w:val="24"/>
              </w:rPr>
              <w:t>Наименование оборудования или системы</w:t>
            </w:r>
          </w:p>
        </w:tc>
        <w:tc>
          <w:tcPr>
            <w:tcW w:w="2410" w:type="dxa"/>
          </w:tcPr>
          <w:p w:rsidR="00F52166" w:rsidRPr="00851E78" w:rsidRDefault="00F52166" w:rsidP="005A5C2C">
            <w:pPr>
              <w:tabs>
                <w:tab w:val="left" w:pos="7470"/>
              </w:tabs>
              <w:spacing w:after="0"/>
              <w:jc w:val="center"/>
              <w:rPr>
                <w:sz w:val="24"/>
                <w:szCs w:val="24"/>
              </w:rPr>
            </w:pPr>
            <w:r w:rsidRPr="00851E78">
              <w:rPr>
                <w:sz w:val="24"/>
                <w:szCs w:val="24"/>
              </w:rPr>
              <w:t>Характеристика оборудования</w:t>
            </w:r>
          </w:p>
        </w:tc>
        <w:tc>
          <w:tcPr>
            <w:tcW w:w="2126" w:type="dxa"/>
          </w:tcPr>
          <w:p w:rsidR="00F52166" w:rsidRPr="00851E78" w:rsidRDefault="00F52166" w:rsidP="005A5C2C">
            <w:pPr>
              <w:tabs>
                <w:tab w:val="left" w:pos="7470"/>
              </w:tabs>
              <w:spacing w:after="0"/>
              <w:jc w:val="center"/>
              <w:rPr>
                <w:sz w:val="24"/>
                <w:szCs w:val="24"/>
              </w:rPr>
            </w:pPr>
            <w:r w:rsidRPr="00851E78">
              <w:rPr>
                <w:sz w:val="24"/>
                <w:szCs w:val="24"/>
              </w:rPr>
              <w:t>Примечание</w:t>
            </w:r>
          </w:p>
        </w:tc>
      </w:tr>
      <w:tr w:rsidR="00F52166" w:rsidRPr="00851E78" w:rsidTr="00640831">
        <w:trPr>
          <w:trHeight w:val="70"/>
        </w:trPr>
        <w:tc>
          <w:tcPr>
            <w:tcW w:w="445" w:type="dxa"/>
          </w:tcPr>
          <w:p w:rsidR="00F52166" w:rsidRPr="00851E78" w:rsidRDefault="00F52166" w:rsidP="005A5C2C">
            <w:pPr>
              <w:tabs>
                <w:tab w:val="left" w:pos="7470"/>
              </w:tabs>
              <w:spacing w:after="0"/>
              <w:rPr>
                <w:sz w:val="24"/>
                <w:szCs w:val="24"/>
              </w:rPr>
            </w:pPr>
            <w:r w:rsidRPr="00851E78">
              <w:rPr>
                <w:sz w:val="24"/>
                <w:szCs w:val="24"/>
              </w:rPr>
              <w:t>1</w:t>
            </w:r>
          </w:p>
        </w:tc>
        <w:tc>
          <w:tcPr>
            <w:tcW w:w="2599" w:type="dxa"/>
          </w:tcPr>
          <w:p w:rsidR="00F52166" w:rsidRPr="00851E78" w:rsidRDefault="00F52166" w:rsidP="005A5C2C">
            <w:pPr>
              <w:tabs>
                <w:tab w:val="left" w:pos="7470"/>
              </w:tabs>
              <w:spacing w:after="0"/>
              <w:rPr>
                <w:sz w:val="24"/>
                <w:szCs w:val="24"/>
              </w:rPr>
            </w:pPr>
            <w:r w:rsidRPr="00851E78">
              <w:rPr>
                <w:sz w:val="24"/>
                <w:szCs w:val="24"/>
              </w:rPr>
              <w:t>Вентиляция</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tabs>
                <w:tab w:val="left" w:pos="7470"/>
              </w:tabs>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r w:rsidR="00F52166" w:rsidRPr="00851E78" w:rsidTr="00640831">
        <w:trPr>
          <w:trHeight w:val="110"/>
        </w:trPr>
        <w:tc>
          <w:tcPr>
            <w:tcW w:w="445" w:type="dxa"/>
          </w:tcPr>
          <w:p w:rsidR="00F52166" w:rsidRPr="00851E78" w:rsidRDefault="00F52166" w:rsidP="005A5C2C">
            <w:pPr>
              <w:tabs>
                <w:tab w:val="left" w:pos="7470"/>
              </w:tabs>
              <w:spacing w:after="0"/>
              <w:rPr>
                <w:sz w:val="24"/>
                <w:szCs w:val="24"/>
              </w:rPr>
            </w:pPr>
            <w:r w:rsidRPr="00851E78">
              <w:rPr>
                <w:sz w:val="24"/>
                <w:szCs w:val="24"/>
              </w:rPr>
              <w:t>2</w:t>
            </w:r>
          </w:p>
        </w:tc>
        <w:tc>
          <w:tcPr>
            <w:tcW w:w="2599" w:type="dxa"/>
          </w:tcPr>
          <w:p w:rsidR="00F52166" w:rsidRPr="00851E78" w:rsidRDefault="00F52166" w:rsidP="005A5C2C">
            <w:pPr>
              <w:tabs>
                <w:tab w:val="left" w:pos="7470"/>
              </w:tabs>
              <w:spacing w:after="0"/>
              <w:rPr>
                <w:sz w:val="24"/>
                <w:szCs w:val="24"/>
              </w:rPr>
            </w:pPr>
            <w:r w:rsidRPr="00851E78">
              <w:rPr>
                <w:sz w:val="24"/>
                <w:szCs w:val="24"/>
              </w:rPr>
              <w:t>Отопление</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r w:rsidR="00F52166" w:rsidRPr="00851E78" w:rsidTr="00640831">
        <w:trPr>
          <w:trHeight w:val="110"/>
        </w:trPr>
        <w:tc>
          <w:tcPr>
            <w:tcW w:w="445" w:type="dxa"/>
          </w:tcPr>
          <w:p w:rsidR="00F52166" w:rsidRPr="00851E78" w:rsidRDefault="00F52166" w:rsidP="005A5C2C">
            <w:pPr>
              <w:tabs>
                <w:tab w:val="left" w:pos="7470"/>
              </w:tabs>
              <w:spacing w:after="0"/>
              <w:rPr>
                <w:sz w:val="24"/>
                <w:szCs w:val="24"/>
              </w:rPr>
            </w:pPr>
            <w:r w:rsidRPr="00851E78">
              <w:rPr>
                <w:sz w:val="24"/>
                <w:szCs w:val="24"/>
              </w:rPr>
              <w:t>3</w:t>
            </w:r>
          </w:p>
        </w:tc>
        <w:tc>
          <w:tcPr>
            <w:tcW w:w="2599" w:type="dxa"/>
          </w:tcPr>
          <w:p w:rsidR="00F52166" w:rsidRPr="00851E78" w:rsidRDefault="00F52166" w:rsidP="005A5C2C">
            <w:pPr>
              <w:tabs>
                <w:tab w:val="left" w:pos="7470"/>
              </w:tabs>
              <w:spacing w:after="0"/>
              <w:rPr>
                <w:sz w:val="24"/>
                <w:szCs w:val="24"/>
              </w:rPr>
            </w:pPr>
            <w:r w:rsidRPr="00851E78">
              <w:rPr>
                <w:sz w:val="24"/>
                <w:szCs w:val="24"/>
              </w:rPr>
              <w:t>Полив растений</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r w:rsidR="00F52166" w:rsidRPr="00851E78" w:rsidTr="00640831">
        <w:trPr>
          <w:trHeight w:val="113"/>
        </w:trPr>
        <w:tc>
          <w:tcPr>
            <w:tcW w:w="445" w:type="dxa"/>
          </w:tcPr>
          <w:p w:rsidR="00F52166" w:rsidRPr="00851E78" w:rsidRDefault="00F52166" w:rsidP="005A5C2C">
            <w:pPr>
              <w:tabs>
                <w:tab w:val="left" w:pos="7470"/>
              </w:tabs>
              <w:spacing w:after="0"/>
              <w:rPr>
                <w:sz w:val="24"/>
                <w:szCs w:val="24"/>
              </w:rPr>
            </w:pPr>
            <w:r w:rsidRPr="00851E78">
              <w:rPr>
                <w:sz w:val="24"/>
                <w:szCs w:val="24"/>
              </w:rPr>
              <w:t>4</w:t>
            </w:r>
          </w:p>
        </w:tc>
        <w:tc>
          <w:tcPr>
            <w:tcW w:w="2599" w:type="dxa"/>
          </w:tcPr>
          <w:p w:rsidR="00F52166" w:rsidRPr="00851E78" w:rsidRDefault="00F52166" w:rsidP="005A5C2C">
            <w:pPr>
              <w:tabs>
                <w:tab w:val="left" w:pos="7470"/>
              </w:tabs>
              <w:spacing w:after="0"/>
              <w:rPr>
                <w:sz w:val="24"/>
                <w:szCs w:val="24"/>
              </w:rPr>
            </w:pPr>
            <w:r w:rsidRPr="00851E78">
              <w:rPr>
                <w:sz w:val="24"/>
                <w:szCs w:val="24"/>
              </w:rPr>
              <w:t>Удаление воды</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r w:rsidR="00F52166" w:rsidRPr="00851E78" w:rsidTr="00640831">
        <w:trPr>
          <w:trHeight w:val="110"/>
        </w:trPr>
        <w:tc>
          <w:tcPr>
            <w:tcW w:w="445" w:type="dxa"/>
          </w:tcPr>
          <w:p w:rsidR="00F52166" w:rsidRPr="00851E78" w:rsidRDefault="00F52166" w:rsidP="005A5C2C">
            <w:pPr>
              <w:tabs>
                <w:tab w:val="left" w:pos="7470"/>
              </w:tabs>
              <w:spacing w:after="0"/>
              <w:rPr>
                <w:sz w:val="24"/>
                <w:szCs w:val="24"/>
              </w:rPr>
            </w:pPr>
            <w:r w:rsidRPr="00851E78">
              <w:rPr>
                <w:sz w:val="24"/>
                <w:szCs w:val="24"/>
              </w:rPr>
              <w:t>5</w:t>
            </w:r>
          </w:p>
        </w:tc>
        <w:tc>
          <w:tcPr>
            <w:tcW w:w="2599" w:type="dxa"/>
          </w:tcPr>
          <w:p w:rsidR="00F52166" w:rsidRPr="00851E78" w:rsidRDefault="00F52166" w:rsidP="005A5C2C">
            <w:pPr>
              <w:tabs>
                <w:tab w:val="left" w:pos="7470"/>
              </w:tabs>
              <w:spacing w:after="0"/>
              <w:rPr>
                <w:sz w:val="24"/>
                <w:szCs w:val="24"/>
              </w:rPr>
            </w:pPr>
            <w:r w:rsidRPr="00851E78">
              <w:rPr>
                <w:sz w:val="24"/>
                <w:szCs w:val="24"/>
              </w:rPr>
              <w:t>Освещение и облучение</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r w:rsidR="00F52166" w:rsidRPr="00851E78" w:rsidTr="00640831">
        <w:trPr>
          <w:trHeight w:val="178"/>
        </w:trPr>
        <w:tc>
          <w:tcPr>
            <w:tcW w:w="445" w:type="dxa"/>
          </w:tcPr>
          <w:p w:rsidR="00F52166" w:rsidRPr="00851E78" w:rsidRDefault="00F52166" w:rsidP="005A5C2C">
            <w:pPr>
              <w:tabs>
                <w:tab w:val="left" w:pos="7470"/>
              </w:tabs>
              <w:spacing w:after="0"/>
              <w:rPr>
                <w:sz w:val="24"/>
                <w:szCs w:val="24"/>
              </w:rPr>
            </w:pPr>
            <w:r w:rsidRPr="00851E78">
              <w:rPr>
                <w:sz w:val="24"/>
                <w:szCs w:val="24"/>
              </w:rPr>
              <w:t>6</w:t>
            </w:r>
          </w:p>
        </w:tc>
        <w:tc>
          <w:tcPr>
            <w:tcW w:w="2599" w:type="dxa"/>
          </w:tcPr>
          <w:p w:rsidR="00F52166" w:rsidRPr="00851E78" w:rsidRDefault="00F52166" w:rsidP="005A5C2C">
            <w:pPr>
              <w:tabs>
                <w:tab w:val="left" w:pos="7470"/>
              </w:tabs>
              <w:spacing w:after="0"/>
              <w:rPr>
                <w:sz w:val="24"/>
                <w:szCs w:val="24"/>
              </w:rPr>
            </w:pPr>
            <w:r w:rsidRPr="00851E78">
              <w:rPr>
                <w:sz w:val="24"/>
                <w:szCs w:val="24"/>
              </w:rPr>
              <w:t>Управление микроклиматом</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r w:rsidR="00F52166" w:rsidRPr="00851E78" w:rsidTr="00640831">
        <w:trPr>
          <w:trHeight w:val="113"/>
        </w:trPr>
        <w:tc>
          <w:tcPr>
            <w:tcW w:w="445" w:type="dxa"/>
          </w:tcPr>
          <w:p w:rsidR="00F52166" w:rsidRPr="00851E78" w:rsidRDefault="00F52166" w:rsidP="005A5C2C">
            <w:pPr>
              <w:tabs>
                <w:tab w:val="left" w:pos="7470"/>
              </w:tabs>
              <w:spacing w:after="0"/>
              <w:rPr>
                <w:sz w:val="24"/>
                <w:szCs w:val="24"/>
              </w:rPr>
            </w:pPr>
            <w:r w:rsidRPr="00851E78">
              <w:rPr>
                <w:sz w:val="24"/>
                <w:szCs w:val="24"/>
              </w:rPr>
              <w:t>7</w:t>
            </w:r>
          </w:p>
        </w:tc>
        <w:tc>
          <w:tcPr>
            <w:tcW w:w="2599" w:type="dxa"/>
          </w:tcPr>
          <w:p w:rsidR="00F52166" w:rsidRPr="00851E78" w:rsidRDefault="00F52166" w:rsidP="005A5C2C">
            <w:pPr>
              <w:tabs>
                <w:tab w:val="left" w:pos="7470"/>
              </w:tabs>
              <w:spacing w:after="0"/>
              <w:rPr>
                <w:sz w:val="24"/>
                <w:szCs w:val="24"/>
              </w:rPr>
            </w:pPr>
            <w:r w:rsidRPr="00851E78">
              <w:rPr>
                <w:sz w:val="24"/>
                <w:szCs w:val="24"/>
              </w:rPr>
              <w:t xml:space="preserve">Затенение </w:t>
            </w:r>
          </w:p>
        </w:tc>
        <w:tc>
          <w:tcPr>
            <w:tcW w:w="2693" w:type="dxa"/>
          </w:tcPr>
          <w:p w:rsidR="00F52166" w:rsidRPr="00851E78" w:rsidRDefault="00F52166" w:rsidP="005A5C2C">
            <w:pPr>
              <w:tabs>
                <w:tab w:val="left" w:pos="7470"/>
              </w:tabs>
              <w:spacing w:after="0"/>
              <w:rPr>
                <w:sz w:val="24"/>
                <w:szCs w:val="24"/>
              </w:rPr>
            </w:pPr>
          </w:p>
        </w:tc>
        <w:tc>
          <w:tcPr>
            <w:tcW w:w="2410" w:type="dxa"/>
          </w:tcPr>
          <w:p w:rsidR="00F52166" w:rsidRPr="00851E78" w:rsidRDefault="00F52166" w:rsidP="005A5C2C">
            <w:pPr>
              <w:spacing w:after="0"/>
              <w:rPr>
                <w:sz w:val="24"/>
                <w:szCs w:val="24"/>
              </w:rPr>
            </w:pPr>
          </w:p>
        </w:tc>
        <w:tc>
          <w:tcPr>
            <w:tcW w:w="2126" w:type="dxa"/>
          </w:tcPr>
          <w:p w:rsidR="00F52166" w:rsidRPr="00851E78" w:rsidRDefault="00F52166" w:rsidP="005A5C2C">
            <w:pPr>
              <w:tabs>
                <w:tab w:val="left" w:pos="7470"/>
              </w:tabs>
              <w:spacing w:after="0"/>
              <w:rPr>
                <w:sz w:val="24"/>
                <w:szCs w:val="24"/>
              </w:rPr>
            </w:pPr>
          </w:p>
        </w:tc>
      </w:tr>
    </w:tbl>
    <w:p w:rsidR="00F52166" w:rsidRPr="00851E78" w:rsidRDefault="00F52166" w:rsidP="00F52166">
      <w:pPr>
        <w:ind w:left="-284" w:firstLine="992"/>
        <w:jc w:val="both"/>
        <w:rPr>
          <w:sz w:val="24"/>
          <w:szCs w:val="24"/>
        </w:rPr>
      </w:pPr>
    </w:p>
    <w:p w:rsidR="00F52166" w:rsidRDefault="00F52166" w:rsidP="00F52166"/>
    <w:p w:rsidR="005A5C2C" w:rsidRDefault="005A5C2C" w:rsidP="00F52166"/>
    <w:p w:rsidR="005A5C2C" w:rsidRDefault="005A5C2C" w:rsidP="00F52166"/>
    <w:p w:rsidR="005A5C2C" w:rsidRDefault="005A5C2C" w:rsidP="00F52166"/>
    <w:p w:rsidR="005A5C2C" w:rsidRDefault="005A5C2C" w:rsidP="00F52166"/>
    <w:p w:rsidR="005A5C2C" w:rsidRDefault="005A5C2C" w:rsidP="00F52166"/>
    <w:p w:rsidR="005A5C2C" w:rsidRDefault="005A5C2C" w:rsidP="00F52166"/>
    <w:p w:rsidR="005A5C2C" w:rsidRDefault="005A5C2C" w:rsidP="00F52166"/>
    <w:p w:rsidR="005A5C2C" w:rsidRDefault="005A5C2C" w:rsidP="00F52166"/>
    <w:p w:rsidR="005A5C2C" w:rsidRDefault="005A5C2C" w:rsidP="00F52166"/>
    <w:p w:rsidR="005A5C2C" w:rsidRDefault="005A5C2C" w:rsidP="00F52166"/>
    <w:p w:rsidR="005A5C2C" w:rsidRPr="004954F4" w:rsidRDefault="005A5C2C" w:rsidP="005A5C2C">
      <w:pPr>
        <w:tabs>
          <w:tab w:val="left" w:pos="567"/>
        </w:tabs>
        <w:spacing w:after="0" w:line="240" w:lineRule="auto"/>
        <w:ind w:left="720"/>
        <w:jc w:val="center"/>
        <w:rPr>
          <w:rFonts w:eastAsia="Times New Roman"/>
          <w:b/>
          <w:sz w:val="24"/>
          <w:szCs w:val="24"/>
        </w:rPr>
      </w:pPr>
      <w:r w:rsidRPr="004954F4">
        <w:rPr>
          <w:rFonts w:eastAsia="Times New Roman"/>
          <w:b/>
          <w:sz w:val="24"/>
          <w:szCs w:val="24"/>
        </w:rPr>
        <w:t>Паспорт задания вариативной части I</w:t>
      </w:r>
      <w:proofErr w:type="spellStart"/>
      <w:r w:rsidRPr="004954F4">
        <w:rPr>
          <w:rFonts w:eastAsia="Times New Roman"/>
          <w:b/>
          <w:sz w:val="24"/>
          <w:szCs w:val="24"/>
          <w:lang w:val="en-US"/>
        </w:rPr>
        <w:t>I</w:t>
      </w:r>
      <w:proofErr w:type="spellEnd"/>
      <w:r w:rsidRPr="004954F4">
        <w:rPr>
          <w:rFonts w:eastAsia="Times New Roman"/>
          <w:b/>
          <w:sz w:val="24"/>
          <w:szCs w:val="24"/>
        </w:rPr>
        <w:t xml:space="preserve"> уровня</w:t>
      </w:r>
    </w:p>
    <w:p w:rsidR="005A5C2C" w:rsidRPr="004954F4" w:rsidRDefault="005A5C2C" w:rsidP="005A5C2C">
      <w:pPr>
        <w:tabs>
          <w:tab w:val="left" w:pos="567"/>
          <w:tab w:val="left" w:pos="709"/>
          <w:tab w:val="left" w:pos="1134"/>
        </w:tabs>
        <w:spacing w:after="0" w:line="240" w:lineRule="auto"/>
        <w:ind w:left="720"/>
        <w:jc w:val="center"/>
        <w:rPr>
          <w:rFonts w:eastAsia="Times New Roman"/>
          <w:b/>
          <w:sz w:val="24"/>
          <w:szCs w:val="24"/>
        </w:rPr>
      </w:pPr>
    </w:p>
    <w:p w:rsidR="005A5C2C" w:rsidRPr="004954F4" w:rsidRDefault="005A5C2C" w:rsidP="005A5C2C">
      <w:pPr>
        <w:spacing w:after="0" w:line="240" w:lineRule="auto"/>
        <w:jc w:val="center"/>
        <w:rPr>
          <w:b/>
          <w:sz w:val="24"/>
          <w:szCs w:val="24"/>
        </w:rPr>
      </w:pPr>
      <w:r w:rsidRPr="004954F4">
        <w:rPr>
          <w:b/>
          <w:sz w:val="24"/>
          <w:szCs w:val="24"/>
        </w:rPr>
        <w:t>Настройка, регулировка и вождение сельскохозяйственной техники</w:t>
      </w:r>
    </w:p>
    <w:p w:rsidR="005A5C2C" w:rsidRPr="004954F4" w:rsidRDefault="005A5C2C" w:rsidP="005A5C2C">
      <w:pPr>
        <w:tabs>
          <w:tab w:val="left" w:pos="567"/>
          <w:tab w:val="left" w:pos="709"/>
          <w:tab w:val="left" w:pos="1134"/>
        </w:tabs>
        <w:spacing w:after="0" w:line="240" w:lineRule="auto"/>
        <w:ind w:left="720"/>
        <w:jc w:val="center"/>
        <w:rPr>
          <w:rFonts w:eastAsia="Times New Roman"/>
          <w:sz w:val="24"/>
          <w:szCs w:val="24"/>
        </w:rPr>
      </w:pP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2410"/>
        <w:gridCol w:w="2410"/>
        <w:gridCol w:w="1275"/>
      </w:tblGrid>
      <w:tr w:rsidR="005A5C2C" w:rsidRPr="004954F4" w:rsidTr="005A5C2C">
        <w:trPr>
          <w:trHeight w:val="566"/>
          <w:jc w:val="center"/>
        </w:trPr>
        <w:tc>
          <w:tcPr>
            <w:tcW w:w="568" w:type="dxa"/>
          </w:tcPr>
          <w:p w:rsidR="005A5C2C" w:rsidRPr="004954F4" w:rsidRDefault="005A5C2C" w:rsidP="005A5C2C">
            <w:pPr>
              <w:tabs>
                <w:tab w:val="left" w:pos="993"/>
              </w:tabs>
              <w:spacing w:after="0" w:line="240" w:lineRule="auto"/>
              <w:jc w:val="center"/>
              <w:rPr>
                <w:rFonts w:eastAsia="Times New Roman"/>
                <w:b/>
                <w:bCs/>
                <w:sz w:val="24"/>
                <w:szCs w:val="24"/>
                <w:lang w:eastAsia="ru-RU"/>
              </w:rPr>
            </w:pPr>
            <w:r w:rsidRPr="004954F4">
              <w:rPr>
                <w:rFonts w:eastAsia="Times New Roman"/>
                <w:b/>
                <w:bCs/>
                <w:sz w:val="24"/>
                <w:szCs w:val="24"/>
                <w:lang w:eastAsia="ru-RU"/>
              </w:rPr>
              <w:t xml:space="preserve">№ </w:t>
            </w:r>
            <w:proofErr w:type="spellStart"/>
            <w:proofErr w:type="gramStart"/>
            <w:r w:rsidRPr="004954F4">
              <w:rPr>
                <w:rFonts w:eastAsia="Times New Roman"/>
                <w:b/>
                <w:bCs/>
                <w:sz w:val="24"/>
                <w:szCs w:val="24"/>
                <w:lang w:eastAsia="ru-RU"/>
              </w:rPr>
              <w:t>п</w:t>
            </w:r>
            <w:proofErr w:type="spellEnd"/>
            <w:proofErr w:type="gramEnd"/>
            <w:r w:rsidRPr="004954F4">
              <w:rPr>
                <w:rFonts w:eastAsia="Times New Roman"/>
                <w:b/>
                <w:bCs/>
                <w:sz w:val="24"/>
                <w:szCs w:val="24"/>
                <w:lang w:eastAsia="ru-RU"/>
              </w:rPr>
              <w:t>/</w:t>
            </w:r>
            <w:proofErr w:type="spellStart"/>
            <w:r w:rsidRPr="004954F4">
              <w:rPr>
                <w:rFonts w:eastAsia="Times New Roman"/>
                <w:b/>
                <w:bCs/>
                <w:sz w:val="24"/>
                <w:szCs w:val="24"/>
                <w:lang w:eastAsia="ru-RU"/>
              </w:rPr>
              <w:t>п</w:t>
            </w:r>
            <w:proofErr w:type="spellEnd"/>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b/>
                <w:bCs/>
                <w:sz w:val="24"/>
                <w:szCs w:val="24"/>
                <w:lang w:eastAsia="ru-RU"/>
              </w:rPr>
            </w:pPr>
            <w:r w:rsidRPr="004954F4">
              <w:rPr>
                <w:rFonts w:eastAsia="Times New Roman"/>
                <w:b/>
                <w:bCs/>
                <w:sz w:val="24"/>
                <w:szCs w:val="24"/>
                <w:lang w:eastAsia="ru-RU"/>
              </w:rPr>
              <w:t>Характеристики ФГОС СПО</w:t>
            </w:r>
          </w:p>
        </w:tc>
        <w:tc>
          <w:tcPr>
            <w:tcW w:w="3685" w:type="dxa"/>
            <w:gridSpan w:val="2"/>
          </w:tcPr>
          <w:p w:rsidR="005A5C2C" w:rsidRPr="004954F4" w:rsidRDefault="005A5C2C" w:rsidP="005A5C2C">
            <w:pPr>
              <w:tabs>
                <w:tab w:val="left" w:pos="993"/>
              </w:tabs>
              <w:spacing w:after="0" w:line="240" w:lineRule="auto"/>
              <w:jc w:val="both"/>
              <w:rPr>
                <w:rFonts w:eastAsia="Times New Roman"/>
                <w:b/>
                <w:bCs/>
                <w:sz w:val="24"/>
                <w:szCs w:val="24"/>
                <w:lang w:eastAsia="ru-RU"/>
              </w:rPr>
            </w:pPr>
            <w:r w:rsidRPr="004954F4">
              <w:rPr>
                <w:rFonts w:eastAsia="Times New Roman"/>
                <w:b/>
                <w:bCs/>
                <w:sz w:val="24"/>
                <w:szCs w:val="24"/>
                <w:lang w:eastAsia="ru-RU"/>
              </w:rPr>
              <w:t>Характеристики профессионального стандарта (при наличии)</w:t>
            </w:r>
          </w:p>
        </w:tc>
      </w:tr>
      <w:tr w:rsidR="005A5C2C" w:rsidRPr="004954F4" w:rsidTr="005A5C2C">
        <w:trPr>
          <w:trHeight w:val="826"/>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r w:rsidRPr="004954F4">
              <w:rPr>
                <w:rFonts w:eastAsia="Times New Roman"/>
                <w:bCs/>
                <w:sz w:val="24"/>
                <w:szCs w:val="24"/>
                <w:lang w:eastAsia="ru-RU"/>
              </w:rPr>
              <w:t>1</w:t>
            </w: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sz w:val="24"/>
                <w:szCs w:val="24"/>
              </w:rPr>
              <w:t xml:space="preserve">35.02.05 Агрономия,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№454</w:t>
            </w:r>
          </w:p>
        </w:tc>
        <w:tc>
          <w:tcPr>
            <w:tcW w:w="3685" w:type="dxa"/>
            <w:gridSpan w:val="2"/>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ПС Агроном, приказ Министерства труда и защиты Российской Федерации от 11 ноября 2014г.,№857н</w:t>
            </w:r>
          </w:p>
        </w:tc>
      </w:tr>
      <w:tr w:rsidR="005A5C2C" w:rsidRPr="004954F4" w:rsidTr="005A5C2C">
        <w:trPr>
          <w:trHeight w:val="658"/>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rPr>
                <w:rFonts w:eastAsia="Times New Roman"/>
                <w:b/>
                <w:sz w:val="24"/>
                <w:szCs w:val="24"/>
              </w:rPr>
            </w:pPr>
            <w:r w:rsidRPr="004954F4">
              <w:rPr>
                <w:rFonts w:eastAsia="Times New Roman"/>
                <w:sz w:val="24"/>
                <w:szCs w:val="24"/>
                <w:lang w:bidi="en-US"/>
              </w:rPr>
              <w:t xml:space="preserve">ВПД 5 </w:t>
            </w:r>
            <w:r w:rsidRPr="004954F4">
              <w:rPr>
                <w:sz w:val="24"/>
                <w:szCs w:val="24"/>
              </w:rPr>
              <w:t>Выполнение работ по профессии «Тракторист-машинист сельскохозяйственного производства»</w:t>
            </w:r>
          </w:p>
        </w:tc>
        <w:tc>
          <w:tcPr>
            <w:tcW w:w="3685" w:type="dxa"/>
            <w:gridSpan w:val="2"/>
          </w:tcPr>
          <w:p w:rsidR="005A5C2C" w:rsidRPr="004954F4" w:rsidRDefault="005A5C2C" w:rsidP="005A5C2C">
            <w:pPr>
              <w:tabs>
                <w:tab w:val="left" w:pos="993"/>
              </w:tabs>
              <w:spacing w:after="0" w:line="240" w:lineRule="auto"/>
              <w:jc w:val="both"/>
              <w:rPr>
                <w:rFonts w:eastAsia="Times New Roman"/>
                <w:b/>
                <w:sz w:val="24"/>
                <w:szCs w:val="24"/>
                <w:lang w:bidi="en-US"/>
              </w:rPr>
            </w:pPr>
            <w:r w:rsidRPr="004954F4">
              <w:rPr>
                <w:rFonts w:eastAsia="Times New Roman"/>
                <w:b/>
                <w:bCs/>
                <w:sz w:val="24"/>
                <w:szCs w:val="24"/>
                <w:lang w:eastAsia="ru-RU"/>
              </w:rPr>
              <w:t xml:space="preserve">Код </w:t>
            </w:r>
            <w:r w:rsidRPr="004954F4">
              <w:rPr>
                <w:rFonts w:eastAsia="Times New Roman"/>
                <w:b/>
                <w:sz w:val="24"/>
                <w:szCs w:val="24"/>
                <w:lang w:val="en-US" w:bidi="en-US"/>
              </w:rPr>
              <w:t>A</w:t>
            </w:r>
            <w:r w:rsidRPr="004954F4">
              <w:rPr>
                <w:rFonts w:eastAsia="Times New Roman"/>
                <w:b/>
                <w:sz w:val="24"/>
                <w:szCs w:val="24"/>
                <w:lang w:bidi="en-US"/>
              </w:rPr>
              <w:t>/01.6,  уровень квалификации 6</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Организация производства продукции</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растениеводства</w:t>
            </w:r>
          </w:p>
        </w:tc>
      </w:tr>
      <w:tr w:rsidR="005A5C2C" w:rsidRPr="004954F4" w:rsidTr="005A5C2C">
        <w:trPr>
          <w:trHeight w:val="413"/>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spacing w:after="0" w:line="240" w:lineRule="auto"/>
              <w:jc w:val="both"/>
              <w:rPr>
                <w:spacing w:val="-4"/>
                <w:sz w:val="24"/>
                <w:szCs w:val="24"/>
              </w:rPr>
            </w:pPr>
            <w:r w:rsidRPr="004954F4">
              <w:rPr>
                <w:sz w:val="24"/>
                <w:szCs w:val="24"/>
              </w:rPr>
              <w:t xml:space="preserve">ПК 5.1 </w:t>
            </w:r>
            <w:r w:rsidRPr="004954F4">
              <w:rPr>
                <w:spacing w:val="-4"/>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5A5C2C" w:rsidRPr="004954F4" w:rsidRDefault="005A5C2C" w:rsidP="005A5C2C">
            <w:pPr>
              <w:tabs>
                <w:tab w:val="left" w:pos="993"/>
              </w:tabs>
              <w:spacing w:after="0" w:line="240" w:lineRule="auto"/>
              <w:jc w:val="both"/>
              <w:rPr>
                <w:rFonts w:eastAsia="Times New Roman"/>
                <w:sz w:val="24"/>
                <w:szCs w:val="24"/>
              </w:rPr>
            </w:pPr>
            <w:r w:rsidRPr="004954F4">
              <w:rPr>
                <w:spacing w:val="-4"/>
                <w:sz w:val="24"/>
                <w:szCs w:val="24"/>
              </w:rPr>
              <w:t>ПК 5.2</w:t>
            </w:r>
            <w:proofErr w:type="gramStart"/>
            <w:r w:rsidRPr="004954F4">
              <w:rPr>
                <w:spacing w:val="-4"/>
                <w:sz w:val="24"/>
                <w:szCs w:val="24"/>
              </w:rPr>
              <w:t xml:space="preserve"> П</w:t>
            </w:r>
            <w:proofErr w:type="gramEnd"/>
            <w:r w:rsidRPr="004954F4">
              <w:rPr>
                <w:spacing w:val="-4"/>
                <w:sz w:val="24"/>
                <w:szCs w:val="24"/>
              </w:rPr>
              <w:t>роводить техническое обслуживание машинно-тракторных агрегатов.</w:t>
            </w:r>
          </w:p>
        </w:tc>
        <w:tc>
          <w:tcPr>
            <w:tcW w:w="3685" w:type="dxa"/>
            <w:gridSpan w:val="2"/>
          </w:tcPr>
          <w:p w:rsidR="005A5C2C" w:rsidRPr="004954F4" w:rsidRDefault="005A5C2C" w:rsidP="005A5C2C">
            <w:pPr>
              <w:tabs>
                <w:tab w:val="left" w:pos="993"/>
              </w:tabs>
              <w:spacing w:after="0" w:line="240" w:lineRule="auto"/>
              <w:jc w:val="both"/>
              <w:rPr>
                <w:b/>
                <w:bCs/>
                <w:sz w:val="24"/>
                <w:szCs w:val="24"/>
              </w:rPr>
            </w:pPr>
            <w:r w:rsidRPr="004954F4">
              <w:rPr>
                <w:rFonts w:eastAsia="Times New Roman"/>
                <w:b/>
                <w:bCs/>
                <w:sz w:val="24"/>
                <w:szCs w:val="24"/>
                <w:lang w:eastAsia="ru-RU"/>
              </w:rPr>
              <w:t>Трудовая функция</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Составление машинно-тракторных агрегатов и определение схем их</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движения по полям, проведение технологических регулировок</w:t>
            </w:r>
          </w:p>
        </w:tc>
      </w:tr>
      <w:tr w:rsidR="005A5C2C" w:rsidRPr="004954F4" w:rsidTr="005A5C2C">
        <w:trPr>
          <w:trHeight w:val="841"/>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r w:rsidRPr="004954F4">
              <w:rPr>
                <w:rFonts w:eastAsia="Times New Roman"/>
                <w:bCs/>
                <w:sz w:val="24"/>
                <w:szCs w:val="24"/>
                <w:lang w:eastAsia="ru-RU"/>
              </w:rPr>
              <w:t>2</w:t>
            </w: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sz w:val="24"/>
                <w:szCs w:val="24"/>
              </w:rPr>
            </w:pPr>
            <w:r w:rsidRPr="004954F4">
              <w:rPr>
                <w:rFonts w:eastAsia="Times New Roman"/>
                <w:sz w:val="24"/>
                <w:szCs w:val="24"/>
              </w:rPr>
              <w:t xml:space="preserve">35.02.07 Механизация сельского хозяйства,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№456</w:t>
            </w:r>
          </w:p>
        </w:tc>
        <w:tc>
          <w:tcPr>
            <w:tcW w:w="3685" w:type="dxa"/>
            <w:gridSpan w:val="2"/>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ПС Специалист в области механизации сельского хозяйства, приказ Министерства труда и защиты Российской Федерации от 21 мая 2014г., №340н</w:t>
            </w:r>
          </w:p>
        </w:tc>
      </w:tr>
      <w:tr w:rsidR="005A5C2C" w:rsidRPr="004954F4" w:rsidTr="005A5C2C">
        <w:trPr>
          <w:trHeight w:val="844"/>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sz w:val="24"/>
                <w:szCs w:val="24"/>
                <w:lang w:bidi="en-US"/>
              </w:rPr>
              <w:t xml:space="preserve">ВПД 1 </w:t>
            </w:r>
            <w:r w:rsidRPr="004954F4">
              <w:rPr>
                <w:sz w:val="24"/>
                <w:szCs w:val="24"/>
              </w:rPr>
              <w:t>Подготовка сельскохозяйственных машин и механизмов к работе, комплектование сборочных единиц.</w:t>
            </w:r>
          </w:p>
        </w:tc>
        <w:tc>
          <w:tcPr>
            <w:tcW w:w="3685" w:type="dxa"/>
            <w:gridSpan w:val="2"/>
          </w:tcPr>
          <w:p w:rsidR="005A5C2C" w:rsidRPr="004954F4" w:rsidRDefault="005A5C2C" w:rsidP="005A5C2C">
            <w:pPr>
              <w:tabs>
                <w:tab w:val="left" w:pos="993"/>
              </w:tabs>
              <w:spacing w:after="0" w:line="240" w:lineRule="auto"/>
              <w:jc w:val="both"/>
              <w:rPr>
                <w:rFonts w:eastAsia="Times New Roman"/>
                <w:sz w:val="24"/>
                <w:szCs w:val="24"/>
                <w:lang w:bidi="en-US"/>
              </w:rPr>
            </w:pPr>
            <w:r w:rsidRPr="004954F4">
              <w:rPr>
                <w:rFonts w:eastAsia="Times New Roman"/>
                <w:bCs/>
                <w:sz w:val="24"/>
                <w:szCs w:val="24"/>
                <w:lang w:eastAsia="ru-RU"/>
              </w:rPr>
              <w:t xml:space="preserve">Код </w:t>
            </w:r>
            <w:r w:rsidRPr="004954F4">
              <w:rPr>
                <w:rFonts w:eastAsia="Times New Roman"/>
                <w:sz w:val="24"/>
                <w:szCs w:val="24"/>
                <w:lang w:val="en-US" w:bidi="en-US"/>
              </w:rPr>
              <w:t>A</w:t>
            </w:r>
            <w:r w:rsidRPr="004954F4">
              <w:rPr>
                <w:rFonts w:eastAsia="Times New Roman"/>
                <w:sz w:val="24"/>
                <w:szCs w:val="24"/>
                <w:lang w:bidi="en-US"/>
              </w:rPr>
              <w:t>/02.5,  уровень квалификации 5</w:t>
            </w:r>
          </w:p>
          <w:p w:rsidR="005A5C2C" w:rsidRPr="004954F4" w:rsidRDefault="005A5C2C" w:rsidP="005A5C2C">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Техническое обслуживание</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sz w:val="24"/>
                <w:szCs w:val="24"/>
              </w:rPr>
              <w:t>сельскохозяйственной техники</w:t>
            </w:r>
          </w:p>
        </w:tc>
      </w:tr>
      <w:tr w:rsidR="005A5C2C" w:rsidRPr="004954F4" w:rsidTr="005A5C2C">
        <w:trPr>
          <w:trHeight w:val="1132"/>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jc w:val="both"/>
              <w:rPr>
                <w:sz w:val="24"/>
                <w:szCs w:val="24"/>
              </w:rPr>
            </w:pPr>
            <w:r w:rsidRPr="004954F4">
              <w:rPr>
                <w:sz w:val="24"/>
                <w:szCs w:val="24"/>
              </w:rPr>
              <w:t>ПК 1.1</w:t>
            </w:r>
            <w:proofErr w:type="gramStart"/>
            <w:r w:rsidRPr="004954F4">
              <w:rPr>
                <w:sz w:val="24"/>
                <w:szCs w:val="24"/>
              </w:rPr>
              <w:t xml:space="preserve"> В</w:t>
            </w:r>
            <w:proofErr w:type="gramEnd"/>
            <w:r w:rsidRPr="004954F4">
              <w:rPr>
                <w:sz w:val="24"/>
                <w:szCs w:val="24"/>
              </w:rPr>
              <w:t>ыполнять регулировку узлов, систем и механизмов двигателя и приборов электрооборудования</w:t>
            </w:r>
          </w:p>
          <w:p w:rsidR="005A5C2C" w:rsidRPr="004954F4" w:rsidRDefault="005A5C2C" w:rsidP="005A5C2C">
            <w:pPr>
              <w:tabs>
                <w:tab w:val="left" w:pos="993"/>
              </w:tabs>
              <w:spacing w:after="0" w:line="240" w:lineRule="auto"/>
              <w:jc w:val="both"/>
              <w:rPr>
                <w:sz w:val="24"/>
                <w:szCs w:val="24"/>
              </w:rPr>
            </w:pPr>
            <w:r w:rsidRPr="004954F4">
              <w:rPr>
                <w:sz w:val="24"/>
                <w:szCs w:val="24"/>
              </w:rPr>
              <w:t>ПК 1.2</w:t>
            </w:r>
            <w:proofErr w:type="gramStart"/>
            <w:r w:rsidRPr="004954F4">
              <w:rPr>
                <w:sz w:val="24"/>
                <w:szCs w:val="24"/>
              </w:rPr>
              <w:t xml:space="preserve"> П</w:t>
            </w:r>
            <w:proofErr w:type="gramEnd"/>
            <w:r w:rsidRPr="004954F4">
              <w:rPr>
                <w:sz w:val="24"/>
                <w:szCs w:val="24"/>
              </w:rPr>
              <w:t>одготавливать почвообрабатывающие  машины.</w:t>
            </w:r>
          </w:p>
          <w:p w:rsidR="005A5C2C" w:rsidRPr="004954F4" w:rsidRDefault="005A5C2C" w:rsidP="005A5C2C">
            <w:pPr>
              <w:tabs>
                <w:tab w:val="left" w:pos="993"/>
              </w:tabs>
              <w:spacing w:after="0" w:line="240" w:lineRule="auto"/>
              <w:jc w:val="both"/>
              <w:rPr>
                <w:sz w:val="24"/>
                <w:szCs w:val="24"/>
              </w:rPr>
            </w:pPr>
            <w:r w:rsidRPr="004954F4">
              <w:rPr>
                <w:sz w:val="24"/>
                <w:szCs w:val="24"/>
              </w:rPr>
              <w:t>ПК 1.6</w:t>
            </w:r>
            <w:proofErr w:type="gramStart"/>
            <w:r w:rsidRPr="004954F4">
              <w:rPr>
                <w:sz w:val="24"/>
                <w:szCs w:val="24"/>
              </w:rPr>
              <w:t xml:space="preserve"> П</w:t>
            </w:r>
            <w:proofErr w:type="gramEnd"/>
            <w:r w:rsidRPr="004954F4">
              <w:rPr>
                <w:sz w:val="24"/>
                <w:szCs w:val="24"/>
              </w:rPr>
              <w:t>одготавливать рабочее и вспомогательное оборудование тракторов и автомобилей.</w:t>
            </w:r>
          </w:p>
        </w:tc>
        <w:tc>
          <w:tcPr>
            <w:tcW w:w="3685" w:type="dxa"/>
            <w:gridSpan w:val="2"/>
          </w:tcPr>
          <w:p w:rsidR="005A5C2C" w:rsidRPr="004954F4" w:rsidRDefault="005A5C2C" w:rsidP="005A5C2C">
            <w:pPr>
              <w:tabs>
                <w:tab w:val="left" w:pos="993"/>
              </w:tabs>
              <w:spacing w:after="0" w:line="240" w:lineRule="auto"/>
              <w:jc w:val="both"/>
              <w:rPr>
                <w:bCs/>
                <w:sz w:val="24"/>
                <w:szCs w:val="24"/>
              </w:rPr>
            </w:pPr>
            <w:r w:rsidRPr="004954F4">
              <w:rPr>
                <w:rFonts w:eastAsia="Times New Roman"/>
                <w:bCs/>
                <w:sz w:val="24"/>
                <w:szCs w:val="24"/>
                <w:lang w:eastAsia="ru-RU"/>
              </w:rPr>
              <w:t>Трудовая функция</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bCs/>
                <w:sz w:val="24"/>
                <w:szCs w:val="24"/>
              </w:rPr>
              <w:t>Осмотр, очистка, смазка, крепление, проверка и регулировка деталей и узлов сельскохозяйственной техники, замена и заправка технических жидкостей в соответствии с эксплуатационными документами</w:t>
            </w:r>
          </w:p>
        </w:tc>
      </w:tr>
      <w:tr w:rsidR="005A5C2C" w:rsidRPr="004954F4" w:rsidTr="005A5C2C">
        <w:trPr>
          <w:trHeight w:val="555"/>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sz w:val="24"/>
                <w:szCs w:val="24"/>
                <w:lang w:bidi="en-US"/>
              </w:rPr>
              <w:t>ВПД 2</w:t>
            </w:r>
            <w:r w:rsidRPr="004954F4">
              <w:rPr>
                <w:sz w:val="24"/>
                <w:szCs w:val="24"/>
              </w:rPr>
              <w:t xml:space="preserve"> Эксплуатация  сельскохозяйственной  техники</w:t>
            </w:r>
          </w:p>
        </w:tc>
        <w:tc>
          <w:tcPr>
            <w:tcW w:w="3685" w:type="dxa"/>
            <w:gridSpan w:val="2"/>
          </w:tcPr>
          <w:p w:rsidR="005A5C2C" w:rsidRPr="004954F4" w:rsidRDefault="005A5C2C" w:rsidP="005A5C2C">
            <w:pPr>
              <w:tabs>
                <w:tab w:val="left" w:pos="993"/>
              </w:tabs>
              <w:spacing w:after="0" w:line="240" w:lineRule="auto"/>
              <w:jc w:val="both"/>
              <w:rPr>
                <w:rFonts w:eastAsia="Times New Roman"/>
                <w:sz w:val="24"/>
                <w:szCs w:val="24"/>
                <w:lang w:bidi="en-US"/>
              </w:rPr>
            </w:pPr>
            <w:r w:rsidRPr="004954F4">
              <w:rPr>
                <w:rFonts w:eastAsia="Times New Roman"/>
                <w:bCs/>
                <w:sz w:val="24"/>
                <w:szCs w:val="24"/>
                <w:lang w:eastAsia="ru-RU"/>
              </w:rPr>
              <w:t xml:space="preserve">Код </w:t>
            </w:r>
            <w:r w:rsidRPr="004954F4">
              <w:rPr>
                <w:rFonts w:eastAsia="Times New Roman"/>
                <w:sz w:val="24"/>
                <w:szCs w:val="24"/>
                <w:lang w:val="en-US" w:bidi="en-US"/>
              </w:rPr>
              <w:t>A</w:t>
            </w:r>
            <w:r w:rsidRPr="004954F4">
              <w:rPr>
                <w:rFonts w:eastAsia="Times New Roman"/>
                <w:sz w:val="24"/>
                <w:szCs w:val="24"/>
                <w:lang w:bidi="en-US"/>
              </w:rPr>
              <w:t>/03.5,  уровень квалификации 5</w:t>
            </w:r>
          </w:p>
          <w:p w:rsidR="005A5C2C" w:rsidRPr="004954F4" w:rsidRDefault="005A5C2C" w:rsidP="005A5C2C">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 xml:space="preserve">Подготовка </w:t>
            </w:r>
            <w:proofErr w:type="gramStart"/>
            <w:r w:rsidRPr="004954F4">
              <w:rPr>
                <w:rFonts w:eastAsia="Microsoft Sans Serif"/>
                <w:color w:val="000000"/>
                <w:sz w:val="24"/>
                <w:szCs w:val="24"/>
                <w:lang w:eastAsia="ru-RU"/>
              </w:rPr>
              <w:t>сельскохозяйственной</w:t>
            </w:r>
            <w:proofErr w:type="gramEnd"/>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sz w:val="24"/>
                <w:szCs w:val="24"/>
              </w:rPr>
              <w:t>техники к работе</w:t>
            </w:r>
          </w:p>
        </w:tc>
      </w:tr>
      <w:tr w:rsidR="005A5C2C" w:rsidRPr="004954F4" w:rsidTr="005A5C2C">
        <w:trPr>
          <w:trHeight w:val="563"/>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sz w:val="24"/>
                <w:szCs w:val="24"/>
                <w:lang w:bidi="en-US"/>
              </w:rPr>
            </w:pPr>
            <w:r w:rsidRPr="004954F4">
              <w:rPr>
                <w:sz w:val="24"/>
                <w:szCs w:val="24"/>
              </w:rPr>
              <w:t>ПК 2.2</w:t>
            </w:r>
            <w:proofErr w:type="gramStart"/>
            <w:r w:rsidRPr="004954F4">
              <w:rPr>
                <w:sz w:val="24"/>
                <w:szCs w:val="24"/>
              </w:rPr>
              <w:t xml:space="preserve"> К</w:t>
            </w:r>
            <w:proofErr w:type="gramEnd"/>
            <w:r w:rsidRPr="004954F4">
              <w:rPr>
                <w:sz w:val="24"/>
                <w:szCs w:val="24"/>
              </w:rPr>
              <w:t>омплектовать машинно-тракторный агрегат</w:t>
            </w:r>
          </w:p>
        </w:tc>
        <w:tc>
          <w:tcPr>
            <w:tcW w:w="3685" w:type="dxa"/>
            <w:gridSpan w:val="2"/>
          </w:tcPr>
          <w:p w:rsidR="005A5C2C" w:rsidRPr="004954F4" w:rsidRDefault="005A5C2C" w:rsidP="005A5C2C">
            <w:pPr>
              <w:tabs>
                <w:tab w:val="left" w:pos="993"/>
              </w:tabs>
              <w:spacing w:after="0" w:line="240" w:lineRule="auto"/>
              <w:jc w:val="both"/>
              <w:rPr>
                <w:bCs/>
                <w:sz w:val="24"/>
                <w:szCs w:val="24"/>
              </w:rPr>
            </w:pPr>
            <w:r w:rsidRPr="004954F4">
              <w:rPr>
                <w:rFonts w:eastAsia="Times New Roman"/>
                <w:bCs/>
                <w:sz w:val="24"/>
                <w:szCs w:val="24"/>
                <w:lang w:eastAsia="ru-RU"/>
              </w:rPr>
              <w:t>Трудовая функция</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sz w:val="24"/>
                <w:szCs w:val="24"/>
              </w:rPr>
              <w:t>Настройка и регулировка сельскохозяйственной техники для выполнения технологической операции</w:t>
            </w:r>
          </w:p>
        </w:tc>
      </w:tr>
      <w:tr w:rsidR="005A5C2C" w:rsidRPr="004954F4" w:rsidTr="005A5C2C">
        <w:trPr>
          <w:trHeight w:val="1116"/>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sz w:val="24"/>
                <w:szCs w:val="24"/>
                <w:lang w:bidi="en-US"/>
              </w:rPr>
            </w:pPr>
            <w:r w:rsidRPr="004954F4">
              <w:rPr>
                <w:rFonts w:eastAsia="Times New Roman"/>
                <w:sz w:val="24"/>
                <w:szCs w:val="24"/>
                <w:lang w:bidi="en-US"/>
              </w:rPr>
              <w:t xml:space="preserve">ВПД 3 </w:t>
            </w:r>
            <w:r w:rsidRPr="004954F4">
              <w:rPr>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3685" w:type="dxa"/>
            <w:gridSpan w:val="2"/>
          </w:tcPr>
          <w:p w:rsidR="005A5C2C" w:rsidRPr="004954F4" w:rsidRDefault="005A5C2C" w:rsidP="005A5C2C">
            <w:pPr>
              <w:tabs>
                <w:tab w:val="left" w:pos="993"/>
              </w:tabs>
              <w:spacing w:after="0" w:line="240" w:lineRule="auto"/>
              <w:jc w:val="both"/>
              <w:rPr>
                <w:rFonts w:eastAsia="Times New Roman"/>
                <w:sz w:val="24"/>
                <w:szCs w:val="24"/>
                <w:lang w:bidi="en-US"/>
              </w:rPr>
            </w:pPr>
            <w:r w:rsidRPr="004954F4">
              <w:rPr>
                <w:rFonts w:eastAsia="Times New Roman"/>
                <w:bCs/>
                <w:sz w:val="24"/>
                <w:szCs w:val="24"/>
                <w:lang w:eastAsia="ru-RU"/>
              </w:rPr>
              <w:t xml:space="preserve">Код </w:t>
            </w:r>
            <w:r w:rsidRPr="004954F4">
              <w:rPr>
                <w:rFonts w:eastAsia="Times New Roman"/>
                <w:sz w:val="24"/>
                <w:szCs w:val="24"/>
                <w:lang w:val="en-US" w:bidi="en-US"/>
              </w:rPr>
              <w:t>A</w:t>
            </w:r>
            <w:r w:rsidRPr="004954F4">
              <w:rPr>
                <w:rFonts w:eastAsia="Times New Roman"/>
                <w:sz w:val="24"/>
                <w:szCs w:val="24"/>
                <w:lang w:bidi="en-US"/>
              </w:rPr>
              <w:t>/05.5,  уровень квалификации 5</w:t>
            </w:r>
          </w:p>
          <w:p w:rsidR="005A5C2C" w:rsidRPr="004954F4" w:rsidRDefault="005A5C2C" w:rsidP="005A5C2C">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Организация хранения</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sz w:val="24"/>
                <w:szCs w:val="24"/>
              </w:rPr>
              <w:t>сельскохозяйственной техники</w:t>
            </w:r>
          </w:p>
        </w:tc>
      </w:tr>
      <w:tr w:rsidR="005A5C2C" w:rsidRPr="004954F4" w:rsidTr="005A5C2C">
        <w:trPr>
          <w:trHeight w:val="559"/>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ПК 3.1</w:t>
            </w:r>
            <w:proofErr w:type="gramStart"/>
            <w:r w:rsidRPr="004954F4">
              <w:rPr>
                <w:rFonts w:eastAsia="Microsoft Sans Serif"/>
                <w:color w:val="000000"/>
                <w:sz w:val="24"/>
                <w:szCs w:val="24"/>
                <w:lang w:eastAsia="ru-RU"/>
              </w:rPr>
              <w:t xml:space="preserve">  В</w:t>
            </w:r>
            <w:proofErr w:type="gramEnd"/>
            <w:r w:rsidRPr="004954F4">
              <w:rPr>
                <w:rFonts w:eastAsia="Microsoft Sans Serif"/>
                <w:color w:val="000000"/>
                <w:sz w:val="24"/>
                <w:szCs w:val="24"/>
                <w:lang w:eastAsia="ru-RU"/>
              </w:rPr>
              <w:t>ыполнять техническое обслуживание сельскохозяйственных машин и механизмов.</w:t>
            </w:r>
          </w:p>
        </w:tc>
        <w:tc>
          <w:tcPr>
            <w:tcW w:w="3685" w:type="dxa"/>
            <w:gridSpan w:val="2"/>
          </w:tcPr>
          <w:p w:rsidR="005A5C2C" w:rsidRPr="004954F4" w:rsidRDefault="005A5C2C" w:rsidP="005A5C2C">
            <w:pPr>
              <w:tabs>
                <w:tab w:val="left" w:pos="993"/>
              </w:tabs>
              <w:spacing w:after="0" w:line="240" w:lineRule="auto"/>
              <w:jc w:val="both"/>
              <w:rPr>
                <w:bCs/>
                <w:sz w:val="24"/>
                <w:szCs w:val="24"/>
              </w:rPr>
            </w:pPr>
            <w:r w:rsidRPr="004954F4">
              <w:rPr>
                <w:rFonts w:eastAsia="Times New Roman"/>
                <w:bCs/>
                <w:sz w:val="24"/>
                <w:szCs w:val="24"/>
                <w:lang w:eastAsia="ru-RU"/>
              </w:rPr>
              <w:t>Трудовая функция</w:t>
            </w:r>
          </w:p>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sz w:val="24"/>
                <w:szCs w:val="24"/>
              </w:rPr>
              <w:t>Осмотр и проверка комплектности сельскохозяйственной техники</w:t>
            </w:r>
          </w:p>
        </w:tc>
      </w:tr>
      <w:tr w:rsidR="005A5C2C" w:rsidRPr="004954F4" w:rsidTr="005A5C2C">
        <w:trPr>
          <w:trHeight w:val="1116"/>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tabs>
                <w:tab w:val="left" w:pos="993"/>
              </w:tabs>
              <w:spacing w:after="0" w:line="240" w:lineRule="auto"/>
              <w:jc w:val="both"/>
              <w:rPr>
                <w:rFonts w:eastAsia="Times New Roman"/>
                <w:sz w:val="24"/>
                <w:szCs w:val="24"/>
                <w:lang w:bidi="en-US"/>
              </w:rPr>
            </w:pPr>
            <w:r w:rsidRPr="004954F4">
              <w:rPr>
                <w:rFonts w:eastAsia="Times New Roman"/>
                <w:sz w:val="24"/>
                <w:szCs w:val="24"/>
                <w:lang w:bidi="en-US"/>
              </w:rPr>
              <w:t xml:space="preserve">ВПД 5 </w:t>
            </w:r>
            <w:r w:rsidRPr="004954F4">
              <w:rPr>
                <w:sz w:val="24"/>
                <w:szCs w:val="24"/>
              </w:rPr>
              <w:t>Выполнение работ по профессии «Тракторист-машинист сельскохозяйственного производства»</w:t>
            </w:r>
          </w:p>
        </w:tc>
        <w:tc>
          <w:tcPr>
            <w:tcW w:w="3685" w:type="dxa"/>
            <w:gridSpan w:val="2"/>
          </w:tcPr>
          <w:p w:rsidR="005A5C2C" w:rsidRPr="004954F4" w:rsidRDefault="005A5C2C" w:rsidP="005A5C2C">
            <w:pPr>
              <w:tabs>
                <w:tab w:val="left" w:pos="993"/>
              </w:tabs>
              <w:spacing w:after="0" w:line="240" w:lineRule="auto"/>
              <w:jc w:val="both"/>
              <w:rPr>
                <w:rFonts w:eastAsia="Times New Roman"/>
                <w:bCs/>
                <w:sz w:val="24"/>
                <w:szCs w:val="24"/>
                <w:lang w:eastAsia="ru-RU"/>
              </w:rPr>
            </w:pPr>
          </w:p>
        </w:tc>
      </w:tr>
      <w:tr w:rsidR="005A5C2C" w:rsidRPr="004954F4" w:rsidTr="005A5C2C">
        <w:trPr>
          <w:trHeight w:val="701"/>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5A5C2C" w:rsidRPr="004954F4" w:rsidRDefault="005A5C2C" w:rsidP="005A5C2C">
            <w:pPr>
              <w:spacing w:after="0" w:line="240" w:lineRule="auto"/>
              <w:ind w:firstLine="33"/>
              <w:jc w:val="both"/>
              <w:rPr>
                <w:spacing w:val="-4"/>
                <w:sz w:val="24"/>
                <w:szCs w:val="24"/>
              </w:rPr>
            </w:pPr>
            <w:r w:rsidRPr="004954F4">
              <w:rPr>
                <w:sz w:val="24"/>
                <w:szCs w:val="24"/>
              </w:rPr>
              <w:t xml:space="preserve">ПК 5.1 </w:t>
            </w:r>
            <w:r w:rsidRPr="004954F4">
              <w:rPr>
                <w:spacing w:val="-4"/>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5A5C2C" w:rsidRPr="004954F4" w:rsidRDefault="005A5C2C" w:rsidP="005A5C2C">
            <w:pPr>
              <w:spacing w:after="0" w:line="240" w:lineRule="auto"/>
              <w:jc w:val="both"/>
              <w:rPr>
                <w:spacing w:val="-4"/>
                <w:sz w:val="24"/>
                <w:szCs w:val="24"/>
              </w:rPr>
            </w:pPr>
            <w:r w:rsidRPr="004954F4">
              <w:rPr>
                <w:spacing w:val="-4"/>
                <w:sz w:val="24"/>
                <w:szCs w:val="24"/>
              </w:rPr>
              <w:t>ПК 5.2</w:t>
            </w:r>
            <w:proofErr w:type="gramStart"/>
            <w:r w:rsidRPr="004954F4">
              <w:rPr>
                <w:spacing w:val="-4"/>
                <w:sz w:val="24"/>
                <w:szCs w:val="24"/>
              </w:rPr>
              <w:t xml:space="preserve"> П</w:t>
            </w:r>
            <w:proofErr w:type="gramEnd"/>
            <w:r w:rsidRPr="004954F4">
              <w:rPr>
                <w:spacing w:val="-4"/>
                <w:sz w:val="24"/>
                <w:szCs w:val="24"/>
              </w:rPr>
              <w:t>роводить техническое обслуживание машинно-тракторных агрегатов.</w:t>
            </w:r>
          </w:p>
        </w:tc>
        <w:tc>
          <w:tcPr>
            <w:tcW w:w="3685" w:type="dxa"/>
            <w:gridSpan w:val="2"/>
          </w:tcPr>
          <w:p w:rsidR="005A5C2C" w:rsidRPr="004954F4" w:rsidRDefault="005A5C2C" w:rsidP="005A5C2C">
            <w:pPr>
              <w:spacing w:after="0" w:line="240" w:lineRule="auto"/>
              <w:jc w:val="both"/>
              <w:rPr>
                <w:rFonts w:eastAsia="Times New Roman"/>
                <w:bCs/>
                <w:sz w:val="24"/>
                <w:szCs w:val="24"/>
                <w:lang w:eastAsia="ru-RU"/>
              </w:rPr>
            </w:pPr>
          </w:p>
        </w:tc>
      </w:tr>
      <w:tr w:rsidR="005A5C2C" w:rsidRPr="004954F4" w:rsidTr="005A5C2C">
        <w:trPr>
          <w:trHeight w:val="551"/>
          <w:jc w:val="center"/>
        </w:trPr>
        <w:tc>
          <w:tcPr>
            <w:tcW w:w="568" w:type="dxa"/>
          </w:tcPr>
          <w:p w:rsidR="005A5C2C" w:rsidRPr="004954F4" w:rsidRDefault="005A5C2C" w:rsidP="005A5C2C">
            <w:pPr>
              <w:tabs>
                <w:tab w:val="left" w:pos="993"/>
              </w:tabs>
              <w:spacing w:after="0" w:line="240" w:lineRule="auto"/>
              <w:jc w:val="center"/>
              <w:rPr>
                <w:rFonts w:eastAsia="Times New Roman"/>
                <w:bCs/>
                <w:sz w:val="24"/>
                <w:szCs w:val="24"/>
                <w:lang w:eastAsia="ru-RU"/>
              </w:rPr>
            </w:pPr>
          </w:p>
        </w:tc>
        <w:tc>
          <w:tcPr>
            <w:tcW w:w="9213" w:type="dxa"/>
            <w:gridSpan w:val="4"/>
            <w:shd w:val="clear" w:color="auto" w:fill="auto"/>
          </w:tcPr>
          <w:p w:rsidR="005A5C2C" w:rsidRPr="004954F4" w:rsidRDefault="005A5C2C" w:rsidP="005A5C2C">
            <w:pPr>
              <w:tabs>
                <w:tab w:val="left" w:pos="993"/>
              </w:tabs>
              <w:spacing w:after="0" w:line="240" w:lineRule="auto"/>
              <w:jc w:val="center"/>
              <w:rPr>
                <w:rFonts w:eastAsia="Times New Roman"/>
                <w:bCs/>
                <w:sz w:val="24"/>
                <w:szCs w:val="24"/>
                <w:lang w:eastAsia="ru-RU"/>
              </w:rPr>
            </w:pPr>
            <w:r w:rsidRPr="004954F4">
              <w:rPr>
                <w:rFonts w:eastAsia="Times New Roman"/>
                <w:sz w:val="24"/>
                <w:szCs w:val="24"/>
              </w:rPr>
              <w:t>Код, наименование дисциплины/дисциплин, междисциплинарного курса/курсов, профессионального модуля/модулей</w:t>
            </w:r>
            <w:r w:rsidRPr="004954F4">
              <w:rPr>
                <w:rFonts w:eastAsia="Times New Roman"/>
                <w:bCs/>
                <w:sz w:val="24"/>
                <w:szCs w:val="24"/>
                <w:lang w:eastAsia="ru-RU"/>
              </w:rPr>
              <w:t xml:space="preserve"> в соответствии с ФГОС СПО</w:t>
            </w:r>
          </w:p>
          <w:p w:rsidR="005A5C2C" w:rsidRPr="004954F4" w:rsidRDefault="005A5C2C" w:rsidP="005A5C2C">
            <w:pPr>
              <w:tabs>
                <w:tab w:val="left" w:pos="993"/>
              </w:tabs>
              <w:spacing w:after="0" w:line="240" w:lineRule="auto"/>
              <w:rPr>
                <w:rFonts w:eastAsia="Times New Roman"/>
                <w:b/>
                <w:bCs/>
                <w:sz w:val="24"/>
                <w:szCs w:val="24"/>
                <w:lang w:eastAsia="ru-RU"/>
              </w:rPr>
            </w:pPr>
            <w:r w:rsidRPr="004954F4">
              <w:rPr>
                <w:rFonts w:eastAsia="Times New Roman"/>
                <w:b/>
                <w:bCs/>
                <w:sz w:val="24"/>
                <w:szCs w:val="24"/>
                <w:lang w:eastAsia="ru-RU"/>
              </w:rPr>
              <w:t>35.02.05</w:t>
            </w:r>
          </w:p>
          <w:p w:rsidR="005A5C2C" w:rsidRPr="004954F4" w:rsidRDefault="005A5C2C" w:rsidP="005A5C2C">
            <w:pPr>
              <w:tabs>
                <w:tab w:val="left" w:pos="993"/>
              </w:tabs>
              <w:spacing w:after="0" w:line="240" w:lineRule="auto"/>
              <w:rPr>
                <w:rFonts w:eastAsia="Times New Roman"/>
                <w:bCs/>
                <w:sz w:val="24"/>
                <w:szCs w:val="24"/>
                <w:lang w:eastAsia="ru-RU"/>
              </w:rPr>
            </w:pPr>
            <w:r w:rsidRPr="004954F4">
              <w:rPr>
                <w:rFonts w:eastAsia="Times New Roman"/>
                <w:bCs/>
                <w:sz w:val="24"/>
                <w:szCs w:val="24"/>
                <w:lang w:eastAsia="ru-RU"/>
              </w:rPr>
              <w:t>ОП 04 Основы механизации, электрификации и автоматизации сельскохозяйственного производства</w:t>
            </w:r>
          </w:p>
          <w:p w:rsidR="005A5C2C" w:rsidRDefault="005A5C2C" w:rsidP="005A5C2C">
            <w:pPr>
              <w:tabs>
                <w:tab w:val="left" w:pos="993"/>
              </w:tabs>
              <w:spacing w:after="0" w:line="240" w:lineRule="auto"/>
              <w:rPr>
                <w:rFonts w:eastAsia="Times New Roman"/>
                <w:bCs/>
                <w:sz w:val="24"/>
                <w:szCs w:val="24"/>
                <w:lang w:eastAsia="ru-RU"/>
              </w:rPr>
            </w:pPr>
            <w:r w:rsidRPr="004954F4">
              <w:rPr>
                <w:rFonts w:eastAsia="Times New Roman"/>
                <w:bCs/>
                <w:sz w:val="24"/>
                <w:szCs w:val="24"/>
                <w:lang w:eastAsia="ru-RU"/>
              </w:rPr>
              <w:t>ОП 11 Охрана труда</w:t>
            </w:r>
          </w:p>
          <w:p w:rsidR="00374B83" w:rsidRPr="004954F4" w:rsidRDefault="00374B83" w:rsidP="005A5C2C">
            <w:pPr>
              <w:tabs>
                <w:tab w:val="left" w:pos="993"/>
              </w:tabs>
              <w:spacing w:after="0" w:line="240" w:lineRule="auto"/>
              <w:rPr>
                <w:rFonts w:eastAsia="Times New Roman"/>
                <w:bCs/>
                <w:sz w:val="24"/>
                <w:szCs w:val="24"/>
                <w:lang w:eastAsia="ru-RU"/>
              </w:rPr>
            </w:pPr>
            <w:r>
              <w:rPr>
                <w:rFonts w:eastAsia="Times New Roman"/>
                <w:bCs/>
                <w:sz w:val="24"/>
                <w:szCs w:val="24"/>
                <w:lang w:eastAsia="ru-RU"/>
              </w:rPr>
              <w:t>ПМ.02 МДК</w:t>
            </w:r>
            <w:r w:rsidR="00B01564">
              <w:rPr>
                <w:rFonts w:eastAsia="Times New Roman"/>
                <w:bCs/>
                <w:sz w:val="24"/>
                <w:szCs w:val="24"/>
                <w:lang w:eastAsia="ru-RU"/>
              </w:rPr>
              <w:t>.</w:t>
            </w:r>
            <w:r>
              <w:rPr>
                <w:rFonts w:eastAsia="Times New Roman"/>
                <w:bCs/>
                <w:sz w:val="24"/>
                <w:szCs w:val="24"/>
                <w:lang w:eastAsia="ru-RU"/>
              </w:rPr>
              <w:t>02.01 Технологии обработки и воспроизводства плодородия почв; МДК</w:t>
            </w:r>
            <w:r w:rsidR="00B01564">
              <w:rPr>
                <w:rFonts w:eastAsia="Times New Roman"/>
                <w:bCs/>
                <w:sz w:val="24"/>
                <w:szCs w:val="24"/>
                <w:lang w:eastAsia="ru-RU"/>
              </w:rPr>
              <w:t>.</w:t>
            </w:r>
            <w:r>
              <w:rPr>
                <w:rFonts w:eastAsia="Times New Roman"/>
                <w:bCs/>
                <w:sz w:val="24"/>
                <w:szCs w:val="24"/>
                <w:lang w:eastAsia="ru-RU"/>
              </w:rPr>
              <w:t>02.02 Основы земледелия</w:t>
            </w:r>
          </w:p>
          <w:p w:rsidR="005A5C2C" w:rsidRPr="004954F4" w:rsidRDefault="005A5C2C" w:rsidP="005A5C2C">
            <w:pPr>
              <w:tabs>
                <w:tab w:val="left" w:pos="993"/>
              </w:tabs>
              <w:spacing w:after="0" w:line="240" w:lineRule="auto"/>
              <w:rPr>
                <w:rFonts w:eastAsia="Times New Roman"/>
                <w:b/>
                <w:bCs/>
                <w:sz w:val="24"/>
                <w:szCs w:val="24"/>
                <w:lang w:eastAsia="ru-RU"/>
              </w:rPr>
            </w:pPr>
            <w:r w:rsidRPr="004954F4">
              <w:rPr>
                <w:rFonts w:eastAsia="Times New Roman"/>
                <w:b/>
                <w:bCs/>
                <w:sz w:val="24"/>
                <w:szCs w:val="24"/>
                <w:lang w:eastAsia="ru-RU"/>
              </w:rPr>
              <w:t>35.02.07</w:t>
            </w:r>
          </w:p>
          <w:p w:rsidR="005A5C2C" w:rsidRPr="004954F4" w:rsidRDefault="005A5C2C" w:rsidP="005A5C2C">
            <w:pPr>
              <w:tabs>
                <w:tab w:val="left" w:pos="993"/>
              </w:tabs>
              <w:spacing w:after="0" w:line="240" w:lineRule="auto"/>
              <w:rPr>
                <w:rFonts w:eastAsia="Times New Roman"/>
                <w:bCs/>
                <w:sz w:val="24"/>
                <w:szCs w:val="24"/>
                <w:lang w:eastAsia="ru-RU"/>
              </w:rPr>
            </w:pPr>
            <w:r w:rsidRPr="004954F4">
              <w:rPr>
                <w:rFonts w:eastAsia="Times New Roman"/>
                <w:bCs/>
                <w:sz w:val="24"/>
                <w:szCs w:val="24"/>
                <w:lang w:eastAsia="ru-RU"/>
              </w:rPr>
              <w:t>ОП 12 Охрана труда</w:t>
            </w:r>
          </w:p>
          <w:p w:rsidR="005A5C2C" w:rsidRPr="004954F4" w:rsidRDefault="005A5C2C" w:rsidP="005A5C2C">
            <w:pPr>
              <w:tabs>
                <w:tab w:val="left" w:pos="993"/>
              </w:tabs>
              <w:spacing w:after="0" w:line="240" w:lineRule="auto"/>
              <w:rPr>
                <w:sz w:val="24"/>
                <w:szCs w:val="24"/>
              </w:rPr>
            </w:pPr>
            <w:r w:rsidRPr="004954F4">
              <w:rPr>
                <w:rFonts w:eastAsia="Times New Roman"/>
                <w:bCs/>
                <w:sz w:val="24"/>
                <w:szCs w:val="24"/>
                <w:lang w:eastAsia="ru-RU"/>
              </w:rPr>
              <w:t>ПМ 01</w:t>
            </w:r>
            <w:r w:rsidRPr="004954F4">
              <w:rPr>
                <w:sz w:val="24"/>
                <w:szCs w:val="24"/>
              </w:rPr>
              <w:t xml:space="preserve"> МДК 01.01 Назначение и общее устройство тракторов, автомобилей и сельскохозяйственных машин</w:t>
            </w:r>
          </w:p>
          <w:p w:rsidR="005A5C2C" w:rsidRPr="004954F4" w:rsidRDefault="005A5C2C" w:rsidP="005A5C2C">
            <w:pPr>
              <w:tabs>
                <w:tab w:val="left" w:pos="993"/>
              </w:tabs>
              <w:spacing w:after="0" w:line="240" w:lineRule="auto"/>
              <w:rPr>
                <w:sz w:val="24"/>
                <w:szCs w:val="24"/>
              </w:rPr>
            </w:pPr>
            <w:r w:rsidRPr="004954F4">
              <w:rPr>
                <w:sz w:val="24"/>
                <w:szCs w:val="24"/>
              </w:rPr>
              <w:t>МДК 01.02 Подготовка тракторов и сельскохозяйственных машин и механизмов к работе</w:t>
            </w:r>
          </w:p>
          <w:p w:rsidR="005A5C2C" w:rsidRPr="004954F4" w:rsidRDefault="005A5C2C" w:rsidP="005A5C2C">
            <w:pPr>
              <w:tabs>
                <w:tab w:val="left" w:pos="993"/>
              </w:tabs>
              <w:spacing w:after="0" w:line="240" w:lineRule="auto"/>
              <w:rPr>
                <w:sz w:val="24"/>
                <w:szCs w:val="24"/>
              </w:rPr>
            </w:pPr>
            <w:r w:rsidRPr="004954F4">
              <w:rPr>
                <w:sz w:val="24"/>
                <w:szCs w:val="24"/>
              </w:rPr>
              <w:t>ПМ 02 Эксплуатация  сельскохозяйственной  техники</w:t>
            </w:r>
          </w:p>
          <w:p w:rsidR="005A5C2C" w:rsidRPr="004954F4" w:rsidRDefault="005A5C2C" w:rsidP="005A5C2C">
            <w:pPr>
              <w:tabs>
                <w:tab w:val="left" w:pos="993"/>
              </w:tabs>
              <w:spacing w:after="0" w:line="240" w:lineRule="auto"/>
              <w:rPr>
                <w:sz w:val="24"/>
                <w:szCs w:val="24"/>
              </w:rPr>
            </w:pPr>
            <w:r w:rsidRPr="004954F4">
              <w:rPr>
                <w:sz w:val="24"/>
                <w:szCs w:val="24"/>
              </w:rPr>
              <w:t>МДК 02.01 Комплектование машинно-тракторного агрегата для выполнения сельскохозяйственных работ</w:t>
            </w:r>
          </w:p>
          <w:p w:rsidR="005A5C2C" w:rsidRPr="004954F4" w:rsidRDefault="005A5C2C" w:rsidP="005A5C2C">
            <w:pPr>
              <w:tabs>
                <w:tab w:val="left" w:pos="993"/>
              </w:tabs>
              <w:spacing w:after="0" w:line="240" w:lineRule="auto"/>
              <w:rPr>
                <w:sz w:val="24"/>
                <w:szCs w:val="24"/>
              </w:rPr>
            </w:pPr>
            <w:r w:rsidRPr="004954F4">
              <w:rPr>
                <w:sz w:val="24"/>
                <w:szCs w:val="24"/>
              </w:rPr>
              <w:t>ПМ 03 Техническое обслуживание и диагностирование неисправностей сельскохозяйственных машин и механизмов; ремонт отдельных деталей и узлов</w:t>
            </w:r>
          </w:p>
          <w:p w:rsidR="005A5C2C" w:rsidRDefault="005A5C2C" w:rsidP="005A5C2C">
            <w:pPr>
              <w:tabs>
                <w:tab w:val="left" w:pos="993"/>
              </w:tabs>
              <w:spacing w:after="0" w:line="240" w:lineRule="auto"/>
              <w:rPr>
                <w:sz w:val="24"/>
                <w:szCs w:val="24"/>
              </w:rPr>
            </w:pPr>
            <w:r w:rsidRPr="004954F4">
              <w:rPr>
                <w:sz w:val="24"/>
                <w:szCs w:val="24"/>
              </w:rPr>
              <w:t>МДК 03.01 Систем</w:t>
            </w:r>
            <w:r w:rsidR="00B01564">
              <w:rPr>
                <w:sz w:val="24"/>
                <w:szCs w:val="24"/>
              </w:rPr>
              <w:t>а</w:t>
            </w:r>
            <w:r w:rsidRPr="004954F4">
              <w:rPr>
                <w:sz w:val="24"/>
                <w:szCs w:val="24"/>
              </w:rPr>
              <w:t xml:space="preserve"> технического обслуживания и ремонта сельскохозяйственных машин и механизмов</w:t>
            </w:r>
          </w:p>
          <w:p w:rsidR="00B01564" w:rsidRPr="004954F4" w:rsidRDefault="00B01564" w:rsidP="005A5C2C">
            <w:pPr>
              <w:tabs>
                <w:tab w:val="left" w:pos="993"/>
              </w:tabs>
              <w:spacing w:after="0" w:line="240" w:lineRule="auto"/>
              <w:rPr>
                <w:sz w:val="24"/>
                <w:szCs w:val="24"/>
              </w:rPr>
            </w:pPr>
            <w:r>
              <w:rPr>
                <w:sz w:val="24"/>
                <w:szCs w:val="24"/>
              </w:rPr>
              <w:t>МДК 03.02 Технологические процессы ремонтного производства</w:t>
            </w:r>
          </w:p>
          <w:p w:rsidR="005A5C2C" w:rsidRPr="004954F4" w:rsidRDefault="005A5C2C" w:rsidP="00B01564">
            <w:pPr>
              <w:tabs>
                <w:tab w:val="left" w:pos="993"/>
              </w:tabs>
              <w:spacing w:after="0" w:line="240" w:lineRule="auto"/>
              <w:rPr>
                <w:rFonts w:eastAsia="Times New Roman"/>
                <w:bCs/>
                <w:sz w:val="24"/>
                <w:szCs w:val="24"/>
                <w:lang w:eastAsia="ru-RU"/>
              </w:rPr>
            </w:pPr>
            <w:r w:rsidRPr="004954F4">
              <w:rPr>
                <w:sz w:val="24"/>
                <w:szCs w:val="24"/>
              </w:rPr>
              <w:t>ПМ 05 Выполнение работ по профессии «Тракторист-машинист сельскохозяйственного производства»</w:t>
            </w:r>
          </w:p>
        </w:tc>
      </w:tr>
      <w:tr w:rsidR="005A5C2C" w:rsidRPr="004954F4" w:rsidTr="005A5C2C">
        <w:trPr>
          <w:trHeight w:val="275"/>
          <w:jc w:val="center"/>
        </w:trPr>
        <w:tc>
          <w:tcPr>
            <w:tcW w:w="9781" w:type="dxa"/>
            <w:gridSpan w:val="5"/>
          </w:tcPr>
          <w:p w:rsidR="005A5C2C" w:rsidRPr="004954F4" w:rsidRDefault="005A5C2C" w:rsidP="005A5C2C">
            <w:pPr>
              <w:tabs>
                <w:tab w:val="left" w:pos="993"/>
              </w:tabs>
              <w:spacing w:after="0" w:line="240" w:lineRule="auto"/>
              <w:jc w:val="center"/>
              <w:rPr>
                <w:rFonts w:eastAsia="Times New Roman"/>
                <w:b/>
                <w:sz w:val="24"/>
                <w:szCs w:val="24"/>
              </w:rPr>
            </w:pPr>
            <w:r w:rsidRPr="004954F4">
              <w:rPr>
                <w:rFonts w:eastAsia="Times New Roman"/>
                <w:b/>
                <w:sz w:val="24"/>
                <w:szCs w:val="24"/>
              </w:rPr>
              <w:t>Наименование задания</w:t>
            </w:r>
          </w:p>
        </w:tc>
      </w:tr>
      <w:tr w:rsidR="005A5C2C" w:rsidRPr="004954F4" w:rsidTr="009E407F">
        <w:trPr>
          <w:trHeight w:val="853"/>
          <w:jc w:val="center"/>
        </w:trPr>
        <w:tc>
          <w:tcPr>
            <w:tcW w:w="568" w:type="dxa"/>
          </w:tcPr>
          <w:p w:rsidR="005A5C2C" w:rsidRPr="004954F4" w:rsidRDefault="005A5C2C" w:rsidP="005A5C2C">
            <w:pPr>
              <w:tabs>
                <w:tab w:val="left" w:pos="993"/>
              </w:tabs>
              <w:spacing w:after="0" w:line="240" w:lineRule="auto"/>
              <w:jc w:val="center"/>
              <w:rPr>
                <w:rFonts w:eastAsia="Times New Roman"/>
                <w:b/>
                <w:bCs/>
                <w:sz w:val="24"/>
                <w:szCs w:val="24"/>
                <w:lang w:eastAsia="ru-RU"/>
              </w:rPr>
            </w:pPr>
          </w:p>
          <w:p w:rsidR="005A5C2C" w:rsidRPr="004954F4" w:rsidRDefault="005A5C2C" w:rsidP="005A5C2C">
            <w:pPr>
              <w:tabs>
                <w:tab w:val="left" w:pos="993"/>
              </w:tabs>
              <w:spacing w:after="0" w:line="240" w:lineRule="auto"/>
              <w:jc w:val="center"/>
              <w:rPr>
                <w:rFonts w:eastAsia="Times New Roman"/>
                <w:b/>
                <w:bCs/>
                <w:sz w:val="24"/>
                <w:szCs w:val="24"/>
                <w:lang w:eastAsia="ru-RU"/>
              </w:rPr>
            </w:pPr>
            <w:r w:rsidRPr="004954F4">
              <w:rPr>
                <w:rFonts w:eastAsia="Times New Roman"/>
                <w:b/>
                <w:bCs/>
                <w:sz w:val="24"/>
                <w:szCs w:val="24"/>
                <w:lang w:eastAsia="ru-RU"/>
              </w:rPr>
              <w:t xml:space="preserve">№ </w:t>
            </w:r>
            <w:proofErr w:type="spellStart"/>
            <w:proofErr w:type="gramStart"/>
            <w:r w:rsidRPr="004954F4">
              <w:rPr>
                <w:rFonts w:eastAsia="Times New Roman"/>
                <w:b/>
                <w:bCs/>
                <w:sz w:val="24"/>
                <w:szCs w:val="24"/>
                <w:lang w:eastAsia="ru-RU"/>
              </w:rPr>
              <w:t>п</w:t>
            </w:r>
            <w:proofErr w:type="spellEnd"/>
            <w:proofErr w:type="gramEnd"/>
            <w:r w:rsidRPr="004954F4">
              <w:rPr>
                <w:rFonts w:eastAsia="Times New Roman"/>
                <w:b/>
                <w:bCs/>
                <w:sz w:val="24"/>
                <w:szCs w:val="24"/>
                <w:lang w:eastAsia="ru-RU"/>
              </w:rPr>
              <w:t>/</w:t>
            </w:r>
            <w:proofErr w:type="spellStart"/>
            <w:r w:rsidRPr="004954F4">
              <w:rPr>
                <w:rFonts w:eastAsia="Times New Roman"/>
                <w:b/>
                <w:bCs/>
                <w:sz w:val="24"/>
                <w:szCs w:val="24"/>
                <w:lang w:eastAsia="ru-RU"/>
              </w:rPr>
              <w:t>п</w:t>
            </w:r>
            <w:proofErr w:type="spellEnd"/>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p>
          <w:p w:rsidR="005A5C2C" w:rsidRPr="004954F4" w:rsidRDefault="005A5C2C" w:rsidP="009E407F">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Задача</w:t>
            </w:r>
          </w:p>
        </w:tc>
        <w:tc>
          <w:tcPr>
            <w:tcW w:w="4820" w:type="dxa"/>
            <w:gridSpan w:val="2"/>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p>
          <w:p w:rsidR="005A5C2C" w:rsidRPr="004954F4" w:rsidRDefault="005A5C2C" w:rsidP="009E407F">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Критерии оценки</w:t>
            </w:r>
          </w:p>
        </w:tc>
        <w:tc>
          <w:tcPr>
            <w:tcW w:w="1275" w:type="dxa"/>
          </w:tcPr>
          <w:p w:rsidR="005A5C2C" w:rsidRPr="009E407F" w:rsidRDefault="005A5C2C" w:rsidP="005A5C2C">
            <w:pPr>
              <w:tabs>
                <w:tab w:val="left" w:pos="567"/>
                <w:tab w:val="left" w:pos="709"/>
                <w:tab w:val="left" w:pos="1134"/>
              </w:tabs>
              <w:spacing w:after="0" w:line="240" w:lineRule="auto"/>
              <w:jc w:val="center"/>
              <w:rPr>
                <w:rFonts w:eastAsia="Times New Roman"/>
                <w:b/>
                <w:sz w:val="22"/>
                <w:szCs w:val="24"/>
              </w:rPr>
            </w:pPr>
            <w:r w:rsidRPr="009E407F">
              <w:rPr>
                <w:rFonts w:eastAsia="Times New Roman"/>
                <w:b/>
                <w:sz w:val="22"/>
                <w:szCs w:val="24"/>
              </w:rPr>
              <w:t>Максимальный балл</w:t>
            </w:r>
          </w:p>
          <w:p w:rsidR="005A5C2C" w:rsidRPr="009E407F" w:rsidRDefault="005A5C2C" w:rsidP="005A5C2C">
            <w:pPr>
              <w:tabs>
                <w:tab w:val="left" w:pos="567"/>
                <w:tab w:val="left" w:pos="709"/>
                <w:tab w:val="left" w:pos="1134"/>
              </w:tabs>
              <w:spacing w:after="0" w:line="240" w:lineRule="auto"/>
              <w:jc w:val="center"/>
              <w:rPr>
                <w:rFonts w:eastAsia="Times New Roman"/>
                <w:b/>
                <w:sz w:val="22"/>
                <w:szCs w:val="24"/>
              </w:rPr>
            </w:pPr>
            <w:r w:rsidRPr="009E407F">
              <w:rPr>
                <w:rFonts w:eastAsia="Times New Roman"/>
                <w:b/>
                <w:sz w:val="22"/>
                <w:szCs w:val="24"/>
              </w:rPr>
              <w:t>…баллы</w:t>
            </w:r>
          </w:p>
        </w:tc>
      </w:tr>
      <w:tr w:rsidR="005A5C2C" w:rsidRPr="004954F4" w:rsidTr="005A5C2C">
        <w:trPr>
          <w:trHeight w:val="346"/>
          <w:jc w:val="center"/>
        </w:trPr>
        <w:tc>
          <w:tcPr>
            <w:tcW w:w="9781" w:type="dxa"/>
            <w:gridSpan w:val="5"/>
          </w:tcPr>
          <w:p w:rsidR="005A5C2C" w:rsidRPr="004954F4" w:rsidRDefault="005A5C2C" w:rsidP="00B01564">
            <w:pPr>
              <w:tabs>
                <w:tab w:val="left" w:pos="993"/>
              </w:tabs>
              <w:spacing w:after="0" w:line="240" w:lineRule="auto"/>
              <w:jc w:val="center"/>
              <w:rPr>
                <w:rFonts w:eastAsia="Times New Roman"/>
                <w:b/>
                <w:sz w:val="24"/>
                <w:szCs w:val="24"/>
              </w:rPr>
            </w:pPr>
            <w:r w:rsidRPr="004954F4">
              <w:rPr>
                <w:rFonts w:eastAsia="Times New Roman"/>
                <w:b/>
                <w:bCs/>
                <w:sz w:val="24"/>
                <w:szCs w:val="24"/>
                <w:lang w:eastAsia="ru-RU"/>
              </w:rPr>
              <w:t xml:space="preserve">35.02.05  35.02.07  </w:t>
            </w:r>
          </w:p>
        </w:tc>
      </w:tr>
      <w:tr w:rsidR="005A5C2C" w:rsidRPr="004954F4" w:rsidTr="005A5C2C">
        <w:trPr>
          <w:trHeight w:val="268"/>
          <w:jc w:val="center"/>
        </w:trPr>
        <w:tc>
          <w:tcPr>
            <w:tcW w:w="568" w:type="dxa"/>
            <w:vMerge w:val="restart"/>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1</w:t>
            </w:r>
          </w:p>
        </w:tc>
        <w:tc>
          <w:tcPr>
            <w:tcW w:w="3118" w:type="dxa"/>
            <w:vMerge w:val="restart"/>
            <w:shd w:val="clear" w:color="auto" w:fill="auto"/>
          </w:tcPr>
          <w:p w:rsidR="005A5C2C" w:rsidRPr="004954F4" w:rsidRDefault="005A5C2C" w:rsidP="005A5C2C">
            <w:pPr>
              <w:shd w:val="clear" w:color="auto" w:fill="FFFFFF"/>
              <w:spacing w:after="0" w:line="240" w:lineRule="auto"/>
              <w:rPr>
                <w:sz w:val="24"/>
                <w:szCs w:val="24"/>
              </w:rPr>
            </w:pPr>
            <w:proofErr w:type="gramStart"/>
            <w:r w:rsidRPr="004954F4">
              <w:rPr>
                <w:sz w:val="24"/>
                <w:szCs w:val="24"/>
              </w:rPr>
              <w:t>Техническое обслуживание, настройка и регулировка сельскохозяйственной техники (Техническое обслуживание трактора</w:t>
            </w:r>
            <w:proofErr w:type="gramEnd"/>
          </w:p>
          <w:p w:rsidR="005A5C2C" w:rsidRPr="004954F4" w:rsidRDefault="005A5C2C" w:rsidP="005A5C2C">
            <w:pPr>
              <w:shd w:val="clear" w:color="auto" w:fill="FFFFFF"/>
              <w:spacing w:after="0" w:line="240" w:lineRule="auto"/>
              <w:rPr>
                <w:sz w:val="24"/>
                <w:szCs w:val="24"/>
              </w:rPr>
            </w:pPr>
            <w:r w:rsidRPr="004954F4">
              <w:rPr>
                <w:sz w:val="24"/>
                <w:szCs w:val="24"/>
              </w:rPr>
              <w:t xml:space="preserve"> </w:t>
            </w:r>
            <w:proofErr w:type="gramStart"/>
            <w:r w:rsidRPr="004954F4">
              <w:rPr>
                <w:sz w:val="24"/>
                <w:szCs w:val="24"/>
              </w:rPr>
              <w:t>(ТО-1))</w:t>
            </w:r>
            <w:proofErr w:type="gramEnd"/>
          </w:p>
          <w:p w:rsidR="005A5C2C" w:rsidRPr="004954F4" w:rsidRDefault="005A5C2C" w:rsidP="005A5C2C">
            <w:pPr>
              <w:tabs>
                <w:tab w:val="left" w:pos="567"/>
                <w:tab w:val="left" w:pos="709"/>
                <w:tab w:val="left" w:pos="1134"/>
              </w:tabs>
              <w:spacing w:after="0" w:line="240" w:lineRule="auto"/>
              <w:jc w:val="both"/>
              <w:rPr>
                <w:sz w:val="24"/>
                <w:szCs w:val="24"/>
              </w:rPr>
            </w:pPr>
          </w:p>
          <w:p w:rsidR="005A5C2C" w:rsidRPr="004954F4" w:rsidRDefault="005A5C2C" w:rsidP="005A5C2C">
            <w:pPr>
              <w:tabs>
                <w:tab w:val="left" w:pos="567"/>
                <w:tab w:val="left" w:pos="709"/>
                <w:tab w:val="left" w:pos="1134"/>
              </w:tabs>
              <w:spacing w:after="0" w:line="240" w:lineRule="auto"/>
              <w:jc w:val="both"/>
              <w:rPr>
                <w:rFonts w:eastAsia="Times New Roman"/>
                <w:sz w:val="24"/>
                <w:szCs w:val="24"/>
              </w:rPr>
            </w:pPr>
            <w:r w:rsidRPr="004954F4">
              <w:rPr>
                <w:sz w:val="24"/>
                <w:szCs w:val="24"/>
              </w:rPr>
              <w:t>(Время на выполнение задания 45 минут)</w:t>
            </w:r>
          </w:p>
        </w:tc>
        <w:tc>
          <w:tcPr>
            <w:tcW w:w="4820" w:type="dxa"/>
            <w:gridSpan w:val="2"/>
          </w:tcPr>
          <w:p w:rsidR="005A5C2C" w:rsidRPr="004954F4" w:rsidRDefault="005A5C2C" w:rsidP="005A5C2C">
            <w:pPr>
              <w:shd w:val="clear" w:color="auto" w:fill="FFFFFF"/>
              <w:spacing w:after="0" w:line="240" w:lineRule="auto"/>
              <w:rPr>
                <w:sz w:val="24"/>
                <w:szCs w:val="24"/>
              </w:rPr>
            </w:pPr>
            <w:r w:rsidRPr="004954F4">
              <w:rPr>
                <w:color w:val="000000"/>
                <w:sz w:val="24"/>
                <w:szCs w:val="24"/>
                <w:shd w:val="clear" w:color="auto" w:fill="FFFFFF"/>
              </w:rPr>
              <w:t>1. очистка трактора от пыли и грязи</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5A5C2C" w:rsidRPr="004954F4" w:rsidTr="005A5C2C">
        <w:trPr>
          <w:trHeight w:val="775"/>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 xml:space="preserve">2. проверка визуальным осмотром отсутствия течи топлива, масла, электролита и при необходимости устранение </w:t>
            </w:r>
            <w:proofErr w:type="spellStart"/>
            <w:r w:rsidRPr="004954F4">
              <w:rPr>
                <w:color w:val="000000"/>
                <w:sz w:val="24"/>
                <w:szCs w:val="24"/>
                <w:shd w:val="clear" w:color="auto" w:fill="FFFFFF"/>
              </w:rPr>
              <w:t>подтекания</w:t>
            </w:r>
            <w:proofErr w:type="spellEnd"/>
            <w:r w:rsidRPr="004954F4">
              <w:rPr>
                <w:color w:val="000000"/>
                <w:sz w:val="24"/>
                <w:szCs w:val="24"/>
                <w:shd w:val="clear" w:color="auto" w:fill="FFFFFF"/>
              </w:rPr>
              <w:t>;</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tc>
      </w:tr>
      <w:tr w:rsidR="005A5C2C" w:rsidRPr="004954F4" w:rsidTr="005A5C2C">
        <w:trPr>
          <w:trHeight w:val="755"/>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3. проверка уровня масла в поддоне картера дизеля и при необходимости доливка до номинального уровня;</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tc>
      </w:tr>
      <w:tr w:rsidR="005A5C2C" w:rsidRPr="004954F4" w:rsidTr="005A5C2C">
        <w:trPr>
          <w:trHeight w:val="760"/>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shd w:val="clear" w:color="auto" w:fill="FFFFFF"/>
              <w:spacing w:after="0" w:line="240" w:lineRule="auto"/>
              <w:rPr>
                <w:color w:val="000000"/>
                <w:sz w:val="24"/>
                <w:szCs w:val="24"/>
                <w:shd w:val="clear" w:color="auto" w:fill="FFFFFF"/>
              </w:rPr>
            </w:pPr>
            <w:r w:rsidRPr="004954F4">
              <w:rPr>
                <w:color w:val="000000"/>
                <w:sz w:val="24"/>
                <w:szCs w:val="24"/>
              </w:rPr>
              <w:t xml:space="preserve">4. </w:t>
            </w:r>
            <w:r w:rsidRPr="004954F4">
              <w:rPr>
                <w:color w:val="000000"/>
                <w:sz w:val="24"/>
                <w:szCs w:val="24"/>
                <w:shd w:val="clear" w:color="auto" w:fill="FFFFFF"/>
              </w:rPr>
              <w:t>проверка уровня охлаждающей жидкости в радиаторе и при необходимости доливка до номинального уровня;</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5A5C2C" w:rsidRPr="004954F4" w:rsidTr="005A5C2C">
        <w:trPr>
          <w:trHeight w:val="1048"/>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5. проверка работоспособности рулевого управления, систем освещения и сигнализации, стеклоочистителя, тормозов, механизма блокировки запуска дизеля;</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tc>
      </w:tr>
      <w:tr w:rsidR="005A5C2C" w:rsidRPr="004954F4" w:rsidTr="005A5C2C">
        <w:trPr>
          <w:trHeight w:val="685"/>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6. проверка и при необходимости регулировка натяжения приводных ремней и давления воздуха в шинах;</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5A5C2C" w:rsidRPr="004954F4" w:rsidTr="005A5C2C">
        <w:trPr>
          <w:trHeight w:val="501"/>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rPr>
              <w:t xml:space="preserve">7. </w:t>
            </w:r>
            <w:r w:rsidRPr="004954F4">
              <w:rPr>
                <w:color w:val="000000"/>
                <w:sz w:val="24"/>
                <w:szCs w:val="24"/>
                <w:shd w:val="clear" w:color="auto" w:fill="FFFFFF"/>
              </w:rPr>
              <w:t>проверка работоспособности дизеля и давления масла в главной масляной магистрали;</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tc>
      </w:tr>
      <w:tr w:rsidR="005A5C2C" w:rsidRPr="004954F4" w:rsidTr="005A5C2C">
        <w:trPr>
          <w:trHeight w:val="521"/>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tabs>
                <w:tab w:val="left" w:pos="567"/>
                <w:tab w:val="left" w:pos="709"/>
                <w:tab w:val="left" w:pos="1134"/>
              </w:tabs>
              <w:spacing w:after="0" w:line="240" w:lineRule="auto"/>
              <w:rPr>
                <w:color w:val="000000"/>
                <w:sz w:val="24"/>
                <w:szCs w:val="24"/>
              </w:rPr>
            </w:pPr>
            <w:r w:rsidRPr="004954F4">
              <w:rPr>
                <w:color w:val="000000"/>
                <w:sz w:val="24"/>
                <w:szCs w:val="24"/>
                <w:shd w:val="clear" w:color="auto" w:fill="FFFFFF"/>
              </w:rPr>
              <w:t>8. проверка засоренности воздухоочистителя и герметичности соединений;</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5A5C2C" w:rsidRPr="004954F4" w:rsidTr="005A5C2C">
        <w:trPr>
          <w:trHeight w:val="298"/>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9. проверка продолжительности вращения ротора центробежного масляного фильтра после остановки дизеля;</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5A5C2C" w:rsidRPr="004954F4" w:rsidTr="005A5C2C">
        <w:trPr>
          <w:trHeight w:val="1290"/>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10. проверка и при необходимости очистка поверхности аккумуляторных батарей, клемм, наконечников проводов, вентиляционные отверстия в пробках, доливка дистиллированной воды;</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0,2</w:t>
            </w:r>
          </w:p>
        </w:tc>
      </w:tr>
      <w:tr w:rsidR="005A5C2C" w:rsidRPr="004954F4" w:rsidTr="005A5C2C">
        <w:trPr>
          <w:trHeight w:val="1256"/>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11. слив осадка из фильтров грубой очистки топлива, масла, скопившегося в тормозных отсеках заднего моста, конденсата из воздушных баллонов, смазка клемм и наконечников проводов;</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tc>
      </w:tr>
      <w:tr w:rsidR="005A5C2C" w:rsidRPr="004954F4" w:rsidTr="005A5C2C">
        <w:trPr>
          <w:trHeight w:val="735"/>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12. проверка уровней масла в составных частях трактора и при необходимости доливка до номинального уровня;</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tc>
      </w:tr>
      <w:tr w:rsidR="005A5C2C" w:rsidRPr="004954F4" w:rsidTr="005A5C2C">
        <w:trPr>
          <w:trHeight w:val="421"/>
          <w:jc w:val="center"/>
        </w:trPr>
        <w:tc>
          <w:tcPr>
            <w:tcW w:w="568" w:type="dxa"/>
            <w:vMerge/>
          </w:tcPr>
          <w:p w:rsidR="005A5C2C" w:rsidRPr="004954F4" w:rsidRDefault="005A5C2C" w:rsidP="005A5C2C">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5A5C2C" w:rsidRPr="004954F4" w:rsidRDefault="005A5C2C" w:rsidP="005A5C2C">
            <w:pPr>
              <w:shd w:val="clear" w:color="auto" w:fill="FFFFFF"/>
              <w:spacing w:after="0" w:line="240" w:lineRule="auto"/>
              <w:rPr>
                <w:sz w:val="24"/>
                <w:szCs w:val="24"/>
              </w:rPr>
            </w:pPr>
          </w:p>
        </w:tc>
        <w:tc>
          <w:tcPr>
            <w:tcW w:w="4820" w:type="dxa"/>
            <w:gridSpan w:val="2"/>
          </w:tcPr>
          <w:p w:rsidR="005A5C2C" w:rsidRPr="004954F4" w:rsidRDefault="005A5C2C" w:rsidP="005A5C2C">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13. смазка составных частей трактора в соответствии с картой смазки.</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tc>
      </w:tr>
      <w:tr w:rsidR="005A5C2C" w:rsidRPr="004954F4" w:rsidTr="005A5C2C">
        <w:trPr>
          <w:trHeight w:val="275"/>
          <w:jc w:val="center"/>
        </w:trPr>
        <w:tc>
          <w:tcPr>
            <w:tcW w:w="568" w:type="dxa"/>
          </w:tcPr>
          <w:p w:rsidR="005A5C2C" w:rsidRPr="004954F4" w:rsidRDefault="005A5C2C" w:rsidP="005A5C2C">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b/>
                <w:sz w:val="24"/>
                <w:szCs w:val="24"/>
              </w:rPr>
            </w:pPr>
            <w:r w:rsidRPr="004954F4">
              <w:rPr>
                <w:b/>
                <w:sz w:val="24"/>
                <w:szCs w:val="24"/>
              </w:rPr>
              <w:t>Снятие баллов</w:t>
            </w:r>
          </w:p>
        </w:tc>
        <w:tc>
          <w:tcPr>
            <w:tcW w:w="4820" w:type="dxa"/>
            <w:gridSpan w:val="2"/>
          </w:tcPr>
          <w:p w:rsidR="005A5C2C" w:rsidRPr="004954F4" w:rsidRDefault="005A5C2C" w:rsidP="005A5C2C">
            <w:pPr>
              <w:shd w:val="clear" w:color="auto" w:fill="FFFFFF"/>
              <w:spacing w:after="0" w:line="240" w:lineRule="auto"/>
              <w:rPr>
                <w:sz w:val="24"/>
                <w:szCs w:val="24"/>
              </w:rPr>
            </w:pPr>
            <w:r w:rsidRPr="004954F4">
              <w:rPr>
                <w:sz w:val="24"/>
                <w:szCs w:val="24"/>
              </w:rPr>
              <w:t xml:space="preserve">Превышение норматива времени выполнения задания – </w:t>
            </w:r>
          </w:p>
          <w:p w:rsidR="005A5C2C" w:rsidRPr="004954F4" w:rsidRDefault="005A5C2C" w:rsidP="005A5C2C">
            <w:pPr>
              <w:shd w:val="clear" w:color="auto" w:fill="FFFFFF"/>
              <w:spacing w:after="0" w:line="240" w:lineRule="auto"/>
              <w:rPr>
                <w:sz w:val="24"/>
                <w:szCs w:val="24"/>
              </w:rPr>
            </w:pPr>
            <w:r w:rsidRPr="004954F4">
              <w:rPr>
                <w:sz w:val="24"/>
                <w:szCs w:val="24"/>
              </w:rPr>
              <w:t xml:space="preserve">от 1- до 5 минут </w:t>
            </w:r>
          </w:p>
          <w:p w:rsidR="005A5C2C" w:rsidRPr="004954F4" w:rsidRDefault="005A5C2C" w:rsidP="005A5C2C">
            <w:pPr>
              <w:shd w:val="clear" w:color="auto" w:fill="FFFFFF"/>
              <w:spacing w:after="0" w:line="240" w:lineRule="auto"/>
              <w:rPr>
                <w:sz w:val="24"/>
                <w:szCs w:val="24"/>
              </w:rPr>
            </w:pPr>
            <w:r w:rsidRPr="004954F4">
              <w:rPr>
                <w:sz w:val="24"/>
                <w:szCs w:val="24"/>
              </w:rPr>
              <w:t>от 5- до 10 минут</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r w:rsidRPr="004954F4">
              <w:rPr>
                <w:rFonts w:eastAsia="Times New Roman"/>
                <w:sz w:val="24"/>
                <w:szCs w:val="24"/>
              </w:rPr>
              <w:t>-2</w:t>
            </w:r>
          </w:p>
        </w:tc>
      </w:tr>
      <w:tr w:rsidR="005A5C2C" w:rsidRPr="004954F4" w:rsidTr="005A5C2C">
        <w:trPr>
          <w:trHeight w:val="275"/>
          <w:jc w:val="center"/>
        </w:trPr>
        <w:tc>
          <w:tcPr>
            <w:tcW w:w="568" w:type="dxa"/>
          </w:tcPr>
          <w:p w:rsidR="005A5C2C" w:rsidRPr="004954F4" w:rsidRDefault="005A5C2C" w:rsidP="005A5C2C">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b/>
                <w:sz w:val="24"/>
                <w:szCs w:val="24"/>
              </w:rPr>
            </w:pPr>
            <w:r w:rsidRPr="004954F4">
              <w:rPr>
                <w:b/>
                <w:sz w:val="24"/>
                <w:szCs w:val="24"/>
              </w:rPr>
              <w:t>Итого</w:t>
            </w:r>
          </w:p>
        </w:tc>
        <w:tc>
          <w:tcPr>
            <w:tcW w:w="4820" w:type="dxa"/>
            <w:gridSpan w:val="2"/>
          </w:tcPr>
          <w:p w:rsidR="005A5C2C" w:rsidRPr="004954F4" w:rsidRDefault="005A5C2C" w:rsidP="005A5C2C">
            <w:pPr>
              <w:shd w:val="clear" w:color="auto" w:fill="FFFFFF"/>
              <w:spacing w:after="0" w:line="240" w:lineRule="auto"/>
              <w:rPr>
                <w:b/>
                <w:sz w:val="24"/>
                <w:szCs w:val="24"/>
              </w:rPr>
            </w:pP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6</w:t>
            </w:r>
          </w:p>
        </w:tc>
      </w:tr>
      <w:tr w:rsidR="005A5C2C" w:rsidRPr="004954F4" w:rsidTr="005A5C2C">
        <w:trPr>
          <w:trHeight w:val="275"/>
          <w:jc w:val="center"/>
        </w:trPr>
        <w:tc>
          <w:tcPr>
            <w:tcW w:w="568" w:type="dxa"/>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2</w:t>
            </w: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sz w:val="24"/>
                <w:szCs w:val="24"/>
              </w:rPr>
            </w:pPr>
            <w:r w:rsidRPr="004954F4">
              <w:rPr>
                <w:sz w:val="24"/>
                <w:szCs w:val="24"/>
              </w:rPr>
              <w:t>Настройка и регулировка сельскохозяйственной техники</w:t>
            </w:r>
          </w:p>
          <w:p w:rsidR="005A5C2C" w:rsidRPr="004954F4" w:rsidRDefault="005A5C2C" w:rsidP="005A5C2C">
            <w:pPr>
              <w:tabs>
                <w:tab w:val="left" w:pos="567"/>
                <w:tab w:val="left" w:pos="709"/>
                <w:tab w:val="left" w:pos="1134"/>
              </w:tabs>
              <w:spacing w:after="0" w:line="240" w:lineRule="auto"/>
              <w:jc w:val="both"/>
              <w:rPr>
                <w:sz w:val="24"/>
                <w:szCs w:val="24"/>
              </w:rPr>
            </w:pPr>
            <w:r w:rsidRPr="004954F4">
              <w:rPr>
                <w:sz w:val="24"/>
                <w:szCs w:val="24"/>
              </w:rPr>
              <w:t>Время на выполнение задания (</w:t>
            </w:r>
            <w:r>
              <w:rPr>
                <w:sz w:val="24"/>
                <w:szCs w:val="24"/>
              </w:rPr>
              <w:t>75</w:t>
            </w:r>
            <w:r w:rsidRPr="004954F4">
              <w:rPr>
                <w:sz w:val="24"/>
                <w:szCs w:val="24"/>
              </w:rPr>
              <w:t xml:space="preserve"> минут)</w:t>
            </w:r>
          </w:p>
        </w:tc>
        <w:tc>
          <w:tcPr>
            <w:tcW w:w="4820" w:type="dxa"/>
            <w:gridSpan w:val="2"/>
          </w:tcPr>
          <w:p w:rsidR="005A5C2C" w:rsidRPr="004954F4" w:rsidRDefault="005A5C2C" w:rsidP="005A5C2C">
            <w:pPr>
              <w:tabs>
                <w:tab w:val="left" w:pos="567"/>
                <w:tab w:val="left" w:pos="709"/>
                <w:tab w:val="left" w:pos="1134"/>
              </w:tabs>
              <w:spacing w:after="0" w:line="240" w:lineRule="auto"/>
              <w:jc w:val="both"/>
              <w:rPr>
                <w:sz w:val="24"/>
                <w:szCs w:val="24"/>
              </w:rPr>
            </w:pPr>
            <w:r w:rsidRPr="004954F4">
              <w:rPr>
                <w:sz w:val="24"/>
                <w:szCs w:val="24"/>
              </w:rPr>
              <w:t>1. Комплектование плуга ПЛН-3-35 (соблюдение технологии сборки)</w:t>
            </w:r>
          </w:p>
          <w:p w:rsidR="005A5C2C" w:rsidRPr="004954F4" w:rsidRDefault="005A5C2C" w:rsidP="005A5C2C">
            <w:pPr>
              <w:tabs>
                <w:tab w:val="left" w:pos="567"/>
                <w:tab w:val="left" w:pos="709"/>
                <w:tab w:val="left" w:pos="1134"/>
              </w:tabs>
              <w:spacing w:after="0" w:line="240" w:lineRule="auto"/>
              <w:jc w:val="both"/>
              <w:rPr>
                <w:sz w:val="24"/>
                <w:szCs w:val="24"/>
              </w:rPr>
            </w:pPr>
            <w:r w:rsidRPr="004954F4">
              <w:rPr>
                <w:sz w:val="24"/>
                <w:szCs w:val="24"/>
              </w:rPr>
              <w:t xml:space="preserve">2. Регулировка плуга на заданную глубину вспашки </w:t>
            </w:r>
          </w:p>
          <w:p w:rsidR="005A5C2C" w:rsidRPr="004954F4" w:rsidRDefault="005A5C2C" w:rsidP="005A5C2C">
            <w:pPr>
              <w:tabs>
                <w:tab w:val="left" w:pos="567"/>
                <w:tab w:val="left" w:pos="709"/>
                <w:tab w:val="left" w:pos="1134"/>
              </w:tabs>
              <w:spacing w:after="0" w:line="240" w:lineRule="auto"/>
              <w:jc w:val="both"/>
              <w:rPr>
                <w:sz w:val="24"/>
                <w:szCs w:val="24"/>
              </w:rPr>
            </w:pPr>
            <w:r w:rsidRPr="004954F4">
              <w:rPr>
                <w:sz w:val="24"/>
                <w:szCs w:val="24"/>
              </w:rPr>
              <w:t xml:space="preserve">3. Соблюдение техники безопасности </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10</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w:t>
            </w:r>
          </w:p>
        </w:tc>
      </w:tr>
      <w:tr w:rsidR="005A5C2C" w:rsidRPr="004954F4" w:rsidTr="005A5C2C">
        <w:trPr>
          <w:trHeight w:val="275"/>
          <w:jc w:val="center"/>
        </w:trPr>
        <w:tc>
          <w:tcPr>
            <w:tcW w:w="568" w:type="dxa"/>
          </w:tcPr>
          <w:p w:rsidR="005A5C2C" w:rsidRPr="004954F4" w:rsidRDefault="005A5C2C" w:rsidP="005A5C2C">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b/>
                <w:sz w:val="24"/>
                <w:szCs w:val="24"/>
              </w:rPr>
            </w:pPr>
            <w:r w:rsidRPr="004954F4">
              <w:rPr>
                <w:b/>
                <w:sz w:val="24"/>
                <w:szCs w:val="24"/>
              </w:rPr>
              <w:t>Снятие баллов</w:t>
            </w:r>
          </w:p>
        </w:tc>
        <w:tc>
          <w:tcPr>
            <w:tcW w:w="4820" w:type="dxa"/>
            <w:gridSpan w:val="2"/>
          </w:tcPr>
          <w:p w:rsidR="005A5C2C" w:rsidRPr="004954F4" w:rsidRDefault="005A5C2C" w:rsidP="005A5C2C">
            <w:pPr>
              <w:shd w:val="clear" w:color="auto" w:fill="FFFFFF"/>
              <w:spacing w:after="0" w:line="240" w:lineRule="auto"/>
              <w:rPr>
                <w:sz w:val="24"/>
                <w:szCs w:val="24"/>
              </w:rPr>
            </w:pPr>
            <w:r w:rsidRPr="004954F4">
              <w:rPr>
                <w:sz w:val="24"/>
                <w:szCs w:val="24"/>
              </w:rPr>
              <w:t xml:space="preserve">Превышение норматива времени выполнения задания – </w:t>
            </w:r>
          </w:p>
          <w:p w:rsidR="005A5C2C" w:rsidRPr="004954F4" w:rsidRDefault="005A5C2C" w:rsidP="005A5C2C">
            <w:pPr>
              <w:shd w:val="clear" w:color="auto" w:fill="FFFFFF"/>
              <w:spacing w:after="0" w:line="240" w:lineRule="auto"/>
              <w:rPr>
                <w:sz w:val="24"/>
                <w:szCs w:val="24"/>
              </w:rPr>
            </w:pPr>
            <w:r w:rsidRPr="004954F4">
              <w:rPr>
                <w:sz w:val="24"/>
                <w:szCs w:val="24"/>
              </w:rPr>
              <w:t xml:space="preserve">от 1- до 5 минут </w:t>
            </w:r>
          </w:p>
          <w:p w:rsidR="005A5C2C" w:rsidRDefault="005A5C2C" w:rsidP="005A5C2C">
            <w:pPr>
              <w:shd w:val="clear" w:color="auto" w:fill="FFFFFF"/>
              <w:spacing w:after="0" w:line="240" w:lineRule="auto"/>
              <w:rPr>
                <w:sz w:val="24"/>
                <w:szCs w:val="24"/>
              </w:rPr>
            </w:pPr>
            <w:r w:rsidRPr="004954F4">
              <w:rPr>
                <w:sz w:val="24"/>
                <w:szCs w:val="24"/>
              </w:rPr>
              <w:t>от 5- до 10 минут</w:t>
            </w:r>
          </w:p>
          <w:p w:rsidR="005A5C2C" w:rsidRDefault="005A5C2C" w:rsidP="005A5C2C">
            <w:pPr>
              <w:shd w:val="clear" w:color="auto" w:fill="FFFFFF"/>
              <w:spacing w:after="0" w:line="240" w:lineRule="auto"/>
              <w:rPr>
                <w:sz w:val="24"/>
                <w:szCs w:val="24"/>
              </w:rPr>
            </w:pPr>
            <w:r>
              <w:rPr>
                <w:sz w:val="24"/>
                <w:szCs w:val="24"/>
              </w:rPr>
              <w:t xml:space="preserve">Несоблюдение технологии сборки </w:t>
            </w:r>
          </w:p>
          <w:p w:rsidR="005A5C2C" w:rsidRDefault="005A5C2C" w:rsidP="005A5C2C">
            <w:pPr>
              <w:shd w:val="clear" w:color="auto" w:fill="FFFFFF"/>
              <w:spacing w:after="0" w:line="240" w:lineRule="auto"/>
              <w:rPr>
                <w:sz w:val="24"/>
                <w:szCs w:val="24"/>
              </w:rPr>
            </w:pPr>
            <w:r>
              <w:rPr>
                <w:sz w:val="24"/>
                <w:szCs w:val="24"/>
              </w:rPr>
              <w:t xml:space="preserve">Ошибка в подготовке корпусов плуга </w:t>
            </w:r>
          </w:p>
          <w:p w:rsidR="005A5C2C" w:rsidRDefault="005A5C2C" w:rsidP="005A5C2C">
            <w:pPr>
              <w:shd w:val="clear" w:color="auto" w:fill="FFFFFF"/>
              <w:spacing w:after="0" w:line="240" w:lineRule="auto"/>
              <w:rPr>
                <w:sz w:val="24"/>
                <w:szCs w:val="24"/>
              </w:rPr>
            </w:pPr>
            <w:r>
              <w:rPr>
                <w:sz w:val="24"/>
                <w:szCs w:val="24"/>
              </w:rPr>
              <w:t>Ошибка в подготовке лемеха, отвала Ошибка в подготовке предплужника</w:t>
            </w:r>
          </w:p>
          <w:p w:rsidR="005A5C2C" w:rsidRPr="004954F4" w:rsidRDefault="005A5C2C" w:rsidP="005A5C2C">
            <w:pPr>
              <w:shd w:val="clear" w:color="auto" w:fill="FFFFFF"/>
              <w:spacing w:after="0" w:line="240" w:lineRule="auto"/>
              <w:rPr>
                <w:sz w:val="24"/>
                <w:szCs w:val="24"/>
              </w:rPr>
            </w:pPr>
            <w:r>
              <w:rPr>
                <w:sz w:val="24"/>
                <w:szCs w:val="24"/>
              </w:rPr>
              <w:t xml:space="preserve">Ошибка в подготовке дискового ножа </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p>
          <w:p w:rsidR="005A5C2C"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p w:rsidR="005A5C2C"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w:t>
            </w:r>
          </w:p>
          <w:p w:rsidR="005A5C2C" w:rsidRDefault="005A5C2C" w:rsidP="005A5C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p w:rsidR="005A5C2C" w:rsidRPr="00C10256" w:rsidRDefault="005A5C2C" w:rsidP="005A5C2C">
            <w:pPr>
              <w:tabs>
                <w:tab w:val="left" w:pos="567"/>
                <w:tab w:val="left" w:pos="709"/>
                <w:tab w:val="left" w:pos="1134"/>
              </w:tabs>
              <w:spacing w:after="0" w:line="240" w:lineRule="auto"/>
              <w:jc w:val="center"/>
              <w:rPr>
                <w:rFonts w:eastAsia="Times New Roman"/>
                <w:sz w:val="24"/>
                <w:szCs w:val="24"/>
              </w:rPr>
            </w:pPr>
            <w:r w:rsidRPr="00C10256">
              <w:rPr>
                <w:rFonts w:eastAsia="Times New Roman"/>
                <w:sz w:val="24"/>
                <w:szCs w:val="24"/>
              </w:rPr>
              <w:t>-0,5</w:t>
            </w:r>
          </w:p>
          <w:p w:rsidR="005A5C2C" w:rsidRDefault="005A5C2C" w:rsidP="005A5C2C">
            <w:pPr>
              <w:tabs>
                <w:tab w:val="left" w:pos="567"/>
                <w:tab w:val="left" w:pos="709"/>
                <w:tab w:val="left" w:pos="1134"/>
              </w:tabs>
              <w:spacing w:after="0" w:line="240" w:lineRule="auto"/>
              <w:jc w:val="center"/>
              <w:rPr>
                <w:rFonts w:eastAsia="Times New Roman"/>
                <w:sz w:val="24"/>
                <w:szCs w:val="24"/>
              </w:rPr>
            </w:pPr>
            <w:r w:rsidRPr="00C10256">
              <w:rPr>
                <w:rFonts w:eastAsia="Times New Roman"/>
                <w:sz w:val="24"/>
                <w:szCs w:val="24"/>
              </w:rPr>
              <w:t>-0,5</w:t>
            </w:r>
          </w:p>
          <w:p w:rsidR="005A5C2C" w:rsidRPr="00C10256" w:rsidRDefault="005A5C2C" w:rsidP="005A5C2C">
            <w:pPr>
              <w:tabs>
                <w:tab w:val="left" w:pos="567"/>
                <w:tab w:val="left" w:pos="709"/>
                <w:tab w:val="left" w:pos="1134"/>
              </w:tabs>
              <w:spacing w:after="0" w:line="240" w:lineRule="auto"/>
              <w:jc w:val="center"/>
              <w:rPr>
                <w:rFonts w:eastAsia="Times New Roman"/>
                <w:sz w:val="24"/>
                <w:szCs w:val="24"/>
              </w:rPr>
            </w:pPr>
            <w:r w:rsidRPr="00C10256">
              <w:rPr>
                <w:rFonts w:eastAsia="Times New Roman"/>
                <w:sz w:val="24"/>
                <w:szCs w:val="24"/>
              </w:rPr>
              <w:t>-0,5</w:t>
            </w:r>
          </w:p>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r w:rsidRPr="00C10256">
              <w:rPr>
                <w:rFonts w:eastAsia="Times New Roman"/>
                <w:sz w:val="24"/>
                <w:szCs w:val="24"/>
              </w:rPr>
              <w:t>-0,5</w:t>
            </w:r>
          </w:p>
        </w:tc>
      </w:tr>
      <w:tr w:rsidR="005A5C2C" w:rsidRPr="004954F4" w:rsidTr="005A5C2C">
        <w:trPr>
          <w:trHeight w:val="291"/>
          <w:jc w:val="center"/>
        </w:trPr>
        <w:tc>
          <w:tcPr>
            <w:tcW w:w="568" w:type="dxa"/>
          </w:tcPr>
          <w:p w:rsidR="005A5C2C" w:rsidRPr="004954F4" w:rsidRDefault="005A5C2C" w:rsidP="005A5C2C">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rFonts w:eastAsia="Times New Roman"/>
                <w:b/>
                <w:sz w:val="24"/>
                <w:szCs w:val="24"/>
              </w:rPr>
            </w:pPr>
            <w:r w:rsidRPr="004954F4">
              <w:rPr>
                <w:rFonts w:eastAsia="Times New Roman"/>
                <w:b/>
                <w:sz w:val="24"/>
                <w:szCs w:val="24"/>
              </w:rPr>
              <w:t xml:space="preserve">Итого </w:t>
            </w:r>
          </w:p>
        </w:tc>
        <w:tc>
          <w:tcPr>
            <w:tcW w:w="4820" w:type="dxa"/>
            <w:gridSpan w:val="2"/>
          </w:tcPr>
          <w:p w:rsidR="005A5C2C" w:rsidRPr="004954F4" w:rsidRDefault="005A5C2C" w:rsidP="005A5C2C">
            <w:pPr>
              <w:tabs>
                <w:tab w:val="left" w:pos="567"/>
                <w:tab w:val="left" w:pos="709"/>
                <w:tab w:val="left" w:pos="1134"/>
              </w:tabs>
              <w:spacing w:after="0" w:line="240" w:lineRule="auto"/>
              <w:jc w:val="both"/>
              <w:rPr>
                <w:rFonts w:eastAsia="Times New Roman"/>
                <w:b/>
                <w:sz w:val="24"/>
                <w:szCs w:val="24"/>
              </w:rPr>
            </w:pP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15</w:t>
            </w:r>
          </w:p>
        </w:tc>
      </w:tr>
      <w:tr w:rsidR="005A5C2C" w:rsidRPr="004954F4" w:rsidTr="005A5C2C">
        <w:trPr>
          <w:trHeight w:val="291"/>
          <w:jc w:val="center"/>
        </w:trPr>
        <w:tc>
          <w:tcPr>
            <w:tcW w:w="568" w:type="dxa"/>
          </w:tcPr>
          <w:p w:rsidR="005A5C2C" w:rsidRPr="004954F4" w:rsidRDefault="005A5C2C" w:rsidP="005A5C2C">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 xml:space="preserve">3. </w:t>
            </w: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sz w:val="24"/>
                <w:szCs w:val="24"/>
              </w:rPr>
            </w:pPr>
            <w:r w:rsidRPr="004954F4">
              <w:rPr>
                <w:sz w:val="24"/>
                <w:szCs w:val="24"/>
              </w:rPr>
              <w:t>Вождение сельскохозяйственной техники</w:t>
            </w:r>
          </w:p>
          <w:p w:rsidR="005A5C2C" w:rsidRPr="004954F4" w:rsidRDefault="005A5C2C" w:rsidP="005A5C2C">
            <w:pPr>
              <w:tabs>
                <w:tab w:val="left" w:pos="567"/>
                <w:tab w:val="left" w:pos="709"/>
                <w:tab w:val="left" w:pos="1134"/>
              </w:tabs>
              <w:spacing w:after="0" w:line="240" w:lineRule="auto"/>
              <w:jc w:val="both"/>
              <w:rPr>
                <w:rFonts w:eastAsia="Times New Roman"/>
                <w:sz w:val="24"/>
                <w:szCs w:val="24"/>
              </w:rPr>
            </w:pPr>
            <w:r w:rsidRPr="004954F4">
              <w:rPr>
                <w:sz w:val="24"/>
                <w:szCs w:val="24"/>
              </w:rPr>
              <w:t>(Время на выполнение задания 10 минут)</w:t>
            </w:r>
          </w:p>
        </w:tc>
        <w:tc>
          <w:tcPr>
            <w:tcW w:w="4820" w:type="dxa"/>
            <w:gridSpan w:val="2"/>
          </w:tcPr>
          <w:p w:rsidR="005A5C2C" w:rsidRPr="004954F4" w:rsidRDefault="005A5C2C" w:rsidP="005A5C2C">
            <w:pPr>
              <w:shd w:val="clear" w:color="auto" w:fill="FFFFFF"/>
              <w:spacing w:after="0" w:line="240" w:lineRule="auto"/>
              <w:jc w:val="both"/>
              <w:rPr>
                <w:sz w:val="24"/>
                <w:szCs w:val="24"/>
              </w:rPr>
            </w:pPr>
            <w:r w:rsidRPr="004954F4">
              <w:rPr>
                <w:spacing w:val="-1"/>
                <w:sz w:val="24"/>
                <w:szCs w:val="24"/>
              </w:rPr>
              <w:t xml:space="preserve">1. </w:t>
            </w:r>
            <w:r w:rsidRPr="004954F4">
              <w:rPr>
                <w:sz w:val="24"/>
                <w:szCs w:val="24"/>
              </w:rPr>
              <w:t>Разгон и переключение на повышенную передачу до линии «стоп» на подъёме</w:t>
            </w:r>
          </w:p>
          <w:p w:rsidR="005A5C2C" w:rsidRPr="004954F4" w:rsidRDefault="005A5C2C" w:rsidP="005A5C2C">
            <w:pPr>
              <w:shd w:val="clear" w:color="auto" w:fill="FFFFFF"/>
              <w:spacing w:after="0" w:line="240" w:lineRule="auto"/>
              <w:jc w:val="both"/>
              <w:rPr>
                <w:sz w:val="24"/>
                <w:szCs w:val="24"/>
              </w:rPr>
            </w:pPr>
            <w:r w:rsidRPr="004954F4">
              <w:rPr>
                <w:sz w:val="24"/>
                <w:szCs w:val="24"/>
              </w:rPr>
              <w:t>2. Змейка</w:t>
            </w:r>
          </w:p>
          <w:p w:rsidR="005A5C2C" w:rsidRPr="004954F4" w:rsidRDefault="005A5C2C" w:rsidP="005A5C2C">
            <w:pPr>
              <w:shd w:val="clear" w:color="auto" w:fill="FFFFFF"/>
              <w:spacing w:after="0" w:line="240" w:lineRule="auto"/>
              <w:rPr>
                <w:sz w:val="24"/>
                <w:szCs w:val="24"/>
              </w:rPr>
            </w:pPr>
            <w:r w:rsidRPr="004954F4">
              <w:rPr>
                <w:spacing w:val="-1"/>
                <w:sz w:val="24"/>
                <w:szCs w:val="24"/>
              </w:rPr>
              <w:t>3. Разгон, торможение у заданной линии</w:t>
            </w:r>
          </w:p>
          <w:p w:rsidR="005A5C2C" w:rsidRPr="004954F4" w:rsidRDefault="005A5C2C" w:rsidP="005A5C2C">
            <w:pPr>
              <w:shd w:val="clear" w:color="auto" w:fill="FFFFFF"/>
              <w:spacing w:after="0" w:line="240" w:lineRule="auto"/>
              <w:rPr>
                <w:sz w:val="24"/>
                <w:szCs w:val="24"/>
              </w:rPr>
            </w:pPr>
            <w:r w:rsidRPr="004954F4">
              <w:rPr>
                <w:sz w:val="24"/>
                <w:szCs w:val="24"/>
              </w:rPr>
              <w:t xml:space="preserve">4. Разворот в ограниченном пространстве (с применением заднего хода) </w:t>
            </w:r>
          </w:p>
          <w:p w:rsidR="005A5C2C" w:rsidRPr="004954F4" w:rsidRDefault="005A5C2C" w:rsidP="005A5C2C">
            <w:pPr>
              <w:shd w:val="clear" w:color="auto" w:fill="FFFFFF"/>
              <w:spacing w:after="0" w:line="240" w:lineRule="auto"/>
              <w:rPr>
                <w:sz w:val="24"/>
                <w:szCs w:val="24"/>
              </w:rPr>
            </w:pPr>
            <w:r w:rsidRPr="004954F4">
              <w:rPr>
                <w:sz w:val="24"/>
                <w:szCs w:val="24"/>
              </w:rPr>
              <w:t>5. Заезд задним ходом в  бокс, с поворотом на 90</w:t>
            </w:r>
            <w:r w:rsidRPr="004954F4">
              <w:rPr>
                <w:sz w:val="24"/>
                <w:szCs w:val="24"/>
              </w:rPr>
              <w:sym w:font="Symbol" w:char="F0B0"/>
            </w:r>
            <w:r w:rsidRPr="004954F4">
              <w:rPr>
                <w:sz w:val="24"/>
                <w:szCs w:val="24"/>
              </w:rPr>
              <w:t xml:space="preserve"> и выезд из бокса с прицепом</w:t>
            </w: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p>
          <w:p w:rsidR="005A5C2C" w:rsidRPr="004954F4" w:rsidRDefault="005A5C2C" w:rsidP="005A5C2C">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tc>
      </w:tr>
      <w:tr w:rsidR="005A5C2C" w:rsidRPr="004954F4" w:rsidTr="005A5C2C">
        <w:trPr>
          <w:trHeight w:val="291"/>
          <w:jc w:val="center"/>
        </w:trPr>
        <w:tc>
          <w:tcPr>
            <w:tcW w:w="568" w:type="dxa"/>
          </w:tcPr>
          <w:p w:rsidR="005A5C2C" w:rsidRPr="004954F4" w:rsidRDefault="005A5C2C" w:rsidP="005A5C2C">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5A5C2C" w:rsidRPr="004954F4" w:rsidRDefault="005A5C2C" w:rsidP="005A5C2C">
            <w:pPr>
              <w:tabs>
                <w:tab w:val="left" w:pos="567"/>
                <w:tab w:val="left" w:pos="709"/>
                <w:tab w:val="left" w:pos="1134"/>
              </w:tabs>
              <w:spacing w:after="0" w:line="240" w:lineRule="auto"/>
              <w:jc w:val="both"/>
              <w:rPr>
                <w:rFonts w:eastAsia="Times New Roman"/>
                <w:b/>
                <w:sz w:val="24"/>
                <w:szCs w:val="24"/>
              </w:rPr>
            </w:pPr>
            <w:r w:rsidRPr="004954F4">
              <w:rPr>
                <w:rFonts w:eastAsia="Times New Roman"/>
                <w:b/>
                <w:sz w:val="24"/>
                <w:szCs w:val="24"/>
              </w:rPr>
              <w:t xml:space="preserve">Итого </w:t>
            </w:r>
          </w:p>
        </w:tc>
        <w:tc>
          <w:tcPr>
            <w:tcW w:w="4820" w:type="dxa"/>
            <w:gridSpan w:val="2"/>
          </w:tcPr>
          <w:p w:rsidR="005A5C2C" w:rsidRPr="004954F4" w:rsidRDefault="005A5C2C" w:rsidP="005A5C2C">
            <w:pPr>
              <w:shd w:val="clear" w:color="auto" w:fill="FFFFFF"/>
              <w:spacing w:after="0" w:line="240" w:lineRule="auto"/>
              <w:rPr>
                <w:b/>
                <w:sz w:val="24"/>
                <w:szCs w:val="24"/>
              </w:rPr>
            </w:pPr>
          </w:p>
        </w:tc>
        <w:tc>
          <w:tcPr>
            <w:tcW w:w="1275" w:type="dxa"/>
          </w:tcPr>
          <w:p w:rsidR="005A5C2C" w:rsidRPr="004954F4" w:rsidRDefault="005A5C2C" w:rsidP="005A5C2C">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14</w:t>
            </w:r>
          </w:p>
        </w:tc>
      </w:tr>
    </w:tbl>
    <w:p w:rsidR="005A5C2C" w:rsidRPr="004954F4" w:rsidRDefault="005A5C2C" w:rsidP="005A5C2C">
      <w:pPr>
        <w:spacing w:after="0" w:line="240" w:lineRule="auto"/>
        <w:rPr>
          <w:sz w:val="24"/>
          <w:szCs w:val="24"/>
        </w:rPr>
      </w:pPr>
    </w:p>
    <w:p w:rsidR="005A5C2C" w:rsidRDefault="005A5C2C" w:rsidP="005A5C2C">
      <w:pPr>
        <w:tabs>
          <w:tab w:val="left" w:pos="567"/>
          <w:tab w:val="left" w:pos="709"/>
          <w:tab w:val="left" w:pos="1134"/>
        </w:tabs>
        <w:spacing w:after="0" w:line="240" w:lineRule="auto"/>
        <w:jc w:val="both"/>
        <w:rPr>
          <w:color w:val="000000"/>
          <w:sz w:val="24"/>
          <w:szCs w:val="24"/>
        </w:rPr>
      </w:pPr>
      <w:r w:rsidRPr="004954F4">
        <w:rPr>
          <w:color w:val="000000"/>
          <w:sz w:val="24"/>
          <w:szCs w:val="24"/>
        </w:rPr>
        <w:t>Выполнение задания</w:t>
      </w:r>
      <w:r>
        <w:rPr>
          <w:color w:val="000000"/>
          <w:sz w:val="24"/>
          <w:szCs w:val="24"/>
        </w:rPr>
        <w:t xml:space="preserve"> «</w:t>
      </w:r>
      <w:r w:rsidRPr="004954F4">
        <w:rPr>
          <w:sz w:val="24"/>
          <w:szCs w:val="24"/>
        </w:rPr>
        <w:t>Вождение сельскохозяйственной техники</w:t>
      </w:r>
      <w:r>
        <w:rPr>
          <w:sz w:val="24"/>
          <w:szCs w:val="24"/>
        </w:rPr>
        <w:t>»</w:t>
      </w:r>
      <w:r w:rsidRPr="004954F4">
        <w:rPr>
          <w:color w:val="000000"/>
          <w:sz w:val="24"/>
          <w:szCs w:val="24"/>
        </w:rPr>
        <w:t xml:space="preserve"> проводится на площадке </w:t>
      </w:r>
      <w:proofErr w:type="spellStart"/>
      <w:r w:rsidRPr="004954F4">
        <w:rPr>
          <w:color w:val="000000"/>
          <w:sz w:val="24"/>
          <w:szCs w:val="24"/>
        </w:rPr>
        <w:t>автотрактородро</w:t>
      </w:r>
      <w:r>
        <w:rPr>
          <w:color w:val="000000"/>
          <w:sz w:val="24"/>
          <w:szCs w:val="24"/>
        </w:rPr>
        <w:t>ма</w:t>
      </w:r>
      <w:proofErr w:type="spellEnd"/>
      <w:r>
        <w:rPr>
          <w:color w:val="000000"/>
          <w:sz w:val="24"/>
          <w:szCs w:val="24"/>
        </w:rPr>
        <w:t xml:space="preserve"> на тракторе </w:t>
      </w:r>
      <w:r w:rsidRPr="004954F4">
        <w:rPr>
          <w:color w:val="000000"/>
          <w:sz w:val="24"/>
          <w:szCs w:val="24"/>
        </w:rPr>
        <w:t>МТЗ-922.3</w:t>
      </w:r>
    </w:p>
    <w:p w:rsidR="005A5C2C" w:rsidRPr="00112D81" w:rsidRDefault="005A5C2C" w:rsidP="005A5C2C">
      <w:pPr>
        <w:tabs>
          <w:tab w:val="left" w:pos="567"/>
          <w:tab w:val="left" w:pos="709"/>
          <w:tab w:val="left" w:pos="1134"/>
        </w:tabs>
        <w:spacing w:after="0" w:line="240" w:lineRule="auto"/>
        <w:jc w:val="both"/>
        <w:rPr>
          <w:sz w:val="24"/>
          <w:szCs w:val="24"/>
        </w:rPr>
      </w:pPr>
      <w:r w:rsidRPr="004954F4">
        <w:rPr>
          <w:color w:val="000000"/>
          <w:sz w:val="24"/>
          <w:szCs w:val="24"/>
        </w:rPr>
        <w:t>Для выполнения задания</w:t>
      </w:r>
      <w:r>
        <w:rPr>
          <w:color w:val="000000"/>
          <w:sz w:val="24"/>
          <w:szCs w:val="24"/>
        </w:rPr>
        <w:t xml:space="preserve"> «</w:t>
      </w:r>
      <w:r w:rsidRPr="004954F4">
        <w:rPr>
          <w:sz w:val="24"/>
          <w:szCs w:val="24"/>
        </w:rPr>
        <w:t>Настройка и регулировка сельскохозяйственной техники</w:t>
      </w:r>
      <w:r>
        <w:rPr>
          <w:sz w:val="24"/>
          <w:szCs w:val="24"/>
        </w:rPr>
        <w:t>» н</w:t>
      </w:r>
      <w:r w:rsidRPr="004954F4">
        <w:rPr>
          <w:color w:val="000000"/>
          <w:sz w:val="24"/>
          <w:szCs w:val="24"/>
        </w:rPr>
        <w:t xml:space="preserve">а заданном этапе каждому участнику олимпиады предоставляется трактор </w:t>
      </w:r>
      <w:r>
        <w:rPr>
          <w:color w:val="000000"/>
          <w:sz w:val="24"/>
          <w:szCs w:val="24"/>
        </w:rPr>
        <w:t>МТЗ-82 (</w:t>
      </w:r>
      <w:r w:rsidRPr="004954F4">
        <w:rPr>
          <w:color w:val="000000"/>
          <w:sz w:val="24"/>
          <w:szCs w:val="24"/>
        </w:rPr>
        <w:t>МТЗ-922.3</w:t>
      </w:r>
      <w:r>
        <w:rPr>
          <w:color w:val="000000"/>
          <w:sz w:val="24"/>
          <w:szCs w:val="24"/>
        </w:rPr>
        <w:t>),</w:t>
      </w:r>
      <w:r w:rsidRPr="004954F4">
        <w:rPr>
          <w:color w:val="000000"/>
          <w:sz w:val="24"/>
          <w:szCs w:val="24"/>
        </w:rPr>
        <w:t xml:space="preserve"> плуг ПЛН-3-35, необходимый инструмент и инвентарь.</w:t>
      </w:r>
    </w:p>
    <w:p w:rsidR="005A5C2C" w:rsidRPr="004954F4" w:rsidRDefault="005A5C2C" w:rsidP="005A5C2C">
      <w:pPr>
        <w:spacing w:after="0" w:line="240" w:lineRule="auto"/>
        <w:rPr>
          <w:sz w:val="24"/>
          <w:szCs w:val="24"/>
        </w:rPr>
      </w:pPr>
    </w:p>
    <w:p w:rsidR="005A5C2C" w:rsidRPr="00F467C9" w:rsidRDefault="005A5C2C" w:rsidP="005A5C2C">
      <w:pPr>
        <w:tabs>
          <w:tab w:val="left" w:pos="567"/>
          <w:tab w:val="left" w:pos="709"/>
          <w:tab w:val="left" w:pos="1134"/>
        </w:tabs>
        <w:spacing w:after="0" w:line="240" w:lineRule="auto"/>
        <w:ind w:left="720"/>
        <w:jc w:val="center"/>
        <w:rPr>
          <w:b/>
          <w:sz w:val="24"/>
        </w:rPr>
      </w:pPr>
      <w:r w:rsidRPr="00F467C9">
        <w:rPr>
          <w:b/>
          <w:sz w:val="24"/>
        </w:rPr>
        <w:t>Паспорт задания вариативной части I</w:t>
      </w:r>
      <w:proofErr w:type="spellStart"/>
      <w:r w:rsidRPr="00F467C9">
        <w:rPr>
          <w:b/>
          <w:sz w:val="24"/>
          <w:lang w:val="en-US"/>
        </w:rPr>
        <w:t>I</w:t>
      </w:r>
      <w:proofErr w:type="spellEnd"/>
      <w:r w:rsidRPr="00F467C9">
        <w:rPr>
          <w:b/>
          <w:sz w:val="24"/>
        </w:rPr>
        <w:t xml:space="preserve"> уровня </w:t>
      </w:r>
    </w:p>
    <w:p w:rsidR="005A5C2C" w:rsidRPr="00F467C9" w:rsidRDefault="005A5C2C" w:rsidP="005A5C2C">
      <w:pPr>
        <w:tabs>
          <w:tab w:val="left" w:pos="567"/>
          <w:tab w:val="left" w:pos="709"/>
          <w:tab w:val="left" w:pos="1134"/>
        </w:tabs>
        <w:spacing w:after="0" w:line="240" w:lineRule="auto"/>
        <w:ind w:left="720"/>
        <w:jc w:val="cente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520"/>
        <w:gridCol w:w="2869"/>
        <w:gridCol w:w="2891"/>
        <w:gridCol w:w="819"/>
      </w:tblGrid>
      <w:tr w:rsidR="005A5C2C" w:rsidRPr="00F467C9" w:rsidTr="009E407F">
        <w:trPr>
          <w:trHeight w:val="566"/>
          <w:jc w:val="center"/>
        </w:trPr>
        <w:tc>
          <w:tcPr>
            <w:tcW w:w="540" w:type="dxa"/>
          </w:tcPr>
          <w:p w:rsidR="005A5C2C" w:rsidRPr="005A5C2C" w:rsidRDefault="005A5C2C" w:rsidP="005A5C2C">
            <w:pPr>
              <w:tabs>
                <w:tab w:val="left" w:pos="993"/>
              </w:tabs>
              <w:spacing w:after="0" w:line="240" w:lineRule="auto"/>
              <w:jc w:val="both"/>
              <w:rPr>
                <w:b/>
                <w:bCs/>
                <w:sz w:val="22"/>
                <w:szCs w:val="24"/>
                <w:lang w:eastAsia="ru-RU"/>
              </w:rPr>
            </w:pPr>
            <w:r w:rsidRPr="005A5C2C">
              <w:rPr>
                <w:b/>
                <w:bCs/>
                <w:sz w:val="22"/>
                <w:szCs w:val="24"/>
                <w:lang w:eastAsia="ru-RU"/>
              </w:rPr>
              <w:t xml:space="preserve">№ </w:t>
            </w:r>
            <w:proofErr w:type="spellStart"/>
            <w:proofErr w:type="gramStart"/>
            <w:r w:rsidRPr="005A5C2C">
              <w:rPr>
                <w:b/>
                <w:bCs/>
                <w:sz w:val="22"/>
                <w:szCs w:val="24"/>
                <w:lang w:eastAsia="ru-RU"/>
              </w:rPr>
              <w:t>п</w:t>
            </w:r>
            <w:proofErr w:type="spellEnd"/>
            <w:proofErr w:type="gramEnd"/>
            <w:r w:rsidRPr="005A5C2C">
              <w:rPr>
                <w:b/>
                <w:bCs/>
                <w:sz w:val="22"/>
                <w:szCs w:val="24"/>
                <w:lang w:eastAsia="ru-RU"/>
              </w:rPr>
              <w:t>/</w:t>
            </w:r>
            <w:proofErr w:type="spellStart"/>
            <w:r w:rsidRPr="005A5C2C">
              <w:rPr>
                <w:b/>
                <w:bCs/>
                <w:sz w:val="22"/>
                <w:szCs w:val="24"/>
                <w:lang w:eastAsia="ru-RU"/>
              </w:rPr>
              <w:t>п</w:t>
            </w:r>
            <w:proofErr w:type="spellEnd"/>
          </w:p>
        </w:tc>
        <w:tc>
          <w:tcPr>
            <w:tcW w:w="5389" w:type="dxa"/>
            <w:gridSpan w:val="2"/>
          </w:tcPr>
          <w:p w:rsidR="005A5C2C" w:rsidRPr="00F467C9" w:rsidRDefault="005A5C2C" w:rsidP="005A5C2C">
            <w:pPr>
              <w:tabs>
                <w:tab w:val="left" w:pos="993"/>
              </w:tabs>
              <w:spacing w:after="0" w:line="240" w:lineRule="auto"/>
              <w:jc w:val="both"/>
              <w:rPr>
                <w:b/>
                <w:bCs/>
                <w:sz w:val="24"/>
                <w:szCs w:val="24"/>
                <w:lang w:eastAsia="ru-RU"/>
              </w:rPr>
            </w:pPr>
            <w:r w:rsidRPr="00F467C9">
              <w:rPr>
                <w:b/>
                <w:bCs/>
                <w:sz w:val="24"/>
                <w:szCs w:val="24"/>
                <w:lang w:eastAsia="ru-RU"/>
              </w:rPr>
              <w:t>Характеристики ФГОС СПО</w:t>
            </w:r>
          </w:p>
        </w:tc>
        <w:tc>
          <w:tcPr>
            <w:tcW w:w="3710" w:type="dxa"/>
            <w:gridSpan w:val="2"/>
          </w:tcPr>
          <w:p w:rsidR="005A5C2C" w:rsidRPr="00F467C9" w:rsidRDefault="005A5C2C" w:rsidP="005A5C2C">
            <w:pPr>
              <w:tabs>
                <w:tab w:val="left" w:pos="993"/>
              </w:tabs>
              <w:spacing w:after="0" w:line="240" w:lineRule="auto"/>
              <w:jc w:val="both"/>
              <w:rPr>
                <w:b/>
                <w:bCs/>
                <w:sz w:val="24"/>
                <w:szCs w:val="24"/>
                <w:lang w:eastAsia="ru-RU"/>
              </w:rPr>
            </w:pPr>
            <w:r w:rsidRPr="00F467C9">
              <w:rPr>
                <w:b/>
                <w:bCs/>
                <w:sz w:val="24"/>
                <w:szCs w:val="24"/>
                <w:lang w:eastAsia="ru-RU"/>
              </w:rPr>
              <w:t>Характеристики профессионального стандарта (при наличии)</w:t>
            </w:r>
          </w:p>
        </w:tc>
      </w:tr>
      <w:tr w:rsidR="005A5C2C" w:rsidRPr="00F467C9" w:rsidTr="00C73E50">
        <w:trPr>
          <w:trHeight w:val="817"/>
          <w:jc w:val="center"/>
        </w:trPr>
        <w:tc>
          <w:tcPr>
            <w:tcW w:w="540" w:type="dxa"/>
          </w:tcPr>
          <w:p w:rsidR="005A5C2C" w:rsidRPr="00F467C9" w:rsidRDefault="00C73E50" w:rsidP="005A5C2C">
            <w:pPr>
              <w:tabs>
                <w:tab w:val="left" w:pos="993"/>
              </w:tabs>
              <w:spacing w:after="0" w:line="240" w:lineRule="auto"/>
              <w:jc w:val="both"/>
              <w:rPr>
                <w:bCs/>
                <w:sz w:val="24"/>
                <w:szCs w:val="24"/>
                <w:lang w:eastAsia="ru-RU"/>
              </w:rPr>
            </w:pPr>
            <w:r>
              <w:rPr>
                <w:bCs/>
                <w:sz w:val="24"/>
                <w:szCs w:val="24"/>
                <w:lang w:eastAsia="ru-RU"/>
              </w:rPr>
              <w:t>1</w:t>
            </w:r>
          </w:p>
        </w:tc>
        <w:tc>
          <w:tcPr>
            <w:tcW w:w="5389" w:type="dxa"/>
            <w:gridSpan w:val="2"/>
          </w:tcPr>
          <w:p w:rsidR="005A5C2C" w:rsidRPr="00F467C9" w:rsidRDefault="005A5C2C" w:rsidP="005A5C2C">
            <w:pPr>
              <w:tabs>
                <w:tab w:val="left" w:pos="993"/>
              </w:tabs>
              <w:spacing w:after="0" w:line="240" w:lineRule="auto"/>
              <w:jc w:val="center"/>
              <w:rPr>
                <w:sz w:val="24"/>
                <w:szCs w:val="24"/>
              </w:rPr>
            </w:pPr>
            <w:r w:rsidRPr="00F467C9">
              <w:rPr>
                <w:sz w:val="24"/>
                <w:szCs w:val="24"/>
              </w:rPr>
              <w:t xml:space="preserve">35.02.08 Электрификация и автоматизация сельскохозяйственного производства, приказ </w:t>
            </w:r>
            <w:proofErr w:type="spellStart"/>
            <w:r w:rsidRPr="00F467C9">
              <w:rPr>
                <w:sz w:val="24"/>
                <w:szCs w:val="24"/>
              </w:rPr>
              <w:t>Минобрнауки</w:t>
            </w:r>
            <w:proofErr w:type="spellEnd"/>
            <w:r w:rsidRPr="00F467C9">
              <w:rPr>
                <w:sz w:val="24"/>
                <w:szCs w:val="24"/>
              </w:rPr>
              <w:t xml:space="preserve"> России от 07.05.2014 № 457</w:t>
            </w:r>
          </w:p>
        </w:tc>
        <w:tc>
          <w:tcPr>
            <w:tcW w:w="3710" w:type="dxa"/>
            <w:gridSpan w:val="2"/>
          </w:tcPr>
          <w:p w:rsidR="005A5C2C" w:rsidRPr="00F467C9" w:rsidRDefault="005A5C2C" w:rsidP="005A5C2C">
            <w:pPr>
              <w:tabs>
                <w:tab w:val="left" w:pos="993"/>
              </w:tabs>
              <w:spacing w:after="0" w:line="240" w:lineRule="auto"/>
              <w:jc w:val="both"/>
              <w:rPr>
                <w:bCs/>
                <w:sz w:val="24"/>
                <w:szCs w:val="24"/>
                <w:lang w:eastAsia="ru-RU"/>
              </w:rPr>
            </w:pPr>
          </w:p>
        </w:tc>
      </w:tr>
      <w:tr w:rsidR="005A5C2C" w:rsidRPr="00F467C9" w:rsidTr="009E407F">
        <w:trPr>
          <w:trHeight w:val="1132"/>
          <w:jc w:val="center"/>
        </w:trPr>
        <w:tc>
          <w:tcPr>
            <w:tcW w:w="540" w:type="dxa"/>
          </w:tcPr>
          <w:p w:rsidR="005A5C2C" w:rsidRPr="00F467C9" w:rsidRDefault="005A5C2C" w:rsidP="005A5C2C">
            <w:pPr>
              <w:tabs>
                <w:tab w:val="left" w:pos="993"/>
              </w:tabs>
              <w:spacing w:after="0" w:line="240" w:lineRule="auto"/>
              <w:jc w:val="both"/>
              <w:rPr>
                <w:bCs/>
                <w:sz w:val="24"/>
                <w:szCs w:val="24"/>
                <w:lang w:eastAsia="ru-RU"/>
              </w:rPr>
            </w:pPr>
            <w:r w:rsidRPr="00F467C9">
              <w:rPr>
                <w:bCs/>
                <w:sz w:val="24"/>
                <w:szCs w:val="24"/>
                <w:lang w:eastAsia="ru-RU"/>
              </w:rPr>
              <w:t>2</w:t>
            </w:r>
          </w:p>
        </w:tc>
        <w:tc>
          <w:tcPr>
            <w:tcW w:w="5389" w:type="dxa"/>
            <w:gridSpan w:val="2"/>
          </w:tcPr>
          <w:p w:rsidR="005A5C2C" w:rsidRPr="00F467C9" w:rsidRDefault="005A5C2C" w:rsidP="005A5C2C">
            <w:pPr>
              <w:tabs>
                <w:tab w:val="left" w:pos="993"/>
              </w:tabs>
              <w:spacing w:after="0" w:line="240" w:lineRule="auto"/>
              <w:jc w:val="center"/>
              <w:rPr>
                <w:bCs/>
                <w:sz w:val="24"/>
                <w:szCs w:val="24"/>
                <w:lang w:eastAsia="ru-RU"/>
              </w:rPr>
            </w:pPr>
            <w:r w:rsidRPr="00F467C9">
              <w:rPr>
                <w:bCs/>
                <w:sz w:val="24"/>
                <w:szCs w:val="24"/>
                <w:lang w:eastAsia="ru-RU"/>
              </w:rPr>
              <w:t>ВПД 1 Монтаж, наладка и эксплуатация электрооборудования (в т.ч. электроосвещения), автоматизация сельскохозяйственных предприятий</w:t>
            </w:r>
          </w:p>
        </w:tc>
        <w:tc>
          <w:tcPr>
            <w:tcW w:w="3710" w:type="dxa"/>
            <w:gridSpan w:val="2"/>
          </w:tcPr>
          <w:p w:rsidR="005A5C2C" w:rsidRPr="00F467C9" w:rsidRDefault="005A5C2C" w:rsidP="005A5C2C">
            <w:pPr>
              <w:tabs>
                <w:tab w:val="left" w:pos="993"/>
              </w:tabs>
              <w:spacing w:after="0" w:line="240" w:lineRule="auto"/>
              <w:jc w:val="both"/>
              <w:rPr>
                <w:bCs/>
                <w:sz w:val="24"/>
                <w:szCs w:val="24"/>
                <w:lang w:eastAsia="ru-RU"/>
              </w:rPr>
            </w:pPr>
            <w:r w:rsidRPr="00F467C9">
              <w:rPr>
                <w:bCs/>
                <w:sz w:val="24"/>
                <w:szCs w:val="24"/>
                <w:lang w:eastAsia="ru-RU"/>
              </w:rPr>
              <w:t>Указание на уровень квалификации</w:t>
            </w:r>
          </w:p>
        </w:tc>
      </w:tr>
      <w:tr w:rsidR="005A5C2C" w:rsidRPr="00F467C9" w:rsidTr="009E407F">
        <w:trPr>
          <w:trHeight w:val="1116"/>
          <w:jc w:val="center"/>
        </w:trPr>
        <w:tc>
          <w:tcPr>
            <w:tcW w:w="540" w:type="dxa"/>
          </w:tcPr>
          <w:p w:rsidR="005A5C2C" w:rsidRPr="00F467C9" w:rsidRDefault="005A5C2C" w:rsidP="005A5C2C">
            <w:pPr>
              <w:tabs>
                <w:tab w:val="left" w:pos="993"/>
              </w:tabs>
              <w:spacing w:after="0" w:line="240" w:lineRule="auto"/>
              <w:jc w:val="both"/>
              <w:rPr>
                <w:bCs/>
                <w:sz w:val="24"/>
                <w:szCs w:val="24"/>
                <w:lang w:eastAsia="ru-RU"/>
              </w:rPr>
            </w:pPr>
            <w:r w:rsidRPr="00F467C9">
              <w:rPr>
                <w:bCs/>
                <w:sz w:val="24"/>
                <w:szCs w:val="24"/>
                <w:lang w:eastAsia="ru-RU"/>
              </w:rPr>
              <w:t>3</w:t>
            </w:r>
          </w:p>
        </w:tc>
        <w:tc>
          <w:tcPr>
            <w:tcW w:w="5389" w:type="dxa"/>
            <w:gridSpan w:val="2"/>
          </w:tcPr>
          <w:p w:rsidR="005A5C2C" w:rsidRPr="00F467C9" w:rsidRDefault="005A5C2C" w:rsidP="005A5C2C">
            <w:pPr>
              <w:tabs>
                <w:tab w:val="left" w:pos="993"/>
              </w:tabs>
              <w:spacing w:after="0" w:line="240" w:lineRule="auto"/>
              <w:rPr>
                <w:bCs/>
                <w:sz w:val="24"/>
                <w:szCs w:val="24"/>
                <w:lang w:eastAsia="ru-RU"/>
              </w:rPr>
            </w:pPr>
            <w:r w:rsidRPr="00F467C9">
              <w:rPr>
                <w:bCs/>
                <w:sz w:val="24"/>
                <w:szCs w:val="24"/>
                <w:lang w:eastAsia="ru-RU"/>
              </w:rPr>
              <w:t>ПК 1.1</w:t>
            </w:r>
            <w:proofErr w:type="gramStart"/>
            <w:r w:rsidRPr="00F467C9">
              <w:rPr>
                <w:bCs/>
                <w:sz w:val="24"/>
                <w:szCs w:val="24"/>
                <w:lang w:eastAsia="ru-RU"/>
              </w:rPr>
              <w:t xml:space="preserve"> В</w:t>
            </w:r>
            <w:proofErr w:type="gramEnd"/>
            <w:r w:rsidRPr="00F467C9">
              <w:rPr>
                <w:bCs/>
                <w:sz w:val="24"/>
                <w:szCs w:val="24"/>
                <w:lang w:eastAsia="ru-RU"/>
              </w:rPr>
              <w:t>ыполнять монтаж электрооборудования и автоматических систем управления</w:t>
            </w:r>
          </w:p>
          <w:p w:rsidR="005A5C2C" w:rsidRPr="00F467C9" w:rsidRDefault="005A5C2C" w:rsidP="005A5C2C">
            <w:pPr>
              <w:tabs>
                <w:tab w:val="left" w:pos="993"/>
              </w:tabs>
              <w:spacing w:after="0" w:line="240" w:lineRule="auto"/>
              <w:rPr>
                <w:bCs/>
                <w:sz w:val="24"/>
                <w:szCs w:val="24"/>
                <w:lang w:eastAsia="ru-RU"/>
              </w:rPr>
            </w:pPr>
            <w:r w:rsidRPr="00F467C9">
              <w:rPr>
                <w:bCs/>
                <w:sz w:val="24"/>
                <w:szCs w:val="24"/>
                <w:lang w:eastAsia="ru-RU"/>
              </w:rPr>
              <w:t>ПК 1.3</w:t>
            </w:r>
            <w:proofErr w:type="gramStart"/>
            <w:r w:rsidRPr="00F467C9">
              <w:rPr>
                <w:bCs/>
                <w:sz w:val="24"/>
                <w:szCs w:val="24"/>
                <w:lang w:eastAsia="ru-RU"/>
              </w:rPr>
              <w:t xml:space="preserve"> П</w:t>
            </w:r>
            <w:proofErr w:type="gramEnd"/>
            <w:r w:rsidRPr="00F467C9">
              <w:rPr>
                <w:bCs/>
                <w:sz w:val="24"/>
                <w:szCs w:val="24"/>
                <w:lang w:eastAsia="ru-RU"/>
              </w:rPr>
              <w:t xml:space="preserve">оддерживать режим работы и заданные </w:t>
            </w:r>
            <w:r>
              <w:rPr>
                <w:bCs/>
                <w:sz w:val="24"/>
                <w:szCs w:val="24"/>
                <w:lang w:eastAsia="ru-RU"/>
              </w:rPr>
              <w:t>параметры электрифицирова</w:t>
            </w:r>
            <w:r w:rsidRPr="00F467C9">
              <w:rPr>
                <w:bCs/>
                <w:sz w:val="24"/>
                <w:szCs w:val="24"/>
                <w:lang w:eastAsia="ru-RU"/>
              </w:rPr>
              <w:t>нных и автоматических систем управления  технологическими процессами</w:t>
            </w:r>
          </w:p>
        </w:tc>
        <w:tc>
          <w:tcPr>
            <w:tcW w:w="3710" w:type="dxa"/>
            <w:gridSpan w:val="2"/>
          </w:tcPr>
          <w:p w:rsidR="005A5C2C" w:rsidRPr="00F467C9" w:rsidRDefault="005A5C2C" w:rsidP="005A5C2C">
            <w:pPr>
              <w:tabs>
                <w:tab w:val="left" w:pos="993"/>
              </w:tabs>
              <w:spacing w:after="0" w:line="240" w:lineRule="auto"/>
              <w:jc w:val="both"/>
              <w:rPr>
                <w:bCs/>
                <w:sz w:val="24"/>
                <w:szCs w:val="24"/>
                <w:lang w:eastAsia="ru-RU"/>
              </w:rPr>
            </w:pPr>
            <w:r w:rsidRPr="00F467C9">
              <w:rPr>
                <w:bCs/>
                <w:sz w:val="24"/>
                <w:szCs w:val="24"/>
                <w:lang w:eastAsia="ru-RU"/>
              </w:rPr>
              <w:t>Наименование проверяемой обобщенной трудовой функции</w:t>
            </w:r>
          </w:p>
        </w:tc>
      </w:tr>
      <w:tr w:rsidR="005A5C2C" w:rsidRPr="00F467C9" w:rsidTr="005A5C2C">
        <w:trPr>
          <w:trHeight w:val="551"/>
          <w:jc w:val="center"/>
        </w:trPr>
        <w:tc>
          <w:tcPr>
            <w:tcW w:w="540" w:type="dxa"/>
          </w:tcPr>
          <w:p w:rsidR="005A5C2C" w:rsidRPr="00F467C9" w:rsidRDefault="005A5C2C" w:rsidP="005A5C2C">
            <w:pPr>
              <w:tabs>
                <w:tab w:val="left" w:pos="993"/>
              </w:tabs>
              <w:spacing w:after="0" w:line="240" w:lineRule="auto"/>
              <w:jc w:val="both"/>
              <w:rPr>
                <w:bCs/>
                <w:sz w:val="24"/>
                <w:szCs w:val="24"/>
                <w:lang w:eastAsia="ru-RU"/>
              </w:rPr>
            </w:pPr>
            <w:r w:rsidRPr="00F467C9">
              <w:rPr>
                <w:bCs/>
                <w:sz w:val="24"/>
                <w:szCs w:val="24"/>
                <w:lang w:eastAsia="ru-RU"/>
              </w:rPr>
              <w:t>4</w:t>
            </w:r>
          </w:p>
        </w:tc>
        <w:tc>
          <w:tcPr>
            <w:tcW w:w="9099" w:type="dxa"/>
            <w:gridSpan w:val="4"/>
          </w:tcPr>
          <w:p w:rsidR="005A5C2C" w:rsidRPr="00F467C9" w:rsidRDefault="005A5C2C" w:rsidP="005A5C2C">
            <w:pPr>
              <w:tabs>
                <w:tab w:val="left" w:pos="993"/>
              </w:tabs>
              <w:spacing w:after="0" w:line="240" w:lineRule="auto"/>
              <w:jc w:val="center"/>
              <w:rPr>
                <w:bCs/>
                <w:sz w:val="24"/>
                <w:szCs w:val="24"/>
                <w:lang w:eastAsia="ru-RU"/>
              </w:rPr>
            </w:pPr>
            <w:r w:rsidRPr="00F467C9">
              <w:rPr>
                <w:sz w:val="24"/>
                <w:szCs w:val="24"/>
              </w:rPr>
              <w:t>Код, наименование дисциплины/дисциплин, междисциплинарного курса/курсов, профессионального модуля/модулей</w:t>
            </w:r>
            <w:r w:rsidRPr="00F467C9">
              <w:rPr>
                <w:bCs/>
                <w:sz w:val="24"/>
                <w:szCs w:val="24"/>
                <w:lang w:eastAsia="ru-RU"/>
              </w:rPr>
              <w:t xml:space="preserve"> в соответствии с ФГОС СПО</w:t>
            </w:r>
          </w:p>
          <w:p w:rsidR="005A5C2C" w:rsidRPr="00F467C9" w:rsidRDefault="005A5C2C" w:rsidP="005A5C2C">
            <w:pPr>
              <w:tabs>
                <w:tab w:val="left" w:pos="993"/>
              </w:tabs>
              <w:spacing w:after="0" w:line="240" w:lineRule="auto"/>
              <w:rPr>
                <w:bCs/>
                <w:sz w:val="24"/>
                <w:szCs w:val="24"/>
                <w:lang w:eastAsia="ru-RU"/>
              </w:rPr>
            </w:pPr>
            <w:r w:rsidRPr="00F467C9">
              <w:rPr>
                <w:bCs/>
                <w:sz w:val="24"/>
                <w:szCs w:val="24"/>
                <w:lang w:eastAsia="ru-RU"/>
              </w:rPr>
              <w:t>ПМ 01 Монтаж, наладка и эксплуатация электрооборудования (в т.ч. электроосвещения), автоматизация сельскохозяйственных предприятий</w:t>
            </w:r>
          </w:p>
          <w:p w:rsidR="005A5C2C" w:rsidRPr="00F467C9" w:rsidRDefault="005A5C2C" w:rsidP="005A5C2C">
            <w:pPr>
              <w:tabs>
                <w:tab w:val="left" w:pos="993"/>
              </w:tabs>
              <w:spacing w:after="0" w:line="240" w:lineRule="auto"/>
              <w:rPr>
                <w:sz w:val="24"/>
                <w:szCs w:val="24"/>
              </w:rPr>
            </w:pPr>
            <w:r w:rsidRPr="00F467C9">
              <w:rPr>
                <w:bCs/>
                <w:sz w:val="24"/>
                <w:szCs w:val="24"/>
                <w:lang w:eastAsia="ru-RU"/>
              </w:rPr>
              <w:t xml:space="preserve">МДК.01.01 </w:t>
            </w:r>
            <w:r w:rsidRPr="00F467C9">
              <w:rPr>
                <w:sz w:val="24"/>
                <w:szCs w:val="24"/>
              </w:rPr>
              <w:t>Монтаж, наладка и эксплуатация электрооборудования сельскохозяйственных организаций</w:t>
            </w:r>
          </w:p>
          <w:p w:rsidR="005A5C2C" w:rsidRPr="00F467C9" w:rsidRDefault="005A5C2C" w:rsidP="005A5C2C">
            <w:pPr>
              <w:tabs>
                <w:tab w:val="left" w:pos="993"/>
              </w:tabs>
              <w:spacing w:after="0" w:line="240" w:lineRule="auto"/>
              <w:rPr>
                <w:sz w:val="24"/>
                <w:szCs w:val="24"/>
              </w:rPr>
            </w:pPr>
            <w:r w:rsidRPr="00F467C9">
              <w:rPr>
                <w:sz w:val="24"/>
                <w:szCs w:val="24"/>
              </w:rPr>
              <w:t xml:space="preserve">ОП 04 Основы электротехники </w:t>
            </w:r>
          </w:p>
          <w:p w:rsidR="005A5C2C" w:rsidRPr="00F467C9" w:rsidRDefault="005A5C2C" w:rsidP="005A5C2C">
            <w:pPr>
              <w:tabs>
                <w:tab w:val="left" w:pos="993"/>
              </w:tabs>
              <w:spacing w:after="0" w:line="240" w:lineRule="auto"/>
              <w:rPr>
                <w:sz w:val="24"/>
                <w:szCs w:val="24"/>
              </w:rPr>
            </w:pPr>
            <w:r w:rsidRPr="00F467C9">
              <w:rPr>
                <w:sz w:val="24"/>
                <w:szCs w:val="24"/>
              </w:rPr>
              <w:t>ОП О</w:t>
            </w:r>
            <w:proofErr w:type="gramStart"/>
            <w:r w:rsidRPr="00F467C9">
              <w:rPr>
                <w:sz w:val="24"/>
                <w:szCs w:val="24"/>
              </w:rPr>
              <w:t>7</w:t>
            </w:r>
            <w:proofErr w:type="gramEnd"/>
            <w:r w:rsidRPr="00F467C9">
              <w:rPr>
                <w:sz w:val="24"/>
                <w:szCs w:val="24"/>
              </w:rPr>
              <w:t xml:space="preserve"> Метрология, стандартизация и подтверждение качества</w:t>
            </w:r>
          </w:p>
        </w:tc>
      </w:tr>
      <w:tr w:rsidR="005A5C2C" w:rsidRPr="00F467C9" w:rsidTr="005A5C2C">
        <w:trPr>
          <w:trHeight w:val="551"/>
          <w:jc w:val="center"/>
        </w:trPr>
        <w:tc>
          <w:tcPr>
            <w:tcW w:w="9639" w:type="dxa"/>
            <w:gridSpan w:val="5"/>
          </w:tcPr>
          <w:p w:rsidR="005A5C2C" w:rsidRPr="00F467C9" w:rsidRDefault="005A5C2C" w:rsidP="005A5C2C">
            <w:pPr>
              <w:tabs>
                <w:tab w:val="left" w:pos="567"/>
                <w:tab w:val="left" w:pos="851"/>
              </w:tabs>
              <w:spacing w:after="0" w:line="360" w:lineRule="auto"/>
              <w:jc w:val="center"/>
              <w:rPr>
                <w:b/>
                <w:sz w:val="24"/>
                <w:szCs w:val="24"/>
              </w:rPr>
            </w:pPr>
            <w:r w:rsidRPr="00F467C9">
              <w:rPr>
                <w:b/>
                <w:sz w:val="24"/>
                <w:szCs w:val="24"/>
              </w:rPr>
              <w:t>Наименование задания: монтаж схемы освещения и включения двух трехфазных асинхронных электрических двигателей в заданной последовательности.</w:t>
            </w:r>
          </w:p>
        </w:tc>
      </w:tr>
      <w:tr w:rsidR="005A5C2C" w:rsidRPr="00F467C9" w:rsidTr="005A5C2C">
        <w:trPr>
          <w:trHeight w:val="933"/>
          <w:jc w:val="center"/>
        </w:trPr>
        <w:tc>
          <w:tcPr>
            <w:tcW w:w="540" w:type="dxa"/>
          </w:tcPr>
          <w:p w:rsidR="005A5C2C" w:rsidRPr="00F467C9" w:rsidRDefault="005A5C2C" w:rsidP="005A5C2C">
            <w:pPr>
              <w:tabs>
                <w:tab w:val="left" w:pos="993"/>
              </w:tabs>
              <w:spacing w:after="0" w:line="240" w:lineRule="auto"/>
              <w:jc w:val="both"/>
              <w:rPr>
                <w:bCs/>
                <w:sz w:val="24"/>
                <w:szCs w:val="24"/>
                <w:lang w:eastAsia="ru-RU"/>
              </w:rPr>
            </w:pPr>
          </w:p>
        </w:tc>
        <w:tc>
          <w:tcPr>
            <w:tcW w:w="2520" w:type="dxa"/>
          </w:tcPr>
          <w:p w:rsidR="005A5C2C" w:rsidRPr="00F467C9" w:rsidRDefault="005A5C2C" w:rsidP="005A5C2C">
            <w:pPr>
              <w:tabs>
                <w:tab w:val="left" w:pos="567"/>
                <w:tab w:val="left" w:pos="709"/>
                <w:tab w:val="left" w:pos="1134"/>
              </w:tabs>
              <w:spacing w:after="0" w:line="240" w:lineRule="auto"/>
              <w:jc w:val="both"/>
              <w:rPr>
                <w:sz w:val="24"/>
                <w:szCs w:val="24"/>
              </w:rPr>
            </w:pPr>
          </w:p>
          <w:p w:rsidR="005A5C2C" w:rsidRPr="00F467C9" w:rsidRDefault="005A5C2C" w:rsidP="005A5C2C">
            <w:pPr>
              <w:tabs>
                <w:tab w:val="left" w:pos="567"/>
                <w:tab w:val="left" w:pos="709"/>
                <w:tab w:val="left" w:pos="1134"/>
              </w:tabs>
              <w:spacing w:after="0" w:line="240" w:lineRule="auto"/>
              <w:jc w:val="both"/>
              <w:rPr>
                <w:sz w:val="24"/>
                <w:szCs w:val="24"/>
              </w:rPr>
            </w:pPr>
          </w:p>
          <w:p w:rsidR="005A5C2C" w:rsidRPr="00F467C9" w:rsidRDefault="005A5C2C" w:rsidP="005A5C2C">
            <w:pPr>
              <w:tabs>
                <w:tab w:val="left" w:pos="567"/>
                <w:tab w:val="left" w:pos="709"/>
                <w:tab w:val="left" w:pos="1134"/>
              </w:tabs>
              <w:spacing w:after="0" w:line="240" w:lineRule="auto"/>
              <w:jc w:val="center"/>
              <w:rPr>
                <w:sz w:val="24"/>
                <w:szCs w:val="24"/>
              </w:rPr>
            </w:pPr>
            <w:r w:rsidRPr="00F467C9">
              <w:rPr>
                <w:sz w:val="24"/>
                <w:szCs w:val="24"/>
              </w:rPr>
              <w:t>Задача</w:t>
            </w:r>
          </w:p>
          <w:p w:rsidR="005A5C2C" w:rsidRPr="00F467C9" w:rsidRDefault="005A5C2C" w:rsidP="005A5C2C">
            <w:pPr>
              <w:tabs>
                <w:tab w:val="left" w:pos="567"/>
                <w:tab w:val="left" w:pos="709"/>
                <w:tab w:val="left" w:pos="1134"/>
              </w:tabs>
              <w:spacing w:after="0" w:line="240" w:lineRule="auto"/>
              <w:jc w:val="both"/>
              <w:rPr>
                <w:sz w:val="24"/>
                <w:szCs w:val="24"/>
              </w:rPr>
            </w:pPr>
          </w:p>
        </w:tc>
        <w:tc>
          <w:tcPr>
            <w:tcW w:w="5760" w:type="dxa"/>
            <w:gridSpan w:val="2"/>
          </w:tcPr>
          <w:p w:rsidR="005A5C2C" w:rsidRPr="00F467C9" w:rsidRDefault="005A5C2C" w:rsidP="005A5C2C">
            <w:pPr>
              <w:tabs>
                <w:tab w:val="left" w:pos="567"/>
                <w:tab w:val="left" w:pos="709"/>
                <w:tab w:val="left" w:pos="1134"/>
              </w:tabs>
              <w:spacing w:after="0" w:line="240" w:lineRule="auto"/>
              <w:jc w:val="both"/>
              <w:rPr>
                <w:sz w:val="24"/>
                <w:szCs w:val="24"/>
              </w:rPr>
            </w:pPr>
          </w:p>
          <w:p w:rsidR="005A5C2C" w:rsidRPr="00F467C9" w:rsidRDefault="005A5C2C" w:rsidP="005A5C2C">
            <w:pPr>
              <w:tabs>
                <w:tab w:val="left" w:pos="567"/>
                <w:tab w:val="left" w:pos="709"/>
                <w:tab w:val="left" w:pos="1134"/>
              </w:tabs>
              <w:spacing w:after="0" w:line="240" w:lineRule="auto"/>
              <w:jc w:val="both"/>
              <w:rPr>
                <w:sz w:val="24"/>
                <w:szCs w:val="24"/>
              </w:rPr>
            </w:pPr>
          </w:p>
          <w:p w:rsidR="005A5C2C" w:rsidRPr="00F467C9" w:rsidRDefault="005A5C2C" w:rsidP="005A5C2C">
            <w:pPr>
              <w:tabs>
                <w:tab w:val="left" w:pos="567"/>
                <w:tab w:val="left" w:pos="709"/>
                <w:tab w:val="left" w:pos="1134"/>
              </w:tabs>
              <w:spacing w:after="0" w:line="240" w:lineRule="auto"/>
              <w:jc w:val="both"/>
              <w:rPr>
                <w:sz w:val="24"/>
                <w:szCs w:val="24"/>
              </w:rPr>
            </w:pPr>
            <w:r w:rsidRPr="00F467C9">
              <w:rPr>
                <w:sz w:val="24"/>
                <w:szCs w:val="24"/>
              </w:rPr>
              <w:t>Критерии оценки</w:t>
            </w:r>
          </w:p>
          <w:p w:rsidR="005A5C2C" w:rsidRPr="00F467C9" w:rsidRDefault="005A5C2C" w:rsidP="005A5C2C">
            <w:pPr>
              <w:tabs>
                <w:tab w:val="left" w:pos="567"/>
                <w:tab w:val="left" w:pos="709"/>
                <w:tab w:val="left" w:pos="1134"/>
              </w:tabs>
              <w:spacing w:after="0" w:line="240" w:lineRule="auto"/>
              <w:jc w:val="both"/>
              <w:rPr>
                <w:sz w:val="24"/>
                <w:szCs w:val="24"/>
              </w:rPr>
            </w:pPr>
          </w:p>
        </w:tc>
        <w:tc>
          <w:tcPr>
            <w:tcW w:w="819" w:type="dxa"/>
          </w:tcPr>
          <w:p w:rsidR="005A5C2C" w:rsidRPr="00F467C9" w:rsidRDefault="005A5C2C" w:rsidP="005A5C2C">
            <w:pPr>
              <w:tabs>
                <w:tab w:val="left" w:pos="567"/>
                <w:tab w:val="left" w:pos="709"/>
                <w:tab w:val="left" w:pos="1134"/>
              </w:tabs>
              <w:spacing w:after="0" w:line="240" w:lineRule="auto"/>
              <w:jc w:val="both"/>
              <w:rPr>
                <w:sz w:val="24"/>
                <w:szCs w:val="24"/>
              </w:rPr>
            </w:pPr>
            <w:r w:rsidRPr="00F467C9">
              <w:rPr>
                <w:sz w:val="24"/>
                <w:szCs w:val="24"/>
              </w:rPr>
              <w:t>Максимальный балл</w:t>
            </w:r>
          </w:p>
          <w:p w:rsidR="005A5C2C" w:rsidRPr="00F467C9" w:rsidRDefault="005A5C2C" w:rsidP="005A5C2C">
            <w:pPr>
              <w:tabs>
                <w:tab w:val="left" w:pos="567"/>
                <w:tab w:val="left" w:pos="709"/>
                <w:tab w:val="left" w:pos="1134"/>
              </w:tabs>
              <w:spacing w:after="0" w:line="240" w:lineRule="auto"/>
              <w:jc w:val="both"/>
              <w:rPr>
                <w:sz w:val="24"/>
                <w:szCs w:val="24"/>
              </w:rPr>
            </w:pPr>
            <w:r w:rsidRPr="00F467C9">
              <w:rPr>
                <w:sz w:val="24"/>
                <w:szCs w:val="24"/>
              </w:rPr>
              <w:t>…баллы</w:t>
            </w:r>
          </w:p>
        </w:tc>
      </w:tr>
      <w:tr w:rsidR="005A5C2C" w:rsidRPr="00F467C9" w:rsidTr="005A5C2C">
        <w:trPr>
          <w:trHeight w:val="1314"/>
          <w:jc w:val="center"/>
        </w:trPr>
        <w:tc>
          <w:tcPr>
            <w:tcW w:w="540" w:type="dxa"/>
            <w:vMerge w:val="restart"/>
          </w:tcPr>
          <w:p w:rsidR="005A5C2C" w:rsidRPr="00F467C9" w:rsidRDefault="005A5C2C" w:rsidP="005A5C2C">
            <w:pPr>
              <w:tabs>
                <w:tab w:val="left" w:pos="993"/>
              </w:tabs>
              <w:jc w:val="center"/>
              <w:rPr>
                <w:bCs/>
                <w:sz w:val="24"/>
                <w:szCs w:val="24"/>
                <w:lang w:eastAsia="ru-RU"/>
              </w:rPr>
            </w:pPr>
          </w:p>
        </w:tc>
        <w:tc>
          <w:tcPr>
            <w:tcW w:w="2520" w:type="dxa"/>
            <w:vMerge w:val="restart"/>
          </w:tcPr>
          <w:p w:rsidR="005A5C2C" w:rsidRPr="00F467C9" w:rsidRDefault="005A5C2C" w:rsidP="005A5C2C">
            <w:pPr>
              <w:spacing w:line="240" w:lineRule="auto"/>
              <w:rPr>
                <w:sz w:val="24"/>
                <w:szCs w:val="24"/>
              </w:rPr>
            </w:pPr>
            <w:r w:rsidRPr="00F467C9">
              <w:rPr>
                <w:sz w:val="24"/>
                <w:szCs w:val="24"/>
              </w:rPr>
              <w:t xml:space="preserve">Выполнить монтаж </w:t>
            </w:r>
            <w:r w:rsidRPr="00BA2A9E">
              <w:rPr>
                <w:sz w:val="24"/>
                <w:szCs w:val="24"/>
              </w:rPr>
              <w:t>схемы освещения и включения двух трехфазных асинхронных электрических двигателей в заданной последовательности</w:t>
            </w:r>
          </w:p>
        </w:tc>
        <w:tc>
          <w:tcPr>
            <w:tcW w:w="5760" w:type="dxa"/>
            <w:gridSpan w:val="2"/>
          </w:tcPr>
          <w:p w:rsidR="005A5C2C" w:rsidRPr="00F467C9" w:rsidRDefault="005A5C2C" w:rsidP="005A5C2C">
            <w:pPr>
              <w:spacing w:line="240" w:lineRule="auto"/>
              <w:rPr>
                <w:b/>
                <w:sz w:val="24"/>
                <w:szCs w:val="24"/>
              </w:rPr>
            </w:pPr>
            <w:r w:rsidRPr="00F467C9">
              <w:rPr>
                <w:b/>
                <w:sz w:val="24"/>
                <w:szCs w:val="24"/>
              </w:rPr>
              <w:t xml:space="preserve">Горизонтальность установки оборудования </w:t>
            </w:r>
          </w:p>
          <w:p w:rsidR="005A5C2C" w:rsidRPr="00F467C9" w:rsidRDefault="005A5C2C" w:rsidP="005A5C2C">
            <w:pPr>
              <w:spacing w:line="240" w:lineRule="auto"/>
              <w:rPr>
                <w:sz w:val="24"/>
                <w:szCs w:val="24"/>
              </w:rPr>
            </w:pPr>
            <w:r w:rsidRPr="00F467C9">
              <w:rPr>
                <w:sz w:val="24"/>
                <w:szCs w:val="24"/>
              </w:rPr>
              <w:t xml:space="preserve">Отклонение от горизонтали на </w:t>
            </w:r>
            <w:smartTag w:uri="urn:schemas-microsoft-com:office:smarttags" w:element="metricconverter">
              <w:smartTagPr>
                <w:attr w:name="ProductID" w:val="10 мм"/>
              </w:smartTagPr>
              <w:r w:rsidRPr="00F467C9">
                <w:rPr>
                  <w:sz w:val="24"/>
                  <w:szCs w:val="24"/>
                </w:rPr>
                <w:t>10 мм</w:t>
              </w:r>
            </w:smartTag>
            <w:r w:rsidRPr="00F467C9">
              <w:rPr>
                <w:sz w:val="24"/>
                <w:szCs w:val="24"/>
              </w:rPr>
              <w:t xml:space="preserve"> и более – снятие 0,2 балла за каждый закрепленный элемент </w:t>
            </w:r>
          </w:p>
        </w:tc>
        <w:tc>
          <w:tcPr>
            <w:tcW w:w="819" w:type="dxa"/>
          </w:tcPr>
          <w:p w:rsidR="005A5C2C" w:rsidRPr="00F467C9" w:rsidRDefault="005A5C2C" w:rsidP="005A5C2C">
            <w:pPr>
              <w:spacing w:line="240" w:lineRule="auto"/>
              <w:jc w:val="center"/>
              <w:rPr>
                <w:sz w:val="24"/>
                <w:szCs w:val="24"/>
              </w:rPr>
            </w:pPr>
            <w:r w:rsidRPr="00F467C9">
              <w:rPr>
                <w:sz w:val="24"/>
                <w:szCs w:val="24"/>
              </w:rPr>
              <w:t>1,0</w:t>
            </w:r>
          </w:p>
        </w:tc>
      </w:tr>
      <w:tr w:rsidR="005A5C2C" w:rsidRPr="00F467C9" w:rsidTr="005A5C2C">
        <w:trPr>
          <w:trHeight w:val="291"/>
          <w:jc w:val="center"/>
        </w:trPr>
        <w:tc>
          <w:tcPr>
            <w:tcW w:w="540" w:type="dxa"/>
            <w:vMerge/>
          </w:tcPr>
          <w:p w:rsidR="005A5C2C" w:rsidRPr="00F467C9" w:rsidRDefault="005A5C2C" w:rsidP="005A5C2C">
            <w:pPr>
              <w:tabs>
                <w:tab w:val="left" w:pos="993"/>
              </w:tabs>
              <w:jc w:val="center"/>
              <w:rPr>
                <w:bCs/>
                <w:sz w:val="24"/>
                <w:szCs w:val="24"/>
                <w:lang w:eastAsia="ru-RU"/>
              </w:rPr>
            </w:pPr>
          </w:p>
        </w:tc>
        <w:tc>
          <w:tcPr>
            <w:tcW w:w="2520" w:type="dxa"/>
            <w:vMerge/>
          </w:tcPr>
          <w:p w:rsidR="005A5C2C" w:rsidRPr="00F467C9" w:rsidRDefault="005A5C2C" w:rsidP="005A5C2C">
            <w:pPr>
              <w:spacing w:line="240" w:lineRule="auto"/>
              <w:rPr>
                <w:sz w:val="24"/>
                <w:szCs w:val="24"/>
              </w:rPr>
            </w:pPr>
          </w:p>
        </w:tc>
        <w:tc>
          <w:tcPr>
            <w:tcW w:w="5760" w:type="dxa"/>
            <w:gridSpan w:val="2"/>
          </w:tcPr>
          <w:p w:rsidR="005A5C2C" w:rsidRPr="00F467C9" w:rsidRDefault="005A5C2C" w:rsidP="005A5C2C">
            <w:pPr>
              <w:spacing w:line="240" w:lineRule="auto"/>
              <w:rPr>
                <w:sz w:val="24"/>
                <w:szCs w:val="24"/>
              </w:rPr>
            </w:pPr>
            <w:r w:rsidRPr="00F467C9">
              <w:rPr>
                <w:b/>
                <w:sz w:val="24"/>
                <w:szCs w:val="24"/>
              </w:rPr>
              <w:t xml:space="preserve">Вертикальность установки оборудования </w:t>
            </w:r>
          </w:p>
          <w:p w:rsidR="005A5C2C" w:rsidRPr="00F467C9" w:rsidRDefault="005A5C2C" w:rsidP="005A5C2C">
            <w:pPr>
              <w:spacing w:line="240" w:lineRule="auto"/>
              <w:rPr>
                <w:sz w:val="24"/>
                <w:szCs w:val="24"/>
              </w:rPr>
            </w:pPr>
            <w:r w:rsidRPr="00F467C9">
              <w:rPr>
                <w:sz w:val="24"/>
                <w:szCs w:val="24"/>
              </w:rPr>
              <w:t xml:space="preserve">Отклонение от вертикали на </w:t>
            </w:r>
            <w:smartTag w:uri="urn:schemas-microsoft-com:office:smarttags" w:element="metricconverter">
              <w:smartTagPr>
                <w:attr w:name="ProductID" w:val="10 мм"/>
              </w:smartTagPr>
              <w:r w:rsidRPr="00F467C9">
                <w:rPr>
                  <w:sz w:val="24"/>
                  <w:szCs w:val="24"/>
                </w:rPr>
                <w:t>10 мм</w:t>
              </w:r>
            </w:smartTag>
            <w:r w:rsidRPr="00F467C9">
              <w:rPr>
                <w:sz w:val="24"/>
                <w:szCs w:val="24"/>
              </w:rPr>
              <w:t xml:space="preserve"> и более – снятие 0,2 балла за каждый закрепленный элемент </w:t>
            </w:r>
          </w:p>
        </w:tc>
        <w:tc>
          <w:tcPr>
            <w:tcW w:w="819" w:type="dxa"/>
          </w:tcPr>
          <w:p w:rsidR="005A5C2C" w:rsidRPr="00F467C9" w:rsidRDefault="005A5C2C" w:rsidP="005A5C2C">
            <w:pPr>
              <w:spacing w:line="240" w:lineRule="auto"/>
              <w:jc w:val="center"/>
              <w:rPr>
                <w:sz w:val="24"/>
                <w:szCs w:val="24"/>
              </w:rPr>
            </w:pPr>
            <w:r w:rsidRPr="00F467C9">
              <w:rPr>
                <w:sz w:val="24"/>
                <w:szCs w:val="24"/>
              </w:rPr>
              <w:t>1,0</w:t>
            </w:r>
          </w:p>
        </w:tc>
      </w:tr>
      <w:tr w:rsidR="005A5C2C" w:rsidRPr="00F467C9" w:rsidTr="005A5C2C">
        <w:trPr>
          <w:trHeight w:val="291"/>
          <w:jc w:val="center"/>
        </w:trPr>
        <w:tc>
          <w:tcPr>
            <w:tcW w:w="540" w:type="dxa"/>
            <w:vMerge/>
          </w:tcPr>
          <w:p w:rsidR="005A5C2C" w:rsidRPr="00F467C9" w:rsidRDefault="005A5C2C" w:rsidP="005A5C2C">
            <w:pPr>
              <w:tabs>
                <w:tab w:val="left" w:pos="993"/>
              </w:tabs>
              <w:spacing w:after="0" w:line="240" w:lineRule="auto"/>
              <w:jc w:val="center"/>
              <w:rPr>
                <w:bCs/>
                <w:sz w:val="24"/>
                <w:szCs w:val="24"/>
                <w:lang w:eastAsia="ru-RU"/>
              </w:rPr>
            </w:pPr>
          </w:p>
        </w:tc>
        <w:tc>
          <w:tcPr>
            <w:tcW w:w="2520" w:type="dxa"/>
            <w:vMerge/>
          </w:tcPr>
          <w:p w:rsidR="005A5C2C" w:rsidRPr="00F467C9" w:rsidRDefault="005A5C2C" w:rsidP="005A5C2C">
            <w:pPr>
              <w:spacing w:line="240" w:lineRule="auto"/>
              <w:ind w:firstLine="72"/>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Выбор управляющей и защитной аппаратуры</w:t>
            </w:r>
          </w:p>
          <w:p w:rsidR="005A5C2C" w:rsidRPr="00F467C9" w:rsidRDefault="005A5C2C" w:rsidP="005A5C2C">
            <w:pPr>
              <w:spacing w:line="240" w:lineRule="auto"/>
              <w:rPr>
                <w:sz w:val="24"/>
                <w:szCs w:val="24"/>
              </w:rPr>
            </w:pPr>
            <w:r w:rsidRPr="00F467C9">
              <w:rPr>
                <w:sz w:val="24"/>
                <w:szCs w:val="24"/>
              </w:rPr>
              <w:t>Правильный выбор управляющей и защитной аппаратуры</w:t>
            </w:r>
          </w:p>
          <w:p w:rsidR="005A5C2C" w:rsidRPr="00F467C9" w:rsidRDefault="005A5C2C" w:rsidP="005A5C2C">
            <w:pPr>
              <w:numPr>
                <w:ilvl w:val="0"/>
                <w:numId w:val="39"/>
              </w:numPr>
              <w:spacing w:after="0" w:line="240" w:lineRule="auto"/>
              <w:rPr>
                <w:sz w:val="24"/>
                <w:szCs w:val="24"/>
              </w:rPr>
            </w:pPr>
            <w:r w:rsidRPr="00F467C9">
              <w:rPr>
                <w:rFonts w:eastAsia="Microsoft Sans Serif" w:cs="Microsoft Sans Serif"/>
                <w:sz w:val="24"/>
                <w:szCs w:val="24"/>
                <w:lang w:eastAsia="ru-RU"/>
              </w:rPr>
              <w:t>Штраф за каждую ошибку - 0,1 балла</w:t>
            </w:r>
          </w:p>
        </w:tc>
        <w:tc>
          <w:tcPr>
            <w:tcW w:w="819" w:type="dxa"/>
          </w:tcPr>
          <w:p w:rsidR="005A5C2C" w:rsidRPr="00F467C9" w:rsidRDefault="005A5C2C" w:rsidP="005A5C2C">
            <w:pPr>
              <w:spacing w:line="240" w:lineRule="auto"/>
              <w:jc w:val="center"/>
              <w:rPr>
                <w:b/>
                <w:sz w:val="24"/>
                <w:szCs w:val="24"/>
              </w:rPr>
            </w:pPr>
            <w:r w:rsidRPr="00F467C9">
              <w:rPr>
                <w:b/>
                <w:sz w:val="24"/>
                <w:szCs w:val="24"/>
              </w:rPr>
              <w:t>3</w:t>
            </w:r>
          </w:p>
        </w:tc>
      </w:tr>
      <w:tr w:rsidR="005A5C2C" w:rsidRPr="00F467C9" w:rsidTr="005A5C2C">
        <w:trPr>
          <w:trHeight w:val="291"/>
          <w:jc w:val="center"/>
        </w:trPr>
        <w:tc>
          <w:tcPr>
            <w:tcW w:w="540" w:type="dxa"/>
            <w:vMerge/>
          </w:tcPr>
          <w:p w:rsidR="005A5C2C" w:rsidRPr="00F467C9" w:rsidRDefault="005A5C2C" w:rsidP="005A5C2C">
            <w:pPr>
              <w:tabs>
                <w:tab w:val="left" w:pos="993"/>
              </w:tabs>
              <w:spacing w:after="0" w:line="240" w:lineRule="auto"/>
              <w:jc w:val="center"/>
              <w:rPr>
                <w:bCs/>
                <w:sz w:val="24"/>
                <w:szCs w:val="24"/>
                <w:lang w:eastAsia="ru-RU"/>
              </w:rPr>
            </w:pPr>
          </w:p>
        </w:tc>
        <w:tc>
          <w:tcPr>
            <w:tcW w:w="2520" w:type="dxa"/>
            <w:vMerge/>
          </w:tcPr>
          <w:p w:rsidR="005A5C2C" w:rsidRPr="00F467C9" w:rsidRDefault="005A5C2C" w:rsidP="005A5C2C">
            <w:pPr>
              <w:spacing w:line="240" w:lineRule="auto"/>
              <w:ind w:firstLine="72"/>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 xml:space="preserve">Правильное подключение управляющей и </w:t>
            </w:r>
          </w:p>
          <w:p w:rsidR="005A5C2C" w:rsidRPr="00F467C9" w:rsidRDefault="005A5C2C" w:rsidP="005A5C2C">
            <w:pPr>
              <w:spacing w:line="240" w:lineRule="auto"/>
              <w:rPr>
                <w:b/>
                <w:sz w:val="24"/>
                <w:szCs w:val="24"/>
              </w:rPr>
            </w:pPr>
            <w:r w:rsidRPr="00F467C9">
              <w:rPr>
                <w:b/>
                <w:sz w:val="24"/>
                <w:szCs w:val="24"/>
              </w:rPr>
              <w:t>защитной аппаратуры</w:t>
            </w:r>
          </w:p>
          <w:p w:rsidR="005A5C2C" w:rsidRPr="00F467C9" w:rsidRDefault="005A5C2C" w:rsidP="005A5C2C">
            <w:pPr>
              <w:pStyle w:val="a4"/>
              <w:numPr>
                <w:ilvl w:val="0"/>
                <w:numId w:val="39"/>
              </w:numPr>
              <w:spacing w:line="240" w:lineRule="auto"/>
              <w:rPr>
                <w:b/>
                <w:szCs w:val="24"/>
              </w:rPr>
            </w:pPr>
            <w:r w:rsidRPr="00F467C9">
              <w:rPr>
                <w:rFonts w:eastAsia="Microsoft Sans Serif" w:cs="Microsoft Sans Serif"/>
                <w:szCs w:val="24"/>
                <w:lang w:eastAsia="ru-RU"/>
              </w:rPr>
              <w:t>Штраф за каждую ошибку - 0,2 балла</w:t>
            </w:r>
          </w:p>
        </w:tc>
        <w:tc>
          <w:tcPr>
            <w:tcW w:w="819" w:type="dxa"/>
          </w:tcPr>
          <w:p w:rsidR="005A5C2C" w:rsidRPr="00F467C9" w:rsidRDefault="005A5C2C" w:rsidP="005A5C2C">
            <w:pPr>
              <w:spacing w:line="240" w:lineRule="auto"/>
              <w:jc w:val="center"/>
              <w:rPr>
                <w:b/>
                <w:sz w:val="24"/>
                <w:szCs w:val="24"/>
              </w:rPr>
            </w:pPr>
            <w:r w:rsidRPr="00F467C9">
              <w:rPr>
                <w:b/>
                <w:sz w:val="24"/>
                <w:szCs w:val="24"/>
              </w:rPr>
              <w:t>3</w:t>
            </w:r>
          </w:p>
        </w:tc>
      </w:tr>
      <w:tr w:rsidR="005A5C2C" w:rsidRPr="00F467C9" w:rsidTr="005A5C2C">
        <w:trPr>
          <w:trHeight w:val="291"/>
          <w:jc w:val="center"/>
        </w:trPr>
        <w:tc>
          <w:tcPr>
            <w:tcW w:w="540" w:type="dxa"/>
            <w:vMerge/>
          </w:tcPr>
          <w:p w:rsidR="005A5C2C" w:rsidRPr="00F467C9" w:rsidRDefault="005A5C2C" w:rsidP="005A5C2C">
            <w:pPr>
              <w:tabs>
                <w:tab w:val="left" w:pos="993"/>
              </w:tabs>
              <w:spacing w:after="0" w:line="240" w:lineRule="auto"/>
              <w:jc w:val="center"/>
              <w:rPr>
                <w:bCs/>
                <w:sz w:val="24"/>
                <w:szCs w:val="24"/>
                <w:lang w:eastAsia="ru-RU"/>
              </w:rPr>
            </w:pPr>
          </w:p>
        </w:tc>
        <w:tc>
          <w:tcPr>
            <w:tcW w:w="2520" w:type="dxa"/>
            <w:vMerge/>
          </w:tcPr>
          <w:p w:rsidR="005A5C2C" w:rsidRPr="00F467C9" w:rsidRDefault="005A5C2C" w:rsidP="005A5C2C">
            <w:pPr>
              <w:spacing w:line="240" w:lineRule="auto"/>
              <w:ind w:firstLine="72"/>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Монтаж осветительной системы</w:t>
            </w:r>
          </w:p>
          <w:p w:rsidR="005A5C2C" w:rsidRPr="00F467C9" w:rsidRDefault="005A5C2C" w:rsidP="005A5C2C">
            <w:pPr>
              <w:spacing w:line="240" w:lineRule="auto"/>
              <w:rPr>
                <w:sz w:val="24"/>
                <w:szCs w:val="24"/>
              </w:rPr>
            </w:pPr>
            <w:r w:rsidRPr="00F467C9">
              <w:rPr>
                <w:sz w:val="24"/>
                <w:szCs w:val="24"/>
              </w:rPr>
              <w:t>Правильный подбор сечения электропроводов</w:t>
            </w:r>
          </w:p>
        </w:tc>
        <w:tc>
          <w:tcPr>
            <w:tcW w:w="819" w:type="dxa"/>
          </w:tcPr>
          <w:p w:rsidR="005A5C2C" w:rsidRPr="00F467C9" w:rsidRDefault="005A5C2C" w:rsidP="005A5C2C">
            <w:pPr>
              <w:spacing w:line="240" w:lineRule="auto"/>
              <w:jc w:val="center"/>
              <w:rPr>
                <w:b/>
                <w:sz w:val="24"/>
                <w:szCs w:val="24"/>
              </w:rPr>
            </w:pPr>
            <w:r w:rsidRPr="00F467C9">
              <w:rPr>
                <w:b/>
                <w:sz w:val="24"/>
                <w:szCs w:val="24"/>
              </w:rPr>
              <w:t>2</w:t>
            </w:r>
          </w:p>
        </w:tc>
      </w:tr>
      <w:tr w:rsidR="005A5C2C" w:rsidRPr="00F467C9" w:rsidTr="005A5C2C">
        <w:trPr>
          <w:trHeight w:val="291"/>
          <w:jc w:val="center"/>
        </w:trPr>
        <w:tc>
          <w:tcPr>
            <w:tcW w:w="540" w:type="dxa"/>
            <w:vMerge/>
          </w:tcPr>
          <w:p w:rsidR="005A5C2C" w:rsidRPr="00F467C9" w:rsidRDefault="005A5C2C" w:rsidP="005A5C2C">
            <w:pPr>
              <w:tabs>
                <w:tab w:val="left" w:pos="993"/>
              </w:tabs>
              <w:spacing w:after="0" w:line="240" w:lineRule="auto"/>
              <w:jc w:val="center"/>
              <w:rPr>
                <w:bCs/>
                <w:sz w:val="24"/>
                <w:szCs w:val="24"/>
                <w:lang w:eastAsia="ru-RU"/>
              </w:rPr>
            </w:pPr>
          </w:p>
        </w:tc>
        <w:tc>
          <w:tcPr>
            <w:tcW w:w="2520" w:type="dxa"/>
            <w:vMerge/>
          </w:tcPr>
          <w:p w:rsidR="005A5C2C" w:rsidRPr="00F467C9" w:rsidRDefault="005A5C2C" w:rsidP="005A5C2C">
            <w:pPr>
              <w:spacing w:line="240" w:lineRule="auto"/>
              <w:ind w:firstLine="72"/>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 xml:space="preserve">Пуск и наладка оборудования </w:t>
            </w:r>
          </w:p>
          <w:p w:rsidR="005A5C2C" w:rsidRPr="00F467C9" w:rsidRDefault="005A5C2C" w:rsidP="005A5C2C">
            <w:p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Все проводники надежно закреплены, при осмотре под углом в 90º не видно меди, на окончании проводников в зажимах отсутствует изоляция, отсутствуют загрязнения и повреждения жил кабелей и проводов, обеспечено хорошее механическое и электрическое соединение.</w:t>
            </w:r>
          </w:p>
          <w:p w:rsidR="005A5C2C" w:rsidRPr="00F467C9" w:rsidRDefault="005A5C2C" w:rsidP="005A5C2C">
            <w:pPr>
              <w:numPr>
                <w:ilvl w:val="0"/>
                <w:numId w:val="38"/>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Штраф за каждую ошибку - 0,1 балла</w:t>
            </w:r>
          </w:p>
          <w:p w:rsidR="005A5C2C" w:rsidRPr="00F467C9" w:rsidRDefault="005A5C2C" w:rsidP="005A5C2C">
            <w:pPr>
              <w:numPr>
                <w:ilvl w:val="0"/>
                <w:numId w:val="38"/>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Медь не видна, изоляция не присутствует в контактах. Штраф за каждый ошибку - 0,5 балла</w:t>
            </w:r>
          </w:p>
          <w:p w:rsidR="005A5C2C" w:rsidRPr="00F467C9" w:rsidRDefault="005A5C2C" w:rsidP="005A5C2C">
            <w:pPr>
              <w:numPr>
                <w:ilvl w:val="0"/>
                <w:numId w:val="38"/>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Проводники уложены ровными рядами. Штраф за каждый ошибку - 0,1 балла</w:t>
            </w:r>
          </w:p>
          <w:p w:rsidR="005A5C2C" w:rsidRPr="00F467C9" w:rsidRDefault="005A5C2C" w:rsidP="005A5C2C">
            <w:pPr>
              <w:numPr>
                <w:ilvl w:val="0"/>
                <w:numId w:val="38"/>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Выбран правильный цвет проводников (в соответствии с ПУЭ) Штраф за каждый провод - 0,5 балла</w:t>
            </w:r>
          </w:p>
          <w:p w:rsidR="005A5C2C" w:rsidRPr="00F467C9" w:rsidRDefault="005A5C2C" w:rsidP="005A5C2C">
            <w:pPr>
              <w:numPr>
                <w:ilvl w:val="0"/>
                <w:numId w:val="38"/>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Правильный радиус изгиба, отсутствует повреждение материала. Штраф за каждое повреждение - 0,1 балла</w:t>
            </w:r>
          </w:p>
          <w:p w:rsidR="005A5C2C" w:rsidRPr="00F467C9" w:rsidRDefault="005A5C2C" w:rsidP="005A5C2C">
            <w:pPr>
              <w:spacing w:line="240" w:lineRule="auto"/>
              <w:rPr>
                <w:sz w:val="24"/>
                <w:szCs w:val="24"/>
              </w:rPr>
            </w:pPr>
            <w:r w:rsidRPr="00F467C9">
              <w:rPr>
                <w:sz w:val="24"/>
                <w:szCs w:val="24"/>
              </w:rPr>
              <w:t>Отчет о проверке:</w:t>
            </w:r>
          </w:p>
          <w:p w:rsidR="005A5C2C" w:rsidRPr="00F467C9" w:rsidRDefault="005A5C2C" w:rsidP="005A5C2C">
            <w:pPr>
              <w:spacing w:line="240" w:lineRule="auto"/>
              <w:rPr>
                <w:sz w:val="24"/>
                <w:szCs w:val="24"/>
              </w:rPr>
            </w:pPr>
            <w:r w:rsidRPr="00F467C9">
              <w:rPr>
                <w:sz w:val="24"/>
                <w:szCs w:val="24"/>
              </w:rPr>
              <w:t xml:space="preserve">- </w:t>
            </w:r>
            <w:proofErr w:type="gramStart"/>
            <w:r w:rsidRPr="00F467C9">
              <w:rPr>
                <w:sz w:val="24"/>
                <w:szCs w:val="24"/>
              </w:rPr>
              <w:t>принят</w:t>
            </w:r>
            <w:proofErr w:type="gramEnd"/>
            <w:r w:rsidRPr="00F467C9">
              <w:rPr>
                <w:sz w:val="24"/>
                <w:szCs w:val="24"/>
              </w:rPr>
              <w:t xml:space="preserve"> с первой попытки 15 баллов</w:t>
            </w:r>
          </w:p>
          <w:p w:rsidR="005A5C2C" w:rsidRPr="00F467C9" w:rsidRDefault="005A5C2C" w:rsidP="005A5C2C">
            <w:pPr>
              <w:spacing w:line="240" w:lineRule="auto"/>
              <w:rPr>
                <w:sz w:val="24"/>
                <w:szCs w:val="24"/>
              </w:rPr>
            </w:pPr>
            <w:proofErr w:type="gramStart"/>
            <w:r w:rsidRPr="00F467C9">
              <w:rPr>
                <w:sz w:val="24"/>
                <w:szCs w:val="24"/>
              </w:rPr>
              <w:t>- принят со второй попытки 10 баллов</w:t>
            </w:r>
            <w:proofErr w:type="gramEnd"/>
          </w:p>
          <w:p w:rsidR="005A5C2C" w:rsidRPr="00F467C9" w:rsidRDefault="005A5C2C" w:rsidP="005A5C2C">
            <w:pPr>
              <w:spacing w:line="240" w:lineRule="auto"/>
              <w:rPr>
                <w:sz w:val="24"/>
                <w:szCs w:val="24"/>
              </w:rPr>
            </w:pPr>
            <w:r w:rsidRPr="00F467C9">
              <w:rPr>
                <w:sz w:val="24"/>
                <w:szCs w:val="24"/>
              </w:rPr>
              <w:t xml:space="preserve">- </w:t>
            </w:r>
            <w:proofErr w:type="gramStart"/>
            <w:r w:rsidRPr="00F467C9">
              <w:rPr>
                <w:sz w:val="24"/>
                <w:szCs w:val="24"/>
              </w:rPr>
              <w:t>принят</w:t>
            </w:r>
            <w:proofErr w:type="gramEnd"/>
            <w:r w:rsidRPr="00F467C9">
              <w:rPr>
                <w:sz w:val="24"/>
                <w:szCs w:val="24"/>
              </w:rPr>
              <w:t xml:space="preserve"> с трех или более попыток 5 баллов</w:t>
            </w:r>
          </w:p>
        </w:tc>
        <w:tc>
          <w:tcPr>
            <w:tcW w:w="819" w:type="dxa"/>
          </w:tcPr>
          <w:p w:rsidR="005A5C2C" w:rsidRPr="00F467C9" w:rsidRDefault="005A5C2C" w:rsidP="005A5C2C">
            <w:pPr>
              <w:spacing w:line="240" w:lineRule="auto"/>
              <w:jc w:val="center"/>
              <w:rPr>
                <w:b/>
                <w:sz w:val="24"/>
                <w:szCs w:val="24"/>
              </w:rPr>
            </w:pPr>
            <w:r w:rsidRPr="00F467C9">
              <w:rPr>
                <w:b/>
                <w:sz w:val="24"/>
                <w:szCs w:val="24"/>
              </w:rPr>
              <w:t>12</w:t>
            </w:r>
          </w:p>
          <w:p w:rsidR="005A5C2C" w:rsidRPr="00F467C9" w:rsidRDefault="005A5C2C" w:rsidP="005A5C2C">
            <w:pPr>
              <w:spacing w:line="240" w:lineRule="auto"/>
              <w:jc w:val="center"/>
              <w:rPr>
                <w:b/>
                <w:sz w:val="24"/>
                <w:szCs w:val="24"/>
              </w:rPr>
            </w:pPr>
          </w:p>
          <w:p w:rsidR="005A5C2C" w:rsidRPr="00F467C9" w:rsidRDefault="005A5C2C" w:rsidP="005A5C2C">
            <w:pPr>
              <w:spacing w:line="240" w:lineRule="auto"/>
              <w:jc w:val="center"/>
              <w:rPr>
                <w:b/>
                <w:sz w:val="24"/>
                <w:szCs w:val="24"/>
              </w:rPr>
            </w:pPr>
          </w:p>
          <w:p w:rsidR="005A5C2C" w:rsidRPr="00F467C9" w:rsidRDefault="005A5C2C" w:rsidP="005A5C2C">
            <w:pPr>
              <w:spacing w:line="240" w:lineRule="auto"/>
              <w:jc w:val="center"/>
              <w:rPr>
                <w:b/>
                <w:sz w:val="24"/>
                <w:szCs w:val="24"/>
              </w:rPr>
            </w:pPr>
          </w:p>
        </w:tc>
      </w:tr>
      <w:tr w:rsidR="005A5C2C" w:rsidRPr="00F467C9" w:rsidTr="005A5C2C">
        <w:trPr>
          <w:trHeight w:val="3251"/>
          <w:jc w:val="center"/>
        </w:trPr>
        <w:tc>
          <w:tcPr>
            <w:tcW w:w="540" w:type="dxa"/>
            <w:vMerge w:val="restart"/>
            <w:tcBorders>
              <w:top w:val="nil"/>
            </w:tcBorders>
          </w:tcPr>
          <w:p w:rsidR="005A5C2C" w:rsidRPr="00F467C9" w:rsidRDefault="005A5C2C" w:rsidP="005A5C2C">
            <w:pPr>
              <w:tabs>
                <w:tab w:val="left" w:pos="993"/>
              </w:tabs>
              <w:jc w:val="center"/>
              <w:rPr>
                <w:bCs/>
                <w:sz w:val="24"/>
                <w:szCs w:val="24"/>
                <w:lang w:eastAsia="ru-RU"/>
              </w:rPr>
            </w:pPr>
          </w:p>
        </w:tc>
        <w:tc>
          <w:tcPr>
            <w:tcW w:w="2520" w:type="dxa"/>
            <w:vMerge w:val="restart"/>
            <w:tcBorders>
              <w:top w:val="nil"/>
            </w:tcBorders>
          </w:tcPr>
          <w:p w:rsidR="005A5C2C" w:rsidRPr="00F467C9" w:rsidRDefault="005A5C2C" w:rsidP="005A5C2C">
            <w:pPr>
              <w:spacing w:line="240" w:lineRule="auto"/>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 xml:space="preserve">Здоровье и безопасность </w:t>
            </w:r>
          </w:p>
          <w:p w:rsidR="005A5C2C" w:rsidRPr="00F467C9" w:rsidRDefault="005A5C2C" w:rsidP="005A5C2C">
            <w:pPr>
              <w:spacing w:line="240" w:lineRule="auto"/>
              <w:rPr>
                <w:sz w:val="24"/>
                <w:szCs w:val="24"/>
              </w:rPr>
            </w:pPr>
            <w:r w:rsidRPr="00F467C9">
              <w:rPr>
                <w:sz w:val="24"/>
                <w:szCs w:val="24"/>
              </w:rPr>
              <w:t xml:space="preserve">Штрафные баллы </w:t>
            </w:r>
            <w:proofErr w:type="gramStart"/>
            <w:r w:rsidRPr="00F467C9">
              <w:rPr>
                <w:sz w:val="24"/>
                <w:szCs w:val="24"/>
              </w:rPr>
              <w:t>за</w:t>
            </w:r>
            <w:proofErr w:type="gramEnd"/>
            <w:r w:rsidRPr="00F467C9">
              <w:rPr>
                <w:sz w:val="24"/>
                <w:szCs w:val="24"/>
              </w:rPr>
              <w:t>:</w:t>
            </w:r>
          </w:p>
          <w:p w:rsidR="005A5C2C" w:rsidRPr="00F467C9" w:rsidRDefault="005A5C2C" w:rsidP="005A5C2C">
            <w:p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Не правильную работу с инструментом по снятию изоляции, нанесение повреждений режущей кромкой инструмента – 0,5 балла</w:t>
            </w:r>
          </w:p>
          <w:p w:rsidR="005A5C2C" w:rsidRPr="00F467C9" w:rsidRDefault="005A5C2C" w:rsidP="005A5C2C">
            <w:p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Не правильная работа с отвёртками, нанесение себе повреждение острой частью инструмента – 0,5 балла</w:t>
            </w:r>
          </w:p>
          <w:p w:rsidR="005A5C2C" w:rsidRPr="00F467C9" w:rsidRDefault="005A5C2C" w:rsidP="005A5C2C">
            <w:pPr>
              <w:spacing w:line="240" w:lineRule="auto"/>
              <w:rPr>
                <w:sz w:val="24"/>
                <w:szCs w:val="24"/>
              </w:rPr>
            </w:pPr>
            <w:r w:rsidRPr="00F467C9">
              <w:rPr>
                <w:sz w:val="24"/>
                <w:szCs w:val="24"/>
              </w:rPr>
              <w:t>Перед принятием отчета рабочее место не убрано (под столом находятся инструменты и (или) неиспользованные провода) - 0,5 баллов</w:t>
            </w:r>
          </w:p>
        </w:tc>
        <w:tc>
          <w:tcPr>
            <w:tcW w:w="819" w:type="dxa"/>
          </w:tcPr>
          <w:p w:rsidR="005A5C2C" w:rsidRPr="00F467C9" w:rsidRDefault="005A5C2C" w:rsidP="005A5C2C">
            <w:pPr>
              <w:spacing w:line="240" w:lineRule="auto"/>
              <w:jc w:val="center"/>
              <w:rPr>
                <w:sz w:val="24"/>
                <w:szCs w:val="24"/>
              </w:rPr>
            </w:pPr>
            <w:r w:rsidRPr="00F467C9">
              <w:rPr>
                <w:sz w:val="24"/>
                <w:szCs w:val="24"/>
              </w:rPr>
              <w:t xml:space="preserve">4 </w:t>
            </w:r>
          </w:p>
        </w:tc>
      </w:tr>
      <w:tr w:rsidR="005A5C2C" w:rsidRPr="00F467C9" w:rsidTr="005A5C2C">
        <w:trPr>
          <w:trHeight w:val="291"/>
          <w:jc w:val="center"/>
        </w:trPr>
        <w:tc>
          <w:tcPr>
            <w:tcW w:w="540" w:type="dxa"/>
            <w:vMerge/>
            <w:tcBorders>
              <w:top w:val="nil"/>
            </w:tcBorders>
          </w:tcPr>
          <w:p w:rsidR="005A5C2C" w:rsidRPr="00F467C9" w:rsidRDefault="005A5C2C" w:rsidP="005A5C2C">
            <w:pPr>
              <w:tabs>
                <w:tab w:val="left" w:pos="993"/>
              </w:tabs>
              <w:spacing w:after="0" w:line="240" w:lineRule="auto"/>
              <w:jc w:val="center"/>
              <w:rPr>
                <w:bCs/>
                <w:sz w:val="24"/>
                <w:szCs w:val="24"/>
                <w:lang w:eastAsia="ru-RU"/>
              </w:rPr>
            </w:pPr>
          </w:p>
        </w:tc>
        <w:tc>
          <w:tcPr>
            <w:tcW w:w="2520" w:type="dxa"/>
            <w:vMerge/>
            <w:tcBorders>
              <w:top w:val="nil"/>
            </w:tcBorders>
          </w:tcPr>
          <w:p w:rsidR="005A5C2C" w:rsidRPr="00F467C9" w:rsidRDefault="005A5C2C" w:rsidP="005A5C2C">
            <w:pPr>
              <w:spacing w:line="240" w:lineRule="auto"/>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Проверка исправности световой сигнализации</w:t>
            </w:r>
          </w:p>
          <w:p w:rsidR="005A5C2C" w:rsidRPr="00F467C9" w:rsidRDefault="005A5C2C" w:rsidP="005A5C2C">
            <w:pPr>
              <w:spacing w:line="240" w:lineRule="auto"/>
              <w:rPr>
                <w:sz w:val="24"/>
                <w:szCs w:val="24"/>
              </w:rPr>
            </w:pPr>
            <w:r w:rsidRPr="00F467C9">
              <w:rPr>
                <w:sz w:val="24"/>
                <w:szCs w:val="24"/>
              </w:rPr>
              <w:t xml:space="preserve"> За правильное подключение каждой лампы по 0,5 балла</w:t>
            </w:r>
          </w:p>
        </w:tc>
        <w:tc>
          <w:tcPr>
            <w:tcW w:w="819" w:type="dxa"/>
          </w:tcPr>
          <w:p w:rsidR="005A5C2C" w:rsidRPr="00F467C9" w:rsidRDefault="005A5C2C" w:rsidP="005A5C2C">
            <w:pPr>
              <w:spacing w:line="240" w:lineRule="auto"/>
              <w:jc w:val="center"/>
              <w:rPr>
                <w:sz w:val="24"/>
                <w:szCs w:val="24"/>
              </w:rPr>
            </w:pPr>
            <w:r w:rsidRPr="00F467C9">
              <w:rPr>
                <w:sz w:val="24"/>
                <w:szCs w:val="24"/>
              </w:rPr>
              <w:t>1,5</w:t>
            </w:r>
          </w:p>
        </w:tc>
      </w:tr>
      <w:tr w:rsidR="005A5C2C" w:rsidRPr="00F467C9" w:rsidTr="005A5C2C">
        <w:trPr>
          <w:trHeight w:val="291"/>
          <w:jc w:val="center"/>
        </w:trPr>
        <w:tc>
          <w:tcPr>
            <w:tcW w:w="540" w:type="dxa"/>
          </w:tcPr>
          <w:p w:rsidR="005A5C2C" w:rsidRPr="00F467C9" w:rsidRDefault="005A5C2C" w:rsidP="005A5C2C">
            <w:pPr>
              <w:tabs>
                <w:tab w:val="left" w:pos="993"/>
              </w:tabs>
              <w:spacing w:after="0" w:line="240" w:lineRule="auto"/>
              <w:jc w:val="center"/>
              <w:rPr>
                <w:bCs/>
                <w:sz w:val="24"/>
                <w:szCs w:val="24"/>
                <w:lang w:eastAsia="ru-RU"/>
              </w:rPr>
            </w:pPr>
          </w:p>
        </w:tc>
        <w:tc>
          <w:tcPr>
            <w:tcW w:w="2520" w:type="dxa"/>
          </w:tcPr>
          <w:p w:rsidR="005A5C2C" w:rsidRPr="00F467C9" w:rsidRDefault="005A5C2C" w:rsidP="005A5C2C">
            <w:pPr>
              <w:spacing w:line="240" w:lineRule="auto"/>
              <w:rPr>
                <w:sz w:val="24"/>
                <w:szCs w:val="24"/>
              </w:rPr>
            </w:pPr>
          </w:p>
        </w:tc>
        <w:tc>
          <w:tcPr>
            <w:tcW w:w="5760" w:type="dxa"/>
            <w:gridSpan w:val="2"/>
          </w:tcPr>
          <w:p w:rsidR="005A5C2C" w:rsidRPr="00F467C9" w:rsidRDefault="005A5C2C" w:rsidP="005A5C2C">
            <w:pPr>
              <w:spacing w:line="240" w:lineRule="auto"/>
              <w:rPr>
                <w:b/>
                <w:sz w:val="24"/>
                <w:szCs w:val="24"/>
              </w:rPr>
            </w:pPr>
            <w:r w:rsidRPr="00F467C9">
              <w:rPr>
                <w:b/>
                <w:sz w:val="24"/>
                <w:szCs w:val="24"/>
              </w:rPr>
              <w:t xml:space="preserve">Работа с </w:t>
            </w:r>
            <w:proofErr w:type="spellStart"/>
            <w:r w:rsidRPr="00F467C9">
              <w:rPr>
                <w:b/>
                <w:sz w:val="24"/>
                <w:szCs w:val="24"/>
              </w:rPr>
              <w:t>мультиметром</w:t>
            </w:r>
            <w:proofErr w:type="spellEnd"/>
            <w:r w:rsidRPr="00F467C9">
              <w:rPr>
                <w:b/>
                <w:sz w:val="24"/>
                <w:szCs w:val="24"/>
              </w:rPr>
              <w:t xml:space="preserve"> </w:t>
            </w:r>
          </w:p>
          <w:p w:rsidR="005A5C2C" w:rsidRPr="00F467C9" w:rsidRDefault="005A5C2C" w:rsidP="005A5C2C">
            <w:pPr>
              <w:spacing w:line="240" w:lineRule="auto"/>
              <w:rPr>
                <w:sz w:val="24"/>
                <w:szCs w:val="24"/>
              </w:rPr>
            </w:pPr>
            <w:r w:rsidRPr="00F467C9">
              <w:rPr>
                <w:sz w:val="24"/>
                <w:szCs w:val="24"/>
              </w:rPr>
              <w:t xml:space="preserve">Правильная установка параметров на </w:t>
            </w:r>
            <w:proofErr w:type="spellStart"/>
            <w:r w:rsidRPr="00F467C9">
              <w:rPr>
                <w:sz w:val="24"/>
                <w:szCs w:val="24"/>
              </w:rPr>
              <w:t>мультиметре</w:t>
            </w:r>
            <w:proofErr w:type="spellEnd"/>
            <w:r w:rsidRPr="00F467C9">
              <w:rPr>
                <w:sz w:val="24"/>
                <w:szCs w:val="24"/>
              </w:rPr>
              <w:t xml:space="preserve"> (для проверки цепи подключения лампы необходимо использовать режим измерения сопротивления, либо звуковой режим). За каждую попытку (кроме первой) выставить правильный режим начисляется штраф 0,3 балла.</w:t>
            </w:r>
          </w:p>
        </w:tc>
        <w:tc>
          <w:tcPr>
            <w:tcW w:w="819" w:type="dxa"/>
          </w:tcPr>
          <w:p w:rsidR="005A5C2C" w:rsidRPr="00F467C9" w:rsidRDefault="005A5C2C" w:rsidP="005A5C2C">
            <w:pPr>
              <w:tabs>
                <w:tab w:val="left" w:pos="567"/>
                <w:tab w:val="left" w:pos="709"/>
                <w:tab w:val="left" w:pos="1134"/>
              </w:tabs>
              <w:spacing w:after="0" w:line="240" w:lineRule="auto"/>
              <w:jc w:val="center"/>
              <w:rPr>
                <w:sz w:val="24"/>
                <w:szCs w:val="24"/>
              </w:rPr>
            </w:pPr>
            <w:r w:rsidRPr="00F467C9">
              <w:rPr>
                <w:sz w:val="24"/>
                <w:szCs w:val="24"/>
              </w:rPr>
              <w:t>1,5</w:t>
            </w:r>
          </w:p>
        </w:tc>
      </w:tr>
      <w:tr w:rsidR="005A5C2C" w:rsidRPr="00F467C9" w:rsidTr="005A5C2C">
        <w:trPr>
          <w:trHeight w:val="291"/>
          <w:jc w:val="center"/>
        </w:trPr>
        <w:tc>
          <w:tcPr>
            <w:tcW w:w="540" w:type="dxa"/>
          </w:tcPr>
          <w:p w:rsidR="005A5C2C" w:rsidRPr="00F467C9" w:rsidRDefault="005A5C2C" w:rsidP="005A5C2C">
            <w:pPr>
              <w:tabs>
                <w:tab w:val="left" w:pos="993"/>
              </w:tabs>
              <w:spacing w:after="0" w:line="240" w:lineRule="auto"/>
              <w:jc w:val="center"/>
              <w:rPr>
                <w:bCs/>
                <w:sz w:val="24"/>
                <w:szCs w:val="24"/>
                <w:lang w:eastAsia="ru-RU"/>
              </w:rPr>
            </w:pPr>
          </w:p>
        </w:tc>
        <w:tc>
          <w:tcPr>
            <w:tcW w:w="2520" w:type="dxa"/>
          </w:tcPr>
          <w:p w:rsidR="005A5C2C" w:rsidRPr="00F467C9" w:rsidRDefault="005A5C2C" w:rsidP="005A5C2C">
            <w:pPr>
              <w:spacing w:line="240" w:lineRule="auto"/>
              <w:rPr>
                <w:sz w:val="24"/>
                <w:szCs w:val="24"/>
              </w:rPr>
            </w:pPr>
          </w:p>
        </w:tc>
        <w:tc>
          <w:tcPr>
            <w:tcW w:w="5760" w:type="dxa"/>
            <w:gridSpan w:val="2"/>
          </w:tcPr>
          <w:p w:rsidR="005A5C2C" w:rsidRPr="00F467C9" w:rsidRDefault="005A5C2C" w:rsidP="005A5C2C">
            <w:pPr>
              <w:spacing w:line="240" w:lineRule="auto"/>
              <w:rPr>
                <w:b/>
                <w:sz w:val="24"/>
                <w:szCs w:val="24"/>
              </w:rPr>
            </w:pPr>
          </w:p>
        </w:tc>
        <w:tc>
          <w:tcPr>
            <w:tcW w:w="819" w:type="dxa"/>
          </w:tcPr>
          <w:p w:rsidR="005A5C2C" w:rsidRPr="00F467C9" w:rsidRDefault="005A5C2C" w:rsidP="005A5C2C">
            <w:pPr>
              <w:tabs>
                <w:tab w:val="left" w:pos="567"/>
                <w:tab w:val="left" w:pos="709"/>
                <w:tab w:val="left" w:pos="1134"/>
              </w:tabs>
              <w:spacing w:after="0" w:line="240" w:lineRule="auto"/>
              <w:jc w:val="center"/>
              <w:rPr>
                <w:sz w:val="24"/>
                <w:szCs w:val="24"/>
              </w:rPr>
            </w:pPr>
            <w:r w:rsidRPr="00F467C9">
              <w:rPr>
                <w:sz w:val="24"/>
                <w:szCs w:val="24"/>
              </w:rPr>
              <w:t>29</w:t>
            </w:r>
          </w:p>
        </w:tc>
      </w:tr>
    </w:tbl>
    <w:p w:rsidR="005A5C2C" w:rsidRPr="00F467C9" w:rsidRDefault="005A5C2C" w:rsidP="005A5C2C">
      <w:pPr>
        <w:tabs>
          <w:tab w:val="left" w:pos="567"/>
          <w:tab w:val="left" w:pos="851"/>
        </w:tabs>
        <w:spacing w:after="0" w:line="360" w:lineRule="auto"/>
        <w:rPr>
          <w:sz w:val="24"/>
          <w:szCs w:val="24"/>
        </w:rPr>
      </w:pPr>
      <w:r w:rsidRPr="00F467C9">
        <w:rPr>
          <w:sz w:val="24"/>
          <w:szCs w:val="24"/>
        </w:rPr>
        <w:t>Для выполнения задания участнику по предоставленным характеристикам трехфазного электрического двигателя необходимо:</w:t>
      </w:r>
    </w:p>
    <w:p w:rsidR="005A5C2C" w:rsidRPr="00F467C9" w:rsidRDefault="005A5C2C" w:rsidP="005A5C2C">
      <w:pPr>
        <w:tabs>
          <w:tab w:val="left" w:pos="567"/>
          <w:tab w:val="left" w:pos="851"/>
        </w:tabs>
        <w:spacing w:after="0" w:line="360" w:lineRule="auto"/>
        <w:rPr>
          <w:sz w:val="24"/>
          <w:szCs w:val="24"/>
        </w:rPr>
      </w:pPr>
      <w:r w:rsidRPr="00F467C9">
        <w:rPr>
          <w:sz w:val="24"/>
          <w:szCs w:val="24"/>
        </w:rPr>
        <w:t>-выполнить монтаж схемы  включения двух трехфазных асинхронных электрических двигателей в заданной последовательности</w:t>
      </w:r>
    </w:p>
    <w:p w:rsidR="005A5C2C" w:rsidRPr="00F467C9" w:rsidRDefault="005A5C2C" w:rsidP="005A5C2C">
      <w:pPr>
        <w:tabs>
          <w:tab w:val="left" w:pos="567"/>
          <w:tab w:val="left" w:pos="851"/>
        </w:tabs>
        <w:spacing w:after="0" w:line="360" w:lineRule="auto"/>
        <w:rPr>
          <w:sz w:val="24"/>
          <w:szCs w:val="24"/>
        </w:rPr>
      </w:pPr>
      <w:r w:rsidRPr="00F467C9">
        <w:rPr>
          <w:sz w:val="24"/>
          <w:szCs w:val="24"/>
        </w:rPr>
        <w:t>-выполнить монтаж управляющей и защитной аппаратуры</w:t>
      </w:r>
    </w:p>
    <w:p w:rsidR="005A5C2C" w:rsidRPr="00F467C9" w:rsidRDefault="005A5C2C" w:rsidP="005A5C2C">
      <w:pPr>
        <w:tabs>
          <w:tab w:val="left" w:pos="567"/>
          <w:tab w:val="left" w:pos="851"/>
        </w:tabs>
        <w:spacing w:after="0" w:line="360" w:lineRule="auto"/>
        <w:rPr>
          <w:sz w:val="24"/>
          <w:szCs w:val="24"/>
        </w:rPr>
      </w:pPr>
      <w:r w:rsidRPr="00F467C9">
        <w:rPr>
          <w:sz w:val="24"/>
          <w:szCs w:val="24"/>
        </w:rPr>
        <w:t>-выполнить монтаж схемы световой сигнализации</w:t>
      </w:r>
    </w:p>
    <w:p w:rsidR="005A5C2C" w:rsidRPr="00F467C9" w:rsidRDefault="005A5C2C" w:rsidP="005A5C2C">
      <w:pPr>
        <w:tabs>
          <w:tab w:val="left" w:pos="567"/>
          <w:tab w:val="left" w:pos="851"/>
        </w:tabs>
        <w:spacing w:after="0" w:line="360" w:lineRule="auto"/>
        <w:rPr>
          <w:sz w:val="24"/>
          <w:szCs w:val="24"/>
        </w:rPr>
      </w:pPr>
      <w:r w:rsidRPr="00F467C9">
        <w:rPr>
          <w:sz w:val="24"/>
          <w:szCs w:val="24"/>
        </w:rPr>
        <w:t>-выполнить монтаж осветительных приборов</w:t>
      </w:r>
    </w:p>
    <w:p w:rsidR="005A5C2C" w:rsidRPr="00F467C9" w:rsidRDefault="005A5C2C" w:rsidP="005A5C2C">
      <w:pPr>
        <w:tabs>
          <w:tab w:val="left" w:pos="3263"/>
        </w:tabs>
        <w:spacing w:after="0" w:line="360" w:lineRule="auto"/>
        <w:jc w:val="center"/>
        <w:rPr>
          <w:b/>
          <w:sz w:val="24"/>
          <w:szCs w:val="24"/>
        </w:rPr>
      </w:pPr>
    </w:p>
    <w:p w:rsidR="005A5C2C" w:rsidRPr="00F467C9" w:rsidRDefault="005A5C2C" w:rsidP="005A5C2C">
      <w:pPr>
        <w:spacing w:after="160" w:line="259" w:lineRule="auto"/>
        <w:rPr>
          <w:b/>
          <w:sz w:val="24"/>
          <w:szCs w:val="24"/>
        </w:rPr>
      </w:pPr>
      <w:r w:rsidRPr="00F467C9">
        <w:rPr>
          <w:b/>
          <w:sz w:val="24"/>
          <w:szCs w:val="24"/>
        </w:rPr>
        <w:br w:type="page"/>
      </w:r>
    </w:p>
    <w:p w:rsidR="005A5C2C" w:rsidRPr="00DD7E9D" w:rsidRDefault="005A5C2C" w:rsidP="005A5C2C">
      <w:pPr>
        <w:tabs>
          <w:tab w:val="left" w:pos="3263"/>
        </w:tabs>
        <w:spacing w:after="0" w:line="360" w:lineRule="auto"/>
        <w:jc w:val="center"/>
        <w:rPr>
          <w:b/>
          <w:color w:val="FF0000"/>
          <w:sz w:val="24"/>
          <w:szCs w:val="24"/>
        </w:rPr>
      </w:pPr>
      <w:r w:rsidRPr="00DD7E9D">
        <w:rPr>
          <w:b/>
          <w:sz w:val="24"/>
          <w:szCs w:val="24"/>
        </w:rPr>
        <w:t>Принципиальная схема</w:t>
      </w:r>
    </w:p>
    <w:p w:rsidR="005A5C2C" w:rsidRDefault="005A5C2C" w:rsidP="005A5C2C">
      <w:pPr>
        <w:spacing w:after="160" w:line="259" w:lineRule="auto"/>
        <w:jc w:val="center"/>
        <w:rPr>
          <w:b/>
          <w:sz w:val="24"/>
          <w:szCs w:val="24"/>
        </w:rPr>
      </w:pPr>
      <w:r w:rsidRPr="005A5C2C">
        <w:rPr>
          <w:b/>
          <w:noProof/>
          <w:sz w:val="24"/>
          <w:szCs w:val="24"/>
          <w:lang w:eastAsia="ru-RU"/>
        </w:rPr>
        <w:drawing>
          <wp:inline distT="0" distB="0" distL="0" distR="0">
            <wp:extent cx="5010352" cy="3832697"/>
            <wp:effectExtent l="19050" t="0" r="0" b="0"/>
            <wp:docPr id="4" name="Рисунок 1" descr="H:\схема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хема5.bmp"/>
                    <pic:cNvPicPr>
                      <a:picLocks noChangeAspect="1" noChangeArrowheads="1"/>
                    </pic:cNvPicPr>
                  </pic:nvPicPr>
                  <pic:blipFill>
                    <a:blip r:embed="rId9" cstate="print"/>
                    <a:srcRect/>
                    <a:stretch>
                      <a:fillRect/>
                    </a:stretch>
                  </pic:blipFill>
                  <pic:spPr bwMode="auto">
                    <a:xfrm>
                      <a:off x="0" y="0"/>
                      <a:ext cx="5016445" cy="3837358"/>
                    </a:xfrm>
                    <a:prstGeom prst="rect">
                      <a:avLst/>
                    </a:prstGeom>
                    <a:noFill/>
                    <a:ln w="9525">
                      <a:noFill/>
                      <a:miter lim="800000"/>
                      <a:headEnd/>
                      <a:tailEnd/>
                    </a:ln>
                  </pic:spPr>
                </pic:pic>
              </a:graphicData>
            </a:graphic>
          </wp:inline>
        </w:drawing>
      </w:r>
    </w:p>
    <w:p w:rsidR="005A5C2C" w:rsidRPr="00DD7E9D" w:rsidRDefault="005A5C2C" w:rsidP="005A5C2C">
      <w:pPr>
        <w:tabs>
          <w:tab w:val="left" w:pos="567"/>
          <w:tab w:val="left" w:pos="851"/>
        </w:tabs>
        <w:spacing w:after="0" w:line="360" w:lineRule="auto"/>
        <w:jc w:val="center"/>
        <w:rPr>
          <w:b/>
          <w:sz w:val="24"/>
          <w:szCs w:val="24"/>
        </w:rPr>
      </w:pPr>
      <w:r w:rsidRPr="00DD7E9D">
        <w:rPr>
          <w:b/>
          <w:sz w:val="24"/>
          <w:szCs w:val="24"/>
        </w:rPr>
        <w:t>Монтажная схема</w:t>
      </w:r>
    </w:p>
    <w:p w:rsidR="005A5C2C" w:rsidRDefault="005A5C2C" w:rsidP="00596A92">
      <w:pPr>
        <w:jc w:val="center"/>
        <w:rPr>
          <w:b/>
          <w:szCs w:val="22"/>
        </w:rPr>
      </w:pPr>
      <w:r w:rsidRPr="005A5C2C">
        <w:rPr>
          <w:b/>
          <w:noProof/>
          <w:szCs w:val="22"/>
          <w:lang w:eastAsia="ru-RU"/>
        </w:rPr>
        <w:drawing>
          <wp:inline distT="0" distB="0" distL="0" distR="0">
            <wp:extent cx="4760346" cy="3112852"/>
            <wp:effectExtent l="19050" t="0" r="2154" b="0"/>
            <wp:docPr id="3" name="Рисунок 3" descr="C:\Users\Agorek@bk.ru\Desktop\монтажная сх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orek@bk.ru\Desktop\монтажная схема.bm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4107" cy="3121851"/>
                    </a:xfrm>
                    <a:prstGeom prst="rect">
                      <a:avLst/>
                    </a:prstGeom>
                    <a:noFill/>
                    <a:ln>
                      <a:noFill/>
                    </a:ln>
                  </pic:spPr>
                </pic:pic>
              </a:graphicData>
            </a:graphic>
          </wp:inline>
        </w:drawing>
      </w:r>
    </w:p>
    <w:p w:rsidR="00A75BAF" w:rsidRDefault="00A75BAF" w:rsidP="00596A92">
      <w:pPr>
        <w:jc w:val="center"/>
        <w:rPr>
          <w:b/>
          <w:szCs w:val="22"/>
        </w:rPr>
      </w:pPr>
    </w:p>
    <w:p w:rsidR="0056074C" w:rsidRDefault="0056074C" w:rsidP="00596A92">
      <w:pPr>
        <w:jc w:val="center"/>
        <w:rPr>
          <w:b/>
          <w:szCs w:val="22"/>
        </w:rPr>
      </w:pPr>
      <w:r>
        <w:rPr>
          <w:b/>
          <w:szCs w:val="22"/>
        </w:rPr>
        <w:t>Оценочные средства (демоверсия)</w:t>
      </w:r>
    </w:p>
    <w:p w:rsidR="00596A92" w:rsidRPr="00596A92" w:rsidRDefault="00596A92" w:rsidP="000543E2">
      <w:pPr>
        <w:spacing w:after="0" w:line="240" w:lineRule="auto"/>
        <w:jc w:val="center"/>
        <w:rPr>
          <w:b/>
          <w:szCs w:val="22"/>
        </w:rPr>
      </w:pPr>
      <w:r w:rsidRPr="00596A92">
        <w:rPr>
          <w:b/>
          <w:szCs w:val="22"/>
        </w:rPr>
        <w:t xml:space="preserve">Задания </w:t>
      </w:r>
      <w:r w:rsidRPr="00596A92">
        <w:rPr>
          <w:b/>
          <w:szCs w:val="22"/>
          <w:lang w:val="en-US"/>
        </w:rPr>
        <w:t>I</w:t>
      </w:r>
      <w:r w:rsidRPr="00596A92">
        <w:rPr>
          <w:b/>
          <w:szCs w:val="22"/>
        </w:rPr>
        <w:t xml:space="preserve"> уровня</w:t>
      </w:r>
    </w:p>
    <w:p w:rsidR="00596A92" w:rsidRPr="00596A92" w:rsidRDefault="00596A92" w:rsidP="000543E2">
      <w:pPr>
        <w:spacing w:after="0" w:line="240" w:lineRule="auto"/>
        <w:jc w:val="center"/>
        <w:rPr>
          <w:b/>
          <w:szCs w:val="22"/>
          <w:u w:val="single"/>
        </w:rPr>
      </w:pPr>
      <w:r w:rsidRPr="00596A92">
        <w:rPr>
          <w:b/>
          <w:szCs w:val="22"/>
          <w:u w:val="single"/>
        </w:rPr>
        <w:t>Тестирование</w:t>
      </w:r>
    </w:p>
    <w:p w:rsidR="00596A92" w:rsidRPr="00851E78" w:rsidRDefault="00B57ACB" w:rsidP="00596A92">
      <w:pPr>
        <w:jc w:val="center"/>
        <w:rPr>
          <w:sz w:val="24"/>
          <w:szCs w:val="22"/>
        </w:rPr>
      </w:pPr>
      <w:r w:rsidRPr="00B57ACB">
        <w:rPr>
          <w:noProof/>
        </w:rPr>
        <w:pict>
          <v:roundrect id="_x0000_s1026" style="position:absolute;left:0;text-align:left;margin-left:1.95pt;margin-top:22.85pt;width:463.5pt;height:46.5pt;z-index:251660288;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" filled="f" strokecolor="#385d8a" strokeweight="2pt">
            <v:textbox style="mso-next-textbox:#_x0000_s1026">
              <w:txbxContent>
                <w:p w:rsidR="005A5C2C" w:rsidRPr="00BD699F" w:rsidRDefault="005A5C2C" w:rsidP="00596A92">
                  <w:pPr>
                    <w:spacing w:after="0" w:line="240" w:lineRule="auto"/>
                    <w:jc w:val="center"/>
                    <w:rPr>
                      <w:b/>
                      <w:color w:val="000000"/>
                      <w:sz w:val="24"/>
                      <w:szCs w:val="24"/>
                    </w:rPr>
                  </w:pPr>
                  <w:r w:rsidRPr="00BD699F">
                    <w:rPr>
                      <w:b/>
                      <w:color w:val="000000"/>
                      <w:sz w:val="24"/>
                      <w:szCs w:val="24"/>
                    </w:rPr>
                    <w:t xml:space="preserve">В заданиях 1-5 выбери правильный ответ и подчеркни его. </w:t>
                  </w:r>
                </w:p>
                <w:p w:rsidR="005A5C2C" w:rsidRPr="00BD699F" w:rsidRDefault="005A5C2C" w:rsidP="00596A92">
                  <w:pPr>
                    <w:spacing w:after="0" w:line="240" w:lineRule="auto"/>
                    <w:jc w:val="center"/>
                    <w:rPr>
                      <w:b/>
                      <w:color w:val="000000"/>
                      <w:sz w:val="24"/>
                      <w:szCs w:val="24"/>
                    </w:rPr>
                  </w:pPr>
                  <w:r w:rsidRPr="00BD699F">
                    <w:rPr>
                      <w:b/>
                      <w:color w:val="000000"/>
                      <w:sz w:val="24"/>
                      <w:szCs w:val="24"/>
                    </w:rPr>
                    <w:t>Правильный ответ может быть только один.</w:t>
                  </w:r>
                </w:p>
              </w:txbxContent>
            </v:textbox>
          </v:roundrect>
        </w:pict>
      </w:r>
      <w:r w:rsidR="00596A92" w:rsidRPr="00851E78">
        <w:rPr>
          <w:sz w:val="24"/>
          <w:szCs w:val="22"/>
        </w:rPr>
        <w:t>ИНВАРИАНТНАЯ ЧАСТЬ</w:t>
      </w:r>
    </w:p>
    <w:p w:rsidR="00596A92" w:rsidRPr="00851E78" w:rsidRDefault="00596A92" w:rsidP="00596A92">
      <w:pPr>
        <w:rPr>
          <w:sz w:val="24"/>
          <w:szCs w:val="22"/>
        </w:rPr>
      </w:pPr>
    </w:p>
    <w:p w:rsidR="00596A92" w:rsidRPr="00851E78" w:rsidRDefault="00596A92" w:rsidP="00596A92">
      <w:pPr>
        <w:rPr>
          <w:sz w:val="24"/>
          <w:szCs w:val="22"/>
        </w:rPr>
      </w:pPr>
    </w:p>
    <w:p w:rsidR="00596A92" w:rsidRPr="00851E78" w:rsidRDefault="00596A92" w:rsidP="00596A92">
      <w:pPr>
        <w:spacing w:after="0"/>
        <w:rPr>
          <w:b/>
          <w:sz w:val="24"/>
          <w:szCs w:val="22"/>
        </w:rPr>
      </w:pPr>
      <w:r w:rsidRPr="00851E78">
        <w:rPr>
          <w:b/>
          <w:sz w:val="24"/>
          <w:szCs w:val="22"/>
        </w:rPr>
        <w:t xml:space="preserve">1. </w:t>
      </w:r>
      <w:proofErr w:type="spellStart"/>
      <w:r w:rsidRPr="00851E78">
        <w:rPr>
          <w:b/>
          <w:sz w:val="24"/>
          <w:szCs w:val="22"/>
        </w:rPr>
        <w:t>World</w:t>
      </w:r>
      <w:proofErr w:type="spellEnd"/>
      <w:r w:rsidRPr="00851E78">
        <w:rPr>
          <w:b/>
          <w:sz w:val="24"/>
          <w:szCs w:val="22"/>
        </w:rPr>
        <w:t xml:space="preserve"> </w:t>
      </w:r>
      <w:proofErr w:type="spellStart"/>
      <w:r w:rsidRPr="00851E78">
        <w:rPr>
          <w:b/>
          <w:sz w:val="24"/>
          <w:szCs w:val="22"/>
        </w:rPr>
        <w:t>Wide</w:t>
      </w:r>
      <w:proofErr w:type="spellEnd"/>
      <w:r w:rsidRPr="00851E78">
        <w:rPr>
          <w:b/>
          <w:sz w:val="24"/>
          <w:szCs w:val="22"/>
        </w:rPr>
        <w:t xml:space="preserve"> </w:t>
      </w:r>
      <w:proofErr w:type="spellStart"/>
      <w:r w:rsidRPr="00851E78">
        <w:rPr>
          <w:b/>
          <w:sz w:val="24"/>
          <w:szCs w:val="22"/>
        </w:rPr>
        <w:t>Web</w:t>
      </w:r>
      <w:proofErr w:type="spellEnd"/>
      <w:r w:rsidRPr="00851E78">
        <w:rPr>
          <w:b/>
          <w:sz w:val="24"/>
          <w:szCs w:val="22"/>
        </w:rPr>
        <w:t xml:space="preserve"> – это служба Интернет, предназначенная </w:t>
      </w:r>
      <w:proofErr w:type="gramStart"/>
      <w:r w:rsidRPr="00851E78">
        <w:rPr>
          <w:b/>
          <w:sz w:val="24"/>
          <w:szCs w:val="22"/>
        </w:rPr>
        <w:t>для</w:t>
      </w:r>
      <w:proofErr w:type="gramEnd"/>
      <w:r w:rsidRPr="00851E78">
        <w:rPr>
          <w:b/>
          <w:sz w:val="24"/>
          <w:szCs w:val="22"/>
        </w:rPr>
        <w:t>:</w:t>
      </w:r>
    </w:p>
    <w:p w:rsidR="00596A92" w:rsidRPr="00851E78" w:rsidRDefault="00596A92" w:rsidP="00312D8F">
      <w:pPr>
        <w:numPr>
          <w:ilvl w:val="0"/>
          <w:numId w:val="12"/>
        </w:numPr>
        <w:tabs>
          <w:tab w:val="left" w:pos="709"/>
        </w:tabs>
        <w:spacing w:after="0" w:line="240" w:lineRule="auto"/>
        <w:ind w:left="0" w:firstLine="0"/>
        <w:contextualSpacing/>
        <w:jc w:val="both"/>
        <w:rPr>
          <w:sz w:val="24"/>
          <w:szCs w:val="24"/>
        </w:rPr>
      </w:pPr>
      <w:r w:rsidRPr="00851E78">
        <w:rPr>
          <w:sz w:val="24"/>
          <w:szCs w:val="24"/>
        </w:rPr>
        <w:t xml:space="preserve">Поиска и просмотра гипертекстовых документов, включающих в себя графику, звук и видео </w:t>
      </w:r>
    </w:p>
    <w:p w:rsidR="00596A92" w:rsidRPr="00851E78" w:rsidRDefault="00596A92" w:rsidP="00312D8F">
      <w:pPr>
        <w:numPr>
          <w:ilvl w:val="0"/>
          <w:numId w:val="12"/>
        </w:numPr>
        <w:tabs>
          <w:tab w:val="left" w:pos="709"/>
        </w:tabs>
        <w:spacing w:after="0" w:line="240" w:lineRule="auto"/>
        <w:ind w:left="0" w:firstLine="0"/>
        <w:contextualSpacing/>
        <w:jc w:val="both"/>
        <w:rPr>
          <w:sz w:val="24"/>
          <w:szCs w:val="24"/>
        </w:rPr>
      </w:pPr>
      <w:r w:rsidRPr="00851E78">
        <w:rPr>
          <w:sz w:val="24"/>
          <w:szCs w:val="24"/>
        </w:rPr>
        <w:t>Передачи файлов</w:t>
      </w:r>
    </w:p>
    <w:p w:rsidR="00596A92" w:rsidRPr="00851E78" w:rsidRDefault="00596A92" w:rsidP="00312D8F">
      <w:pPr>
        <w:numPr>
          <w:ilvl w:val="0"/>
          <w:numId w:val="12"/>
        </w:numPr>
        <w:tabs>
          <w:tab w:val="left" w:pos="709"/>
        </w:tabs>
        <w:spacing w:after="0" w:line="240" w:lineRule="auto"/>
        <w:ind w:left="0" w:firstLine="0"/>
        <w:contextualSpacing/>
        <w:jc w:val="both"/>
        <w:rPr>
          <w:sz w:val="24"/>
          <w:szCs w:val="24"/>
        </w:rPr>
      </w:pPr>
      <w:r w:rsidRPr="00851E78">
        <w:rPr>
          <w:sz w:val="24"/>
          <w:szCs w:val="24"/>
        </w:rPr>
        <w:t>Передачи электронных сообщений</w:t>
      </w:r>
    </w:p>
    <w:p w:rsidR="00596A92" w:rsidRPr="00851E78" w:rsidRDefault="00596A92" w:rsidP="00312D8F">
      <w:pPr>
        <w:numPr>
          <w:ilvl w:val="0"/>
          <w:numId w:val="12"/>
        </w:numPr>
        <w:tabs>
          <w:tab w:val="left" w:pos="709"/>
        </w:tabs>
        <w:spacing w:after="0" w:line="240" w:lineRule="auto"/>
        <w:ind w:left="0" w:firstLine="0"/>
        <w:contextualSpacing/>
        <w:jc w:val="both"/>
        <w:rPr>
          <w:sz w:val="24"/>
          <w:szCs w:val="24"/>
        </w:rPr>
      </w:pPr>
      <w:r w:rsidRPr="00851E78">
        <w:rPr>
          <w:sz w:val="24"/>
          <w:szCs w:val="24"/>
        </w:rPr>
        <w:t>Общения в реальном времени с помощью клавиатуры.</w:t>
      </w:r>
    </w:p>
    <w:p w:rsidR="00596A92" w:rsidRPr="00851E78" w:rsidRDefault="00596A92" w:rsidP="00596A92">
      <w:pPr>
        <w:spacing w:after="0" w:line="240" w:lineRule="auto"/>
        <w:rPr>
          <w:sz w:val="24"/>
          <w:szCs w:val="22"/>
        </w:rPr>
      </w:pPr>
    </w:p>
    <w:p w:rsidR="00596A92" w:rsidRPr="00851E78" w:rsidRDefault="00596A92" w:rsidP="00596A92">
      <w:pPr>
        <w:spacing w:after="0" w:line="240" w:lineRule="auto"/>
        <w:ind w:right="-143"/>
        <w:jc w:val="both"/>
        <w:rPr>
          <w:b/>
          <w:sz w:val="24"/>
          <w:szCs w:val="24"/>
        </w:rPr>
      </w:pPr>
      <w:r w:rsidRPr="00851E78">
        <w:rPr>
          <w:b/>
          <w:sz w:val="24"/>
          <w:szCs w:val="22"/>
        </w:rPr>
        <w:t>2.</w:t>
      </w:r>
      <w:r w:rsidRPr="00851E78">
        <w:rPr>
          <w:b/>
          <w:sz w:val="24"/>
          <w:szCs w:val="24"/>
        </w:rPr>
        <w:t xml:space="preserve">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 это….</w:t>
      </w:r>
    </w:p>
    <w:p w:rsidR="00596A92" w:rsidRPr="00851E78" w:rsidRDefault="00596A92" w:rsidP="00312D8F">
      <w:pPr>
        <w:numPr>
          <w:ilvl w:val="0"/>
          <w:numId w:val="21"/>
        </w:numPr>
        <w:tabs>
          <w:tab w:val="left" w:pos="709"/>
        </w:tabs>
        <w:spacing w:after="0" w:line="240" w:lineRule="auto"/>
        <w:ind w:hanging="720"/>
        <w:contextualSpacing/>
        <w:jc w:val="both"/>
        <w:rPr>
          <w:sz w:val="24"/>
          <w:szCs w:val="24"/>
        </w:rPr>
      </w:pPr>
      <w:r w:rsidRPr="00851E78">
        <w:rPr>
          <w:sz w:val="24"/>
          <w:szCs w:val="24"/>
        </w:rPr>
        <w:t>Регламент</w:t>
      </w:r>
    </w:p>
    <w:p w:rsidR="00596A92" w:rsidRPr="00851E78" w:rsidRDefault="00596A92" w:rsidP="00312D8F">
      <w:pPr>
        <w:numPr>
          <w:ilvl w:val="0"/>
          <w:numId w:val="21"/>
        </w:numPr>
        <w:spacing w:after="0" w:line="240" w:lineRule="auto"/>
        <w:contextualSpacing/>
        <w:jc w:val="both"/>
        <w:rPr>
          <w:sz w:val="24"/>
          <w:szCs w:val="24"/>
        </w:rPr>
      </w:pPr>
      <w:r w:rsidRPr="00851E78">
        <w:rPr>
          <w:sz w:val="24"/>
          <w:szCs w:val="24"/>
        </w:rPr>
        <w:t>Стандарт</w:t>
      </w:r>
    </w:p>
    <w:p w:rsidR="00596A92" w:rsidRPr="00851E78" w:rsidRDefault="00596A92" w:rsidP="00312D8F">
      <w:pPr>
        <w:numPr>
          <w:ilvl w:val="0"/>
          <w:numId w:val="21"/>
        </w:numPr>
        <w:spacing w:after="0" w:line="240" w:lineRule="auto"/>
        <w:contextualSpacing/>
        <w:jc w:val="both"/>
        <w:rPr>
          <w:sz w:val="24"/>
          <w:szCs w:val="24"/>
        </w:rPr>
      </w:pPr>
      <w:r w:rsidRPr="00851E78">
        <w:rPr>
          <w:sz w:val="24"/>
          <w:szCs w:val="24"/>
        </w:rPr>
        <w:t>Услуга</w:t>
      </w:r>
    </w:p>
    <w:p w:rsidR="00596A92" w:rsidRPr="00851E78" w:rsidRDefault="00596A92" w:rsidP="00312D8F">
      <w:pPr>
        <w:numPr>
          <w:ilvl w:val="0"/>
          <w:numId w:val="21"/>
        </w:numPr>
        <w:spacing w:after="0" w:line="240" w:lineRule="auto"/>
        <w:contextualSpacing/>
        <w:jc w:val="both"/>
        <w:rPr>
          <w:sz w:val="24"/>
          <w:szCs w:val="24"/>
        </w:rPr>
      </w:pPr>
      <w:r w:rsidRPr="00851E78">
        <w:rPr>
          <w:sz w:val="24"/>
          <w:szCs w:val="24"/>
        </w:rPr>
        <w:t>Эталон</w:t>
      </w:r>
    </w:p>
    <w:p w:rsidR="00596A92" w:rsidRPr="00851E78" w:rsidRDefault="00596A92" w:rsidP="00596A92">
      <w:pPr>
        <w:spacing w:after="0" w:line="240" w:lineRule="auto"/>
        <w:contextualSpacing/>
        <w:jc w:val="both"/>
        <w:rPr>
          <w:sz w:val="24"/>
          <w:szCs w:val="24"/>
        </w:rPr>
      </w:pPr>
    </w:p>
    <w:p w:rsidR="00596A92" w:rsidRPr="00851E78" w:rsidRDefault="00596A92" w:rsidP="00596A92">
      <w:pPr>
        <w:spacing w:after="0" w:line="240" w:lineRule="auto"/>
        <w:rPr>
          <w:b/>
          <w:sz w:val="24"/>
          <w:szCs w:val="22"/>
        </w:rPr>
      </w:pPr>
      <w:r w:rsidRPr="00851E78">
        <w:rPr>
          <w:b/>
          <w:sz w:val="24"/>
          <w:szCs w:val="22"/>
        </w:rPr>
        <w:t>3.  Что предусматривает дисциплинарная ответственность за нарушение законодательных и нормативных актов по безопасности труда должностными лицами?</w:t>
      </w:r>
    </w:p>
    <w:p w:rsidR="00596A92" w:rsidRPr="00851E78" w:rsidRDefault="00596A92" w:rsidP="00596A92">
      <w:pPr>
        <w:spacing w:after="0" w:line="240" w:lineRule="auto"/>
        <w:rPr>
          <w:sz w:val="24"/>
          <w:szCs w:val="22"/>
        </w:rPr>
      </w:pPr>
      <w:r w:rsidRPr="00851E78">
        <w:rPr>
          <w:sz w:val="24"/>
          <w:szCs w:val="22"/>
        </w:rPr>
        <w:t>а.</w:t>
      </w:r>
      <w:r w:rsidRPr="00851E78">
        <w:rPr>
          <w:sz w:val="24"/>
          <w:szCs w:val="22"/>
        </w:rPr>
        <w:tab/>
        <w:t>Наложение штрафа</w:t>
      </w:r>
    </w:p>
    <w:p w:rsidR="00596A92" w:rsidRPr="00851E78" w:rsidRDefault="00596A92" w:rsidP="00596A92">
      <w:pPr>
        <w:spacing w:after="0" w:line="240" w:lineRule="auto"/>
        <w:rPr>
          <w:sz w:val="24"/>
          <w:szCs w:val="22"/>
        </w:rPr>
      </w:pPr>
      <w:proofErr w:type="gramStart"/>
      <w:r w:rsidRPr="00851E78">
        <w:rPr>
          <w:sz w:val="24"/>
          <w:szCs w:val="22"/>
        </w:rPr>
        <w:t>б</w:t>
      </w:r>
      <w:proofErr w:type="gramEnd"/>
      <w:r w:rsidRPr="00851E78">
        <w:rPr>
          <w:sz w:val="24"/>
          <w:szCs w:val="22"/>
        </w:rPr>
        <w:t>.</w:t>
      </w:r>
      <w:r w:rsidRPr="00851E78">
        <w:rPr>
          <w:sz w:val="24"/>
          <w:szCs w:val="22"/>
        </w:rPr>
        <w:tab/>
        <w:t>Объявление дисциплинарного взыскания</w:t>
      </w:r>
    </w:p>
    <w:p w:rsidR="00596A92" w:rsidRPr="00851E78" w:rsidRDefault="00596A92" w:rsidP="00596A92">
      <w:pPr>
        <w:spacing w:after="0" w:line="240" w:lineRule="auto"/>
        <w:rPr>
          <w:sz w:val="24"/>
          <w:szCs w:val="22"/>
        </w:rPr>
      </w:pPr>
      <w:r w:rsidRPr="00851E78">
        <w:rPr>
          <w:sz w:val="24"/>
          <w:szCs w:val="22"/>
        </w:rPr>
        <w:t>в.</w:t>
      </w:r>
      <w:r w:rsidRPr="00851E78">
        <w:rPr>
          <w:sz w:val="24"/>
          <w:szCs w:val="22"/>
        </w:rPr>
        <w:tab/>
        <w:t>Исправительные работы</w:t>
      </w:r>
    </w:p>
    <w:p w:rsidR="00596A92" w:rsidRPr="00851E78" w:rsidRDefault="00596A92" w:rsidP="00596A92">
      <w:pPr>
        <w:spacing w:after="0" w:line="240" w:lineRule="auto"/>
        <w:rPr>
          <w:sz w:val="24"/>
          <w:szCs w:val="22"/>
        </w:rPr>
      </w:pPr>
      <w:r w:rsidRPr="00851E78">
        <w:rPr>
          <w:sz w:val="24"/>
          <w:szCs w:val="22"/>
        </w:rPr>
        <w:t>г.</w:t>
      </w:r>
      <w:r w:rsidRPr="00851E78">
        <w:rPr>
          <w:sz w:val="24"/>
          <w:szCs w:val="22"/>
        </w:rPr>
        <w:tab/>
        <w:t>Лишение свободы</w:t>
      </w:r>
    </w:p>
    <w:p w:rsidR="00596A92" w:rsidRPr="00851E78" w:rsidRDefault="00596A92" w:rsidP="00596A92">
      <w:pPr>
        <w:spacing w:after="0" w:line="240" w:lineRule="auto"/>
        <w:jc w:val="both"/>
        <w:rPr>
          <w:b/>
          <w:sz w:val="24"/>
          <w:szCs w:val="22"/>
        </w:rPr>
      </w:pPr>
    </w:p>
    <w:p w:rsidR="00596A92" w:rsidRPr="00851E78" w:rsidRDefault="00596A92" w:rsidP="00596A92">
      <w:pPr>
        <w:spacing w:after="0" w:line="240" w:lineRule="auto"/>
        <w:jc w:val="both"/>
        <w:rPr>
          <w:b/>
          <w:sz w:val="24"/>
          <w:szCs w:val="24"/>
        </w:rPr>
      </w:pPr>
      <w:r w:rsidRPr="00851E78">
        <w:rPr>
          <w:b/>
          <w:sz w:val="24"/>
          <w:szCs w:val="22"/>
        </w:rPr>
        <w:t xml:space="preserve">4. </w:t>
      </w:r>
      <w:r w:rsidRPr="00851E78">
        <w:rPr>
          <w:b/>
          <w:sz w:val="24"/>
          <w:szCs w:val="24"/>
        </w:rPr>
        <w:t>Укажите тип банковских карт, позволяющий оплачивать услуги только в пределах доступного остатка на лицевом счете:</w:t>
      </w:r>
    </w:p>
    <w:p w:rsidR="00596A92" w:rsidRPr="00851E78" w:rsidRDefault="00596A92" w:rsidP="00312D8F">
      <w:pPr>
        <w:numPr>
          <w:ilvl w:val="0"/>
          <w:numId w:val="13"/>
        </w:numPr>
        <w:spacing w:after="0" w:line="240" w:lineRule="auto"/>
        <w:contextualSpacing/>
        <w:jc w:val="both"/>
        <w:rPr>
          <w:sz w:val="24"/>
          <w:szCs w:val="24"/>
        </w:rPr>
      </w:pPr>
      <w:r w:rsidRPr="00851E78">
        <w:rPr>
          <w:sz w:val="24"/>
          <w:szCs w:val="24"/>
        </w:rPr>
        <w:t>Дебетовая карта</w:t>
      </w:r>
    </w:p>
    <w:p w:rsidR="00596A92" w:rsidRPr="00851E78" w:rsidRDefault="00596A92" w:rsidP="00312D8F">
      <w:pPr>
        <w:numPr>
          <w:ilvl w:val="0"/>
          <w:numId w:val="13"/>
        </w:numPr>
        <w:spacing w:after="0" w:line="240" w:lineRule="auto"/>
        <w:contextualSpacing/>
        <w:jc w:val="both"/>
        <w:rPr>
          <w:sz w:val="24"/>
          <w:szCs w:val="24"/>
        </w:rPr>
      </w:pPr>
      <w:r w:rsidRPr="00851E78">
        <w:rPr>
          <w:sz w:val="24"/>
          <w:szCs w:val="24"/>
        </w:rPr>
        <w:t>Кредитная карта</w:t>
      </w:r>
    </w:p>
    <w:p w:rsidR="00596A92" w:rsidRPr="00851E78" w:rsidRDefault="00596A92" w:rsidP="00312D8F">
      <w:pPr>
        <w:numPr>
          <w:ilvl w:val="0"/>
          <w:numId w:val="13"/>
        </w:numPr>
        <w:spacing w:after="0" w:line="240" w:lineRule="auto"/>
        <w:contextualSpacing/>
        <w:jc w:val="both"/>
        <w:rPr>
          <w:sz w:val="24"/>
          <w:szCs w:val="24"/>
        </w:rPr>
      </w:pPr>
      <w:r w:rsidRPr="00851E78">
        <w:rPr>
          <w:sz w:val="24"/>
          <w:szCs w:val="24"/>
        </w:rPr>
        <w:t>Дебетовая карта с подключенной услугой овердрафт</w:t>
      </w:r>
    </w:p>
    <w:p w:rsidR="00596A92" w:rsidRPr="00851E78" w:rsidRDefault="00596A92" w:rsidP="00312D8F">
      <w:pPr>
        <w:numPr>
          <w:ilvl w:val="0"/>
          <w:numId w:val="13"/>
        </w:numPr>
        <w:spacing w:after="0" w:line="240" w:lineRule="auto"/>
        <w:contextualSpacing/>
        <w:jc w:val="both"/>
        <w:rPr>
          <w:sz w:val="24"/>
          <w:szCs w:val="24"/>
        </w:rPr>
      </w:pPr>
      <w:r w:rsidRPr="00851E78">
        <w:rPr>
          <w:sz w:val="24"/>
          <w:szCs w:val="24"/>
        </w:rPr>
        <w:t>Любая банковская карта</w:t>
      </w:r>
    </w:p>
    <w:p w:rsidR="00596A92" w:rsidRPr="00851E78" w:rsidRDefault="00596A92" w:rsidP="00596A92">
      <w:pPr>
        <w:spacing w:after="0" w:line="240" w:lineRule="auto"/>
        <w:contextualSpacing/>
        <w:jc w:val="both"/>
        <w:rPr>
          <w:sz w:val="24"/>
          <w:szCs w:val="24"/>
        </w:rPr>
      </w:pPr>
    </w:p>
    <w:p w:rsidR="00596A92" w:rsidRPr="00851E78" w:rsidRDefault="00596A92" w:rsidP="00596A92">
      <w:pPr>
        <w:spacing w:after="0" w:line="240" w:lineRule="auto"/>
        <w:ind w:left="-26" w:firstLine="60"/>
        <w:contextualSpacing/>
        <w:rPr>
          <w:b/>
          <w:sz w:val="24"/>
          <w:szCs w:val="24"/>
        </w:rPr>
      </w:pPr>
      <w:r w:rsidRPr="00851E78">
        <w:rPr>
          <w:b/>
          <w:sz w:val="24"/>
          <w:szCs w:val="24"/>
        </w:rPr>
        <w:t xml:space="preserve">5. В автотракторном электрооборудовании применяются </w:t>
      </w:r>
      <w:proofErr w:type="spellStart"/>
      <w:r w:rsidRPr="00851E78">
        <w:rPr>
          <w:b/>
          <w:sz w:val="24"/>
          <w:szCs w:val="24"/>
        </w:rPr>
        <w:t>_______аккумуляторные</w:t>
      </w:r>
      <w:proofErr w:type="spellEnd"/>
      <w:r w:rsidRPr="00851E78">
        <w:rPr>
          <w:b/>
          <w:sz w:val="24"/>
          <w:szCs w:val="24"/>
        </w:rPr>
        <w:t xml:space="preserve"> батареи.</w:t>
      </w:r>
    </w:p>
    <w:p w:rsidR="00596A92" w:rsidRPr="00851E78" w:rsidRDefault="00596A92" w:rsidP="00312D8F">
      <w:pPr>
        <w:numPr>
          <w:ilvl w:val="0"/>
          <w:numId w:val="20"/>
        </w:numPr>
        <w:spacing w:after="0" w:line="240" w:lineRule="auto"/>
        <w:ind w:hanging="720"/>
        <w:contextualSpacing/>
        <w:jc w:val="both"/>
        <w:rPr>
          <w:sz w:val="24"/>
          <w:szCs w:val="24"/>
        </w:rPr>
      </w:pPr>
      <w:proofErr w:type="spellStart"/>
      <w:proofErr w:type="gramStart"/>
      <w:r w:rsidRPr="00851E78">
        <w:rPr>
          <w:sz w:val="24"/>
          <w:szCs w:val="24"/>
        </w:rPr>
        <w:t>Железо-никелевые</w:t>
      </w:r>
      <w:proofErr w:type="spellEnd"/>
      <w:proofErr w:type="gramEnd"/>
    </w:p>
    <w:p w:rsidR="00596A92" w:rsidRPr="00851E78" w:rsidRDefault="00596A92" w:rsidP="00312D8F">
      <w:pPr>
        <w:numPr>
          <w:ilvl w:val="0"/>
          <w:numId w:val="20"/>
        </w:numPr>
        <w:spacing w:after="0" w:line="240" w:lineRule="auto"/>
        <w:contextualSpacing/>
        <w:jc w:val="both"/>
        <w:rPr>
          <w:sz w:val="24"/>
          <w:szCs w:val="24"/>
        </w:rPr>
      </w:pPr>
      <w:r w:rsidRPr="00851E78">
        <w:rPr>
          <w:sz w:val="24"/>
          <w:szCs w:val="24"/>
        </w:rPr>
        <w:t>Кадмиево-никелевые</w:t>
      </w:r>
    </w:p>
    <w:p w:rsidR="00596A92" w:rsidRPr="00851E78" w:rsidRDefault="00596A92" w:rsidP="00312D8F">
      <w:pPr>
        <w:numPr>
          <w:ilvl w:val="0"/>
          <w:numId w:val="20"/>
        </w:numPr>
        <w:spacing w:after="0" w:line="240" w:lineRule="auto"/>
        <w:contextualSpacing/>
        <w:jc w:val="both"/>
        <w:rPr>
          <w:sz w:val="24"/>
          <w:szCs w:val="24"/>
        </w:rPr>
      </w:pPr>
      <w:r w:rsidRPr="00851E78">
        <w:rPr>
          <w:sz w:val="24"/>
          <w:szCs w:val="24"/>
        </w:rPr>
        <w:t>Серебряно-цинковые</w:t>
      </w:r>
    </w:p>
    <w:p w:rsidR="00596A92" w:rsidRDefault="00596A92" w:rsidP="00312D8F">
      <w:pPr>
        <w:numPr>
          <w:ilvl w:val="0"/>
          <w:numId w:val="20"/>
        </w:numPr>
        <w:spacing w:after="0" w:line="240" w:lineRule="auto"/>
        <w:contextualSpacing/>
        <w:jc w:val="both"/>
        <w:rPr>
          <w:sz w:val="24"/>
          <w:szCs w:val="24"/>
        </w:rPr>
      </w:pPr>
      <w:r w:rsidRPr="00851E78">
        <w:rPr>
          <w:sz w:val="24"/>
          <w:szCs w:val="24"/>
        </w:rPr>
        <w:t>Свинцово-кислотные.</w:t>
      </w:r>
      <w:r w:rsidRPr="00851E78">
        <w:rPr>
          <w:sz w:val="24"/>
          <w:szCs w:val="24"/>
        </w:rPr>
        <w:br/>
      </w:r>
    </w:p>
    <w:p w:rsidR="00596A92" w:rsidRPr="00851E78" w:rsidRDefault="00B57ACB" w:rsidP="00596A92">
      <w:pPr>
        <w:rPr>
          <w:sz w:val="24"/>
          <w:szCs w:val="22"/>
        </w:rPr>
      </w:pPr>
      <w:r w:rsidRPr="00B57ACB">
        <w:rPr>
          <w:noProof/>
        </w:rPr>
        <w:pict>
          <v:roundrect id="_x0000_s1027" style="position:absolute;margin-left:13.95pt;margin-top:-23.3pt;width:444pt;height:49.5pt;z-index:251661312;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" filled="f" strokecolor="#385d8a" strokeweight="2pt">
            <v:textbox style="mso-next-textbox:#_x0000_s1027">
              <w:txbxContent>
                <w:p w:rsidR="005A5C2C" w:rsidRPr="00BD699F" w:rsidRDefault="005A5C2C" w:rsidP="00596A92">
                  <w:pPr>
                    <w:spacing w:after="0" w:line="240" w:lineRule="auto"/>
                    <w:jc w:val="center"/>
                    <w:rPr>
                      <w:b/>
                      <w:color w:val="000000"/>
                      <w:sz w:val="24"/>
                      <w:szCs w:val="24"/>
                    </w:rPr>
                  </w:pPr>
                  <w:r w:rsidRPr="00BD699F">
                    <w:rPr>
                      <w:b/>
                      <w:color w:val="000000"/>
                      <w:sz w:val="24"/>
                      <w:szCs w:val="24"/>
                    </w:rPr>
                    <w:t>В заданиях 6-10 ответ необходимо записать в установленном для ответа поле.  Ответом может быть как отдельное слово, так и сочетание слов</w:t>
                  </w:r>
                </w:p>
              </w:txbxContent>
            </v:textbox>
          </v:roundrect>
        </w:pict>
      </w:r>
    </w:p>
    <w:p w:rsidR="00596A92" w:rsidRPr="00851E78" w:rsidRDefault="00596A92" w:rsidP="00596A92">
      <w:pPr>
        <w:spacing w:after="0" w:line="240" w:lineRule="auto"/>
        <w:jc w:val="both"/>
        <w:rPr>
          <w:rFonts w:eastAsia="Times New Roman"/>
          <w:b/>
          <w:color w:val="000000"/>
          <w:spacing w:val="-1"/>
          <w:w w:val="102"/>
          <w:sz w:val="24"/>
          <w:szCs w:val="24"/>
          <w:lang w:eastAsia="ru-RU"/>
        </w:rPr>
      </w:pPr>
    </w:p>
    <w:p w:rsidR="00596A92" w:rsidRPr="00851E78" w:rsidRDefault="00596A92" w:rsidP="00596A92">
      <w:pPr>
        <w:spacing w:after="0" w:line="240" w:lineRule="auto"/>
        <w:jc w:val="both"/>
        <w:rPr>
          <w:rFonts w:eastAsia="Times New Roman"/>
          <w:b/>
          <w:color w:val="000000"/>
          <w:spacing w:val="-1"/>
          <w:w w:val="102"/>
          <w:sz w:val="24"/>
          <w:szCs w:val="24"/>
          <w:lang w:eastAsia="ru-RU"/>
        </w:rPr>
      </w:pPr>
      <w:r w:rsidRPr="00851E78">
        <w:rPr>
          <w:rFonts w:eastAsia="Times New Roman"/>
          <w:b/>
          <w:color w:val="000000"/>
          <w:spacing w:val="-1"/>
          <w:w w:val="102"/>
          <w:sz w:val="24"/>
          <w:szCs w:val="24"/>
          <w:lang w:eastAsia="ru-RU"/>
        </w:rPr>
        <w:t>6.</w:t>
      </w:r>
      <w:r w:rsidRPr="00851E78">
        <w:rPr>
          <w:b/>
          <w:sz w:val="24"/>
          <w:szCs w:val="22"/>
        </w:rPr>
        <w:t xml:space="preserve"> </w:t>
      </w:r>
      <w:r w:rsidRPr="00851E78">
        <w:rPr>
          <w:rFonts w:eastAsia="Times New Roman"/>
          <w:b/>
          <w:color w:val="000000"/>
          <w:spacing w:val="-1"/>
          <w:w w:val="102"/>
          <w:sz w:val="24"/>
          <w:szCs w:val="24"/>
          <w:lang w:eastAsia="ru-RU"/>
        </w:rPr>
        <w:t xml:space="preserve">В ячейках </w:t>
      </w:r>
      <w:proofErr w:type="spellStart"/>
      <w:r w:rsidRPr="00851E78">
        <w:rPr>
          <w:rFonts w:eastAsia="Times New Roman"/>
          <w:b/>
          <w:color w:val="000000"/>
          <w:spacing w:val="-1"/>
          <w:w w:val="102"/>
          <w:sz w:val="24"/>
          <w:szCs w:val="24"/>
          <w:lang w:eastAsia="ru-RU"/>
        </w:rPr>
        <w:t>Excel</w:t>
      </w:r>
      <w:proofErr w:type="spellEnd"/>
      <w:r w:rsidRPr="00851E78">
        <w:rPr>
          <w:rFonts w:eastAsia="Times New Roman"/>
          <w:b/>
          <w:color w:val="000000"/>
          <w:spacing w:val="-1"/>
          <w:w w:val="102"/>
          <w:sz w:val="24"/>
          <w:szCs w:val="24"/>
          <w:lang w:eastAsia="ru-RU"/>
        </w:rPr>
        <w:t xml:space="preserve"> заданы формулы:</w:t>
      </w:r>
    </w:p>
    <w:p w:rsidR="00596A92" w:rsidRPr="00851E78" w:rsidRDefault="00596A92" w:rsidP="00596A92">
      <w:pPr>
        <w:spacing w:after="0" w:line="240" w:lineRule="auto"/>
        <w:jc w:val="both"/>
        <w:rPr>
          <w:rFonts w:eastAsia="Times New Roman"/>
          <w:color w:val="000000"/>
          <w:spacing w:val="-1"/>
          <w:w w:val="102"/>
          <w:sz w:val="24"/>
          <w:szCs w:val="24"/>
          <w:lang w:eastAsia="ru-RU"/>
        </w:rPr>
      </w:pPr>
    </w:p>
    <w:tbl>
      <w:tblPr>
        <w:tblW w:w="0" w:type="auto"/>
        <w:tblInd w:w="108" w:type="dxa"/>
        <w:tblLook w:val="04A0"/>
      </w:tblPr>
      <w:tblGrid>
        <w:gridCol w:w="1134"/>
        <w:gridCol w:w="1134"/>
        <w:gridCol w:w="1276"/>
      </w:tblGrid>
      <w:tr w:rsidR="00596A92" w:rsidRPr="00851E78" w:rsidTr="00601A58">
        <w:tc>
          <w:tcPr>
            <w:tcW w:w="1134" w:type="dxa"/>
          </w:tcPr>
          <w:p w:rsidR="00596A92" w:rsidRPr="00851E78" w:rsidRDefault="00596A92" w:rsidP="00601A58">
            <w:pPr>
              <w:rPr>
                <w:sz w:val="24"/>
                <w:szCs w:val="22"/>
              </w:rPr>
            </w:pPr>
            <w:r w:rsidRPr="00851E78">
              <w:rPr>
                <w:sz w:val="24"/>
                <w:szCs w:val="22"/>
              </w:rPr>
              <w:t>А</w:t>
            </w:r>
          </w:p>
        </w:tc>
        <w:tc>
          <w:tcPr>
            <w:tcW w:w="1134" w:type="dxa"/>
          </w:tcPr>
          <w:p w:rsidR="00596A92" w:rsidRPr="00851E78" w:rsidRDefault="00596A92" w:rsidP="00601A58">
            <w:pPr>
              <w:rPr>
                <w:sz w:val="24"/>
                <w:szCs w:val="22"/>
              </w:rPr>
            </w:pPr>
            <w:r w:rsidRPr="00851E78">
              <w:rPr>
                <w:sz w:val="24"/>
                <w:szCs w:val="22"/>
              </w:rPr>
              <w:t>В</w:t>
            </w:r>
          </w:p>
        </w:tc>
        <w:tc>
          <w:tcPr>
            <w:tcW w:w="1276" w:type="dxa"/>
          </w:tcPr>
          <w:p w:rsidR="00596A92" w:rsidRPr="00851E78" w:rsidRDefault="00596A92" w:rsidP="00601A58">
            <w:pPr>
              <w:rPr>
                <w:sz w:val="24"/>
                <w:szCs w:val="22"/>
              </w:rPr>
            </w:pPr>
            <w:r w:rsidRPr="00851E78">
              <w:rPr>
                <w:sz w:val="24"/>
                <w:szCs w:val="22"/>
              </w:rPr>
              <w:t>С</w:t>
            </w:r>
          </w:p>
        </w:tc>
      </w:tr>
      <w:tr w:rsidR="00596A92" w:rsidRPr="00851E78" w:rsidTr="00601A58">
        <w:tc>
          <w:tcPr>
            <w:tcW w:w="1134" w:type="dxa"/>
          </w:tcPr>
          <w:p w:rsidR="00596A92" w:rsidRPr="00851E78" w:rsidRDefault="00596A92" w:rsidP="00601A58">
            <w:pPr>
              <w:rPr>
                <w:sz w:val="24"/>
                <w:szCs w:val="22"/>
              </w:rPr>
            </w:pPr>
            <w:r w:rsidRPr="00851E78">
              <w:rPr>
                <w:sz w:val="24"/>
                <w:szCs w:val="22"/>
              </w:rPr>
              <w:t>2</w:t>
            </w:r>
          </w:p>
        </w:tc>
        <w:tc>
          <w:tcPr>
            <w:tcW w:w="1134" w:type="dxa"/>
          </w:tcPr>
          <w:p w:rsidR="00596A92" w:rsidRPr="00851E78" w:rsidRDefault="00596A92" w:rsidP="00601A58">
            <w:pPr>
              <w:rPr>
                <w:sz w:val="24"/>
                <w:szCs w:val="22"/>
              </w:rPr>
            </w:pPr>
            <w:r w:rsidRPr="00851E78">
              <w:rPr>
                <w:sz w:val="24"/>
                <w:szCs w:val="22"/>
              </w:rPr>
              <w:t>=А</w:t>
            </w:r>
            <w:proofErr w:type="gramStart"/>
            <w:r w:rsidRPr="00851E78">
              <w:rPr>
                <w:sz w:val="24"/>
                <w:szCs w:val="22"/>
              </w:rPr>
              <w:t>1</w:t>
            </w:r>
            <w:proofErr w:type="gramEnd"/>
            <w:r w:rsidRPr="00851E78">
              <w:rPr>
                <w:sz w:val="24"/>
                <w:szCs w:val="22"/>
              </w:rPr>
              <w:t>*2</w:t>
            </w:r>
          </w:p>
        </w:tc>
        <w:tc>
          <w:tcPr>
            <w:tcW w:w="1276" w:type="dxa"/>
          </w:tcPr>
          <w:p w:rsidR="00596A92" w:rsidRPr="00851E78" w:rsidRDefault="00596A92" w:rsidP="00601A58">
            <w:pPr>
              <w:rPr>
                <w:sz w:val="24"/>
                <w:szCs w:val="22"/>
              </w:rPr>
            </w:pPr>
            <w:r w:rsidRPr="00851E78">
              <w:rPr>
                <w:sz w:val="24"/>
                <w:szCs w:val="22"/>
              </w:rPr>
              <w:t>= А</w:t>
            </w:r>
            <w:proofErr w:type="gramStart"/>
            <w:r w:rsidRPr="00851E78">
              <w:rPr>
                <w:sz w:val="24"/>
                <w:szCs w:val="22"/>
              </w:rPr>
              <w:t>1</w:t>
            </w:r>
            <w:proofErr w:type="gramEnd"/>
            <w:r w:rsidRPr="00851E78">
              <w:rPr>
                <w:sz w:val="24"/>
                <w:szCs w:val="22"/>
              </w:rPr>
              <w:t xml:space="preserve"> +В1</w:t>
            </w:r>
          </w:p>
        </w:tc>
      </w:tr>
    </w:tbl>
    <w:p w:rsidR="00596A92" w:rsidRPr="00851E78" w:rsidRDefault="00596A92" w:rsidP="00596A92">
      <w:pPr>
        <w:spacing w:after="0" w:line="240" w:lineRule="auto"/>
        <w:jc w:val="both"/>
        <w:rPr>
          <w:rFonts w:eastAsia="Times New Roman"/>
          <w:b/>
          <w:color w:val="000000"/>
          <w:spacing w:val="-1"/>
          <w:w w:val="102"/>
          <w:sz w:val="24"/>
          <w:szCs w:val="24"/>
          <w:lang w:eastAsia="ru-RU"/>
        </w:rPr>
      </w:pPr>
      <w:r w:rsidRPr="00851E78">
        <w:rPr>
          <w:rFonts w:eastAsia="Times New Roman"/>
          <w:b/>
          <w:color w:val="000000"/>
          <w:spacing w:val="-1"/>
          <w:w w:val="102"/>
          <w:sz w:val="24"/>
          <w:szCs w:val="24"/>
          <w:lang w:eastAsia="ru-RU"/>
        </w:rPr>
        <w:t>Результатом вычислений в ячейке С</w:t>
      </w:r>
      <w:proofErr w:type="gramStart"/>
      <w:r w:rsidRPr="00851E78">
        <w:rPr>
          <w:rFonts w:eastAsia="Times New Roman"/>
          <w:b/>
          <w:color w:val="000000"/>
          <w:spacing w:val="-1"/>
          <w:w w:val="102"/>
          <w:sz w:val="24"/>
          <w:szCs w:val="24"/>
          <w:lang w:eastAsia="ru-RU"/>
        </w:rPr>
        <w:t>1</w:t>
      </w:r>
      <w:proofErr w:type="gramEnd"/>
      <w:r w:rsidRPr="00851E78">
        <w:rPr>
          <w:rFonts w:eastAsia="Times New Roman"/>
          <w:b/>
          <w:color w:val="000000"/>
          <w:spacing w:val="-1"/>
          <w:w w:val="102"/>
          <w:sz w:val="24"/>
          <w:szCs w:val="24"/>
          <w:lang w:eastAsia="ru-RU"/>
        </w:rPr>
        <w:t xml:space="preserve"> будет: </w:t>
      </w:r>
      <w:r w:rsidRPr="00851E78">
        <w:rPr>
          <w:b/>
          <w:sz w:val="24"/>
          <w:szCs w:val="24"/>
        </w:rPr>
        <w:t>______.</w:t>
      </w:r>
    </w:p>
    <w:p w:rsidR="00596A92" w:rsidRPr="00851E78"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sz w:val="24"/>
          <w:szCs w:val="24"/>
        </w:rPr>
      </w:pPr>
    </w:p>
    <w:p w:rsidR="00596A92" w:rsidRPr="00851E78" w:rsidRDefault="00596A92" w:rsidP="00596A92">
      <w:pPr>
        <w:tabs>
          <w:tab w:val="left" w:pos="426"/>
          <w:tab w:val="left" w:pos="993"/>
        </w:tabs>
        <w:spacing w:line="240" w:lineRule="auto"/>
        <w:contextualSpacing/>
        <w:jc w:val="both"/>
        <w:rPr>
          <w:b/>
          <w:sz w:val="24"/>
          <w:szCs w:val="24"/>
        </w:rPr>
      </w:pPr>
      <w:r w:rsidRPr="00851E78">
        <w:rPr>
          <w:b/>
          <w:sz w:val="24"/>
          <w:szCs w:val="22"/>
        </w:rPr>
        <w:t xml:space="preserve">7. </w:t>
      </w:r>
      <w:r w:rsidRPr="00851E78">
        <w:rPr>
          <w:b/>
          <w:sz w:val="24"/>
          <w:szCs w:val="24"/>
        </w:rPr>
        <w:t>Отклонение результатов измерений от истинного (действительного) значения называется _________.</w:t>
      </w:r>
    </w:p>
    <w:p w:rsidR="00596A92" w:rsidRPr="00851E78"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w:t>
      </w:r>
    </w:p>
    <w:p w:rsidR="00596A92" w:rsidRPr="00851E78" w:rsidRDefault="00596A92" w:rsidP="00596A92">
      <w:pPr>
        <w:rPr>
          <w:sz w:val="24"/>
          <w:szCs w:val="22"/>
        </w:rPr>
      </w:pPr>
    </w:p>
    <w:p w:rsidR="00596A92" w:rsidRPr="00851E78" w:rsidRDefault="00596A92" w:rsidP="00596A92">
      <w:pPr>
        <w:spacing w:after="0" w:line="240" w:lineRule="auto"/>
        <w:jc w:val="both"/>
        <w:rPr>
          <w:sz w:val="24"/>
          <w:szCs w:val="24"/>
        </w:rPr>
      </w:pPr>
      <w:r w:rsidRPr="00851E78">
        <w:rPr>
          <w:b/>
          <w:sz w:val="24"/>
          <w:szCs w:val="22"/>
        </w:rPr>
        <w:t xml:space="preserve">8.  </w:t>
      </w:r>
      <w:r w:rsidRPr="00851E78">
        <w:rPr>
          <w:b/>
          <w:sz w:val="24"/>
          <w:szCs w:val="24"/>
        </w:rPr>
        <w:t>Прибор, измеряющий влажность воздуха в помещении, называется ____________.</w:t>
      </w:r>
    </w:p>
    <w:p w:rsidR="00596A92" w:rsidRPr="00851E78" w:rsidRDefault="00596A92" w:rsidP="00596A92">
      <w:pPr>
        <w:rPr>
          <w:sz w:val="24"/>
          <w:szCs w:val="24"/>
        </w:rPr>
      </w:pPr>
    </w:p>
    <w:p w:rsidR="00596A92" w:rsidRPr="00851E78" w:rsidRDefault="00596A92" w:rsidP="00596A92">
      <w:pPr>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b/>
          <w:sz w:val="24"/>
          <w:szCs w:val="24"/>
        </w:rPr>
      </w:pPr>
      <w:r w:rsidRPr="00851E78">
        <w:rPr>
          <w:b/>
          <w:sz w:val="24"/>
          <w:szCs w:val="22"/>
        </w:rPr>
        <w:t xml:space="preserve">9. </w:t>
      </w:r>
      <w:r w:rsidRPr="00851E78">
        <w:rPr>
          <w:b/>
          <w:sz w:val="24"/>
          <w:szCs w:val="24"/>
        </w:rPr>
        <w:t>Срок испытания для вновь принятого рядового работника не может превышать _____ месяцев</w:t>
      </w:r>
    </w:p>
    <w:p w:rsidR="00596A92" w:rsidRPr="00851E78" w:rsidRDefault="00596A92" w:rsidP="00596A92">
      <w:pPr>
        <w:spacing w:after="0" w:line="240" w:lineRule="auto"/>
        <w:jc w:val="both"/>
        <w:rPr>
          <w:b/>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rPr>
          <w:b/>
          <w:sz w:val="24"/>
          <w:szCs w:val="22"/>
        </w:rPr>
      </w:pPr>
    </w:p>
    <w:p w:rsidR="00596A92" w:rsidRPr="00851E78" w:rsidRDefault="00596A92" w:rsidP="00596A92">
      <w:pPr>
        <w:jc w:val="both"/>
        <w:rPr>
          <w:sz w:val="24"/>
          <w:szCs w:val="24"/>
        </w:rPr>
      </w:pPr>
      <w:r w:rsidRPr="00851E78">
        <w:rPr>
          <w:b/>
          <w:sz w:val="24"/>
          <w:szCs w:val="22"/>
        </w:rPr>
        <w:t xml:space="preserve">10. Антифризы - это низкозамерзающие охлаждающие жидкости, являющиеся смесью </w:t>
      </w:r>
      <w:proofErr w:type="spellStart"/>
      <w:r w:rsidRPr="00851E78">
        <w:rPr>
          <w:b/>
          <w:sz w:val="24"/>
          <w:szCs w:val="22"/>
        </w:rPr>
        <w:t>__________с</w:t>
      </w:r>
      <w:proofErr w:type="spellEnd"/>
      <w:r w:rsidRPr="00851E78">
        <w:rPr>
          <w:b/>
          <w:sz w:val="24"/>
          <w:szCs w:val="22"/>
        </w:rPr>
        <w:t xml:space="preserve"> дистиллированной водой.</w:t>
      </w: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Default="00596A92" w:rsidP="00596A92">
      <w:pPr>
        <w:rPr>
          <w:b/>
          <w:sz w:val="24"/>
          <w:szCs w:val="22"/>
        </w:rPr>
      </w:pPr>
    </w:p>
    <w:p w:rsidR="00596A92" w:rsidRDefault="00596A92" w:rsidP="00596A92">
      <w:pPr>
        <w:rPr>
          <w:b/>
          <w:sz w:val="24"/>
          <w:szCs w:val="22"/>
        </w:rPr>
      </w:pPr>
    </w:p>
    <w:p w:rsidR="00596A92" w:rsidRDefault="00596A92" w:rsidP="00596A92">
      <w:pPr>
        <w:rPr>
          <w:b/>
          <w:sz w:val="24"/>
          <w:szCs w:val="22"/>
        </w:rPr>
      </w:pPr>
    </w:p>
    <w:p w:rsidR="00596A92" w:rsidRDefault="00596A92" w:rsidP="00596A92">
      <w:pPr>
        <w:rPr>
          <w:b/>
          <w:sz w:val="24"/>
          <w:szCs w:val="22"/>
        </w:rPr>
      </w:pPr>
    </w:p>
    <w:p w:rsidR="00596A92" w:rsidRDefault="00596A92" w:rsidP="00596A92">
      <w:pPr>
        <w:rPr>
          <w:b/>
          <w:sz w:val="24"/>
          <w:szCs w:val="22"/>
        </w:rPr>
      </w:pPr>
    </w:p>
    <w:p w:rsidR="00596A92" w:rsidRDefault="00596A92" w:rsidP="00596A92">
      <w:pPr>
        <w:rPr>
          <w:b/>
          <w:sz w:val="24"/>
          <w:szCs w:val="22"/>
        </w:rPr>
      </w:pPr>
    </w:p>
    <w:p w:rsidR="000543E2" w:rsidRDefault="000543E2" w:rsidP="00596A92">
      <w:pPr>
        <w:rPr>
          <w:b/>
          <w:sz w:val="24"/>
          <w:szCs w:val="22"/>
        </w:rPr>
      </w:pPr>
    </w:p>
    <w:p w:rsidR="00596A92" w:rsidRPr="00851E78" w:rsidRDefault="00B57ACB" w:rsidP="00596A92">
      <w:pPr>
        <w:rPr>
          <w:sz w:val="24"/>
          <w:szCs w:val="22"/>
        </w:rPr>
      </w:pPr>
      <w:r w:rsidRPr="00B57ACB">
        <w:rPr>
          <w:noProof/>
        </w:rPr>
        <w:pict>
          <v:roundrect id="_x0000_s1028" style="position:absolute;margin-left:-1.3pt;margin-top:9.3pt;width:463.5pt;height:46.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" filled="f" strokecolor="#385d8a" strokeweight="2pt">
            <v:textbox style="mso-next-textbox:#_x0000_s1028">
              <w:txbxContent>
                <w:p w:rsidR="005A5C2C" w:rsidRPr="00BD699F" w:rsidRDefault="005A5C2C" w:rsidP="00596A92">
                  <w:pPr>
                    <w:spacing w:after="0" w:line="240" w:lineRule="auto"/>
                    <w:jc w:val="center"/>
                    <w:rPr>
                      <w:b/>
                      <w:color w:val="000000"/>
                    </w:rPr>
                  </w:pPr>
                  <w:r w:rsidRPr="00BD699F">
                    <w:rPr>
                      <w:b/>
                      <w:color w:val="000000"/>
                      <w:sz w:val="24"/>
                      <w:szCs w:val="24"/>
                    </w:rPr>
                    <w:t xml:space="preserve">В заданиях 11-15  необходимо установить соответствие между значениями первой и второй группы.  Ответ записывается в таблицу. </w:t>
                  </w:r>
                </w:p>
              </w:txbxContent>
            </v:textbox>
          </v:roundrect>
        </w:pict>
      </w:r>
    </w:p>
    <w:p w:rsidR="00596A92" w:rsidRPr="00851E78" w:rsidRDefault="00596A92" w:rsidP="00596A92">
      <w:pPr>
        <w:rPr>
          <w:sz w:val="24"/>
          <w:szCs w:val="22"/>
        </w:rPr>
      </w:pPr>
    </w:p>
    <w:p w:rsidR="00596A92" w:rsidRPr="00851E78" w:rsidRDefault="00596A92" w:rsidP="00596A92">
      <w:pPr>
        <w:spacing w:after="0"/>
        <w:jc w:val="both"/>
        <w:rPr>
          <w:b/>
          <w:sz w:val="24"/>
          <w:szCs w:val="22"/>
        </w:rPr>
      </w:pPr>
    </w:p>
    <w:p w:rsidR="00596A92" w:rsidRPr="00851E78" w:rsidRDefault="00596A92" w:rsidP="00596A92">
      <w:pPr>
        <w:spacing w:after="0"/>
        <w:jc w:val="both"/>
        <w:rPr>
          <w:sz w:val="24"/>
          <w:szCs w:val="22"/>
        </w:rPr>
      </w:pPr>
      <w:r w:rsidRPr="00851E78">
        <w:rPr>
          <w:b/>
          <w:sz w:val="24"/>
          <w:szCs w:val="22"/>
        </w:rPr>
        <w:t>11. Установите соответствия между категориями программ и их описанием</w:t>
      </w:r>
      <w:r w:rsidRPr="00851E78">
        <w:rPr>
          <w:sz w:val="24"/>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596A92" w:rsidRPr="00851E78" w:rsidTr="00601A58">
        <w:trPr>
          <w:trHeight w:val="468"/>
        </w:trPr>
        <w:tc>
          <w:tcPr>
            <w:tcW w:w="336"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1</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Системные программы</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lang w:val="en-US"/>
              </w:rPr>
              <w:t>A</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Обеспечивают создание новых компьютерных программ</w:t>
            </w:r>
          </w:p>
        </w:tc>
      </w:tr>
      <w:tr w:rsidR="00596A92" w:rsidRPr="00851E78" w:rsidTr="00601A58">
        <w:trPr>
          <w:trHeight w:val="563"/>
        </w:trPr>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rPr>
              <w:t>2</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Прикладные программы</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rPr>
              <w:t>Б</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Позволяют проводить простейшие расчеты и выбор готовых конструктивных элементов из обширных баз данных</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rPr>
              <w:t>3</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Инструментальные системы</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rPr>
              <w:t>В</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proofErr w:type="gramStart"/>
            <w:r w:rsidRPr="00851E78">
              <w:rPr>
                <w:sz w:val="24"/>
                <w:szCs w:val="22"/>
              </w:rPr>
              <w:t>Организуют работу ПК выполняют</w:t>
            </w:r>
            <w:proofErr w:type="gramEnd"/>
            <w:r w:rsidRPr="00851E78">
              <w:rPr>
                <w:sz w:val="24"/>
                <w:szCs w:val="22"/>
              </w:rPr>
              <w:t xml:space="preserve"> вспомогательные функции</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rPr>
              <w:t>4</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Системы автоматизированного проектирования (CAD-системы)</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spacing w:after="0" w:line="240" w:lineRule="auto"/>
              <w:rPr>
                <w:sz w:val="24"/>
                <w:szCs w:val="22"/>
              </w:rPr>
            </w:pPr>
            <w:r w:rsidRPr="00851E78">
              <w:rPr>
                <w:sz w:val="24"/>
                <w:szCs w:val="22"/>
              </w:rPr>
              <w:t>Г</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spacing w:after="0" w:line="240" w:lineRule="auto"/>
              <w:rPr>
                <w:sz w:val="24"/>
                <w:szCs w:val="22"/>
              </w:rPr>
            </w:pPr>
            <w:r w:rsidRPr="00851E78">
              <w:rPr>
                <w:sz w:val="24"/>
                <w:szCs w:val="22"/>
              </w:rPr>
              <w:t>Обеспечивают редактирование текстов, создание рисунков и т.д.</w:t>
            </w:r>
          </w:p>
        </w:tc>
      </w:tr>
    </w:tbl>
    <w:p w:rsidR="00596A92" w:rsidRPr="00851E78" w:rsidRDefault="00596A92" w:rsidP="00596A92">
      <w:pPr>
        <w:spacing w:after="0" w:line="240" w:lineRule="auto"/>
        <w:rPr>
          <w:sz w:val="24"/>
          <w:szCs w:val="22"/>
        </w:rPr>
      </w:pPr>
      <w:r w:rsidRPr="00851E78">
        <w:rPr>
          <w:sz w:val="24"/>
          <w:szCs w:val="22"/>
        </w:rPr>
        <w:t>Ответ:</w:t>
      </w:r>
    </w:p>
    <w:tbl>
      <w:tblPr>
        <w:tblW w:w="0" w:type="auto"/>
        <w:tblInd w:w="108" w:type="dxa"/>
        <w:tblLook w:val="04A0"/>
      </w:tblPr>
      <w:tblGrid>
        <w:gridCol w:w="2284"/>
        <w:gridCol w:w="2393"/>
        <w:gridCol w:w="2393"/>
        <w:gridCol w:w="2393"/>
      </w:tblGrid>
      <w:tr w:rsidR="00596A92" w:rsidRPr="00851E78"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4</w:t>
            </w:r>
          </w:p>
        </w:tc>
      </w:tr>
      <w:tr w:rsidR="00596A92" w:rsidRPr="00851E78" w:rsidTr="00601A58">
        <w:tc>
          <w:tcPr>
            <w:tcW w:w="2284"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r>
    </w:tbl>
    <w:p w:rsidR="00596A92" w:rsidRPr="00851E78" w:rsidRDefault="00596A92" w:rsidP="00596A92">
      <w:pPr>
        <w:rPr>
          <w:sz w:val="24"/>
          <w:szCs w:val="22"/>
        </w:rPr>
      </w:pPr>
    </w:p>
    <w:p w:rsidR="00596A92" w:rsidRPr="00851E78" w:rsidRDefault="00596A92" w:rsidP="00596A92">
      <w:pPr>
        <w:spacing w:after="0" w:line="240" w:lineRule="auto"/>
        <w:jc w:val="both"/>
        <w:rPr>
          <w:b/>
          <w:sz w:val="24"/>
          <w:szCs w:val="22"/>
        </w:rPr>
      </w:pPr>
      <w:r w:rsidRPr="00851E78">
        <w:rPr>
          <w:b/>
          <w:sz w:val="24"/>
          <w:szCs w:val="22"/>
        </w:rPr>
        <w:t>12. Установите соответствие между знаками и их названиями:</w:t>
      </w:r>
    </w:p>
    <w:p w:rsidR="00596A92" w:rsidRPr="00851E78" w:rsidRDefault="00596A92" w:rsidP="00596A92">
      <w:pPr>
        <w:spacing w:after="0" w:line="240" w:lineRule="auto"/>
        <w:jc w:val="both"/>
        <w:rPr>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596A92" w:rsidRPr="00851E78" w:rsidTr="00601A58">
        <w:trPr>
          <w:trHeight w:val="468"/>
        </w:trPr>
        <w:tc>
          <w:tcPr>
            <w:tcW w:w="336"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1</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Pr>
                <w:noProof/>
                <w:sz w:val="24"/>
                <w:szCs w:val="22"/>
                <w:lang w:eastAsia="ru-RU"/>
              </w:rPr>
              <w:drawing>
                <wp:inline distT="0" distB="0" distL="0" distR="0">
                  <wp:extent cx="1114425" cy="847725"/>
                  <wp:effectExtent l="0" t="0" r="9525" b="0"/>
                  <wp:docPr id="18" name="Рисунок 1"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_соответствия.svg.png"/>
                          <pic:cNvPicPr>
                            <a:picLocks noChangeAspect="1" noChangeArrowheads="1"/>
                          </pic:cNvPicPr>
                        </pic:nvPicPr>
                        <pic:blipFill>
                          <a:blip r:embed="rId11" cstate="print"/>
                          <a:srcRect t="13133" r="5429" b="14188"/>
                          <a:stretch>
                            <a:fillRect/>
                          </a:stretch>
                        </pic:blipFill>
                        <pic:spPr bwMode="auto">
                          <a:xfrm>
                            <a:off x="0" y="0"/>
                            <a:ext cx="1114425" cy="847725"/>
                          </a:xfrm>
                          <a:prstGeom prst="rect">
                            <a:avLst/>
                          </a:prstGeom>
                          <a:noFill/>
                          <a:ln w="9525">
                            <a:noFill/>
                            <a:miter lim="800000"/>
                            <a:headEnd/>
                            <a:tailEnd/>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А</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Знак обращения на рынке Российской Федерации</w:t>
            </w:r>
          </w:p>
        </w:tc>
      </w:tr>
      <w:tr w:rsidR="00596A92" w:rsidRPr="00851E78" w:rsidTr="00601A58">
        <w:trPr>
          <w:trHeight w:val="563"/>
        </w:trPr>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2</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Pr>
                <w:noProof/>
                <w:sz w:val="24"/>
                <w:szCs w:val="22"/>
                <w:lang w:eastAsia="ru-RU"/>
              </w:rPr>
              <w:drawing>
                <wp:inline distT="0" distB="0" distL="0" distR="0">
                  <wp:extent cx="828675" cy="828675"/>
                  <wp:effectExtent l="0" t="0" r="0" b="0"/>
                  <wp:docPr id="2" name="Рисунок 2"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black-on-white.gif"/>
                          <pic:cNvPicPr>
                            <a:picLocks noChangeAspect="1" noChangeArrowheads="1"/>
                          </pic:cNvPicPr>
                        </pic:nvPicPr>
                        <pic:blipFill>
                          <a:blip r:embed="rId12"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Б</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Знак соответствия при обязательной сертификации в Российской Федерации</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3</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Pr>
                <w:noProof/>
                <w:sz w:val="24"/>
                <w:szCs w:val="22"/>
                <w:lang w:eastAsia="ru-RU"/>
              </w:rPr>
              <w:drawing>
                <wp:inline distT="0" distB="0" distL="0" distR="0">
                  <wp:extent cx="942975" cy="676275"/>
                  <wp:effectExtent l="19050" t="0" r="9525" b="0"/>
                  <wp:docPr id="20" name="Рисунок 3"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0px-Conformité_Européenne_(logo).svg.png"/>
                          <pic:cNvPicPr>
                            <a:picLocks noChangeAspect="1" noChangeArrowheads="1"/>
                          </pic:cNvPicPr>
                        </pic:nvPicPr>
                        <pic:blipFill>
                          <a:blip r:embed="rId13" cstate="print"/>
                          <a:srcRect/>
                          <a:stretch>
                            <a:fillRect/>
                          </a:stretch>
                        </pic:blipFill>
                        <pic:spPr bwMode="auto">
                          <a:xfrm>
                            <a:off x="0" y="0"/>
                            <a:ext cx="942975" cy="676275"/>
                          </a:xfrm>
                          <a:prstGeom prst="rect">
                            <a:avLst/>
                          </a:prstGeom>
                          <a:noFill/>
                          <a:ln w="9525">
                            <a:noFill/>
                            <a:miter lim="800000"/>
                            <a:headEnd/>
                            <a:tailEnd/>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В</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 xml:space="preserve">Знак соответствия техническим регламентам Таможенного Союза </w:t>
            </w:r>
            <w:proofErr w:type="spellStart"/>
            <w:r w:rsidRPr="00851E78">
              <w:rPr>
                <w:sz w:val="24"/>
                <w:szCs w:val="22"/>
              </w:rPr>
              <w:t>ЕврАзЭС</w:t>
            </w:r>
            <w:proofErr w:type="spellEnd"/>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4</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Pr>
                <w:noProof/>
                <w:sz w:val="24"/>
                <w:szCs w:val="22"/>
                <w:lang w:eastAsia="ru-RU"/>
              </w:rPr>
              <w:drawing>
                <wp:inline distT="0" distB="0" distL="0" distR="0">
                  <wp:extent cx="1085850" cy="876300"/>
                  <wp:effectExtent l="19050" t="0" r="0" b="0"/>
                  <wp:docPr id="21" name="Рисунок 4"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87754_Preview.jpg"/>
                          <pic:cNvPicPr>
                            <a:picLocks noChangeAspect="1" noChangeArrowheads="1"/>
                          </pic:cNvPicPr>
                        </pic:nvPicPr>
                        <pic:blipFill>
                          <a:blip r:embed="rId14" cstate="print"/>
                          <a:srcRect t="13872" r="6598" b="11220"/>
                          <a:stretch>
                            <a:fillRect/>
                          </a:stretch>
                        </pic:blipFill>
                        <pic:spPr bwMode="auto">
                          <a:xfrm>
                            <a:off x="0" y="0"/>
                            <a:ext cx="1085850" cy="876300"/>
                          </a:xfrm>
                          <a:prstGeom prst="rect">
                            <a:avLst/>
                          </a:prstGeom>
                          <a:noFill/>
                          <a:ln w="9525">
                            <a:noFill/>
                            <a:miter lim="800000"/>
                            <a:headEnd/>
                            <a:tailEnd/>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Г</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Знак соответствия требованиям директив стран Европейского Союза</w:t>
            </w:r>
          </w:p>
        </w:tc>
      </w:tr>
    </w:tbl>
    <w:p w:rsidR="00596A92" w:rsidRPr="00851E78" w:rsidRDefault="00596A92" w:rsidP="00596A92">
      <w:pPr>
        <w:spacing w:after="0" w:line="240" w:lineRule="auto"/>
        <w:rPr>
          <w:sz w:val="24"/>
          <w:szCs w:val="22"/>
        </w:rPr>
      </w:pPr>
      <w:r w:rsidRPr="00851E78">
        <w:rPr>
          <w:sz w:val="24"/>
          <w:szCs w:val="22"/>
        </w:rPr>
        <w:t>Ответ:</w:t>
      </w:r>
    </w:p>
    <w:tbl>
      <w:tblPr>
        <w:tblW w:w="0" w:type="auto"/>
        <w:tblInd w:w="108" w:type="dxa"/>
        <w:tblLook w:val="04A0"/>
      </w:tblPr>
      <w:tblGrid>
        <w:gridCol w:w="2284"/>
        <w:gridCol w:w="2393"/>
        <w:gridCol w:w="2393"/>
        <w:gridCol w:w="2393"/>
      </w:tblGrid>
      <w:tr w:rsidR="00596A92" w:rsidRPr="00851E78"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4</w:t>
            </w:r>
          </w:p>
        </w:tc>
      </w:tr>
      <w:tr w:rsidR="00596A92" w:rsidRPr="00851E78" w:rsidTr="00601A58">
        <w:tc>
          <w:tcPr>
            <w:tcW w:w="2284"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r>
    </w:tbl>
    <w:p w:rsidR="00596A92" w:rsidRPr="00851E78" w:rsidRDefault="00596A92" w:rsidP="00596A92">
      <w:pPr>
        <w:jc w:val="both"/>
        <w:rPr>
          <w:b/>
          <w:sz w:val="24"/>
          <w:szCs w:val="22"/>
        </w:rPr>
      </w:pPr>
      <w:r w:rsidRPr="00851E78">
        <w:rPr>
          <w:b/>
          <w:sz w:val="24"/>
          <w:szCs w:val="22"/>
        </w:rPr>
        <w:t>13.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596A92" w:rsidRPr="00851E78" w:rsidTr="00601A58">
        <w:trPr>
          <w:trHeight w:val="468"/>
        </w:trPr>
        <w:tc>
          <w:tcPr>
            <w:tcW w:w="336"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1</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 xml:space="preserve">Дисциплинарная </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lang w:val="en-US"/>
              </w:rPr>
              <w:t>A</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Взыскание материального ущерба с виновного должностного лица</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2</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Б</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Увольнение с должности с лишением права занимать определенные должности на срок до пяти лет</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3</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В</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Наложение штрафа на виновное должностное лицо</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4</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Уголовная</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Г</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Замечание, выговор, строгий выговор, увольнение</w:t>
            </w:r>
          </w:p>
        </w:tc>
      </w:tr>
    </w:tbl>
    <w:p w:rsidR="00596A92" w:rsidRPr="00851E78" w:rsidRDefault="00596A92" w:rsidP="00596A92">
      <w:pPr>
        <w:spacing w:after="0" w:line="240" w:lineRule="auto"/>
        <w:rPr>
          <w:sz w:val="24"/>
          <w:szCs w:val="22"/>
        </w:rPr>
      </w:pPr>
    </w:p>
    <w:p w:rsidR="00596A92" w:rsidRPr="00851E78" w:rsidRDefault="00596A92" w:rsidP="00596A92">
      <w:pPr>
        <w:spacing w:after="0" w:line="240" w:lineRule="auto"/>
        <w:rPr>
          <w:sz w:val="24"/>
          <w:szCs w:val="22"/>
        </w:rPr>
      </w:pPr>
      <w:r w:rsidRPr="00851E78">
        <w:rPr>
          <w:sz w:val="24"/>
          <w:szCs w:val="22"/>
        </w:rPr>
        <w:t>Ответ:</w:t>
      </w:r>
    </w:p>
    <w:tbl>
      <w:tblPr>
        <w:tblW w:w="0" w:type="auto"/>
        <w:tblInd w:w="108" w:type="dxa"/>
        <w:tblLook w:val="04A0"/>
      </w:tblPr>
      <w:tblGrid>
        <w:gridCol w:w="2284"/>
        <w:gridCol w:w="2393"/>
        <w:gridCol w:w="2393"/>
        <w:gridCol w:w="2393"/>
      </w:tblGrid>
      <w:tr w:rsidR="00596A92" w:rsidRPr="00851E78"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4</w:t>
            </w:r>
          </w:p>
        </w:tc>
      </w:tr>
      <w:tr w:rsidR="00596A92" w:rsidRPr="00851E78" w:rsidTr="00601A58">
        <w:tc>
          <w:tcPr>
            <w:tcW w:w="2284"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r>
    </w:tbl>
    <w:p w:rsidR="00596A92" w:rsidRPr="00851E78" w:rsidRDefault="00596A92" w:rsidP="00596A92">
      <w:pPr>
        <w:rPr>
          <w:sz w:val="24"/>
          <w:szCs w:val="22"/>
        </w:rPr>
      </w:pPr>
    </w:p>
    <w:p w:rsidR="00596A92" w:rsidRPr="00851E78" w:rsidRDefault="00596A92" w:rsidP="00596A92">
      <w:pPr>
        <w:tabs>
          <w:tab w:val="left" w:pos="993"/>
        </w:tabs>
        <w:autoSpaceDE w:val="0"/>
        <w:autoSpaceDN w:val="0"/>
        <w:adjustRightInd w:val="0"/>
        <w:spacing w:after="0" w:line="240" w:lineRule="auto"/>
        <w:contextualSpacing/>
        <w:jc w:val="both"/>
        <w:rPr>
          <w:sz w:val="24"/>
          <w:szCs w:val="24"/>
        </w:rPr>
      </w:pPr>
      <w:r w:rsidRPr="00851E78">
        <w:rPr>
          <w:b/>
          <w:sz w:val="24"/>
          <w:szCs w:val="22"/>
        </w:rPr>
        <w:t xml:space="preserve">14. </w:t>
      </w:r>
      <w:r w:rsidRPr="00851E78">
        <w:rPr>
          <w:rFonts w:eastAsia="Times New Roman"/>
          <w:b/>
          <w:sz w:val="24"/>
          <w:szCs w:val="24"/>
          <w:lang w:eastAsia="ru-RU"/>
        </w:rPr>
        <w:t xml:space="preserve">Установите соответствие между </w:t>
      </w:r>
      <w:r w:rsidRPr="00851E78">
        <w:rPr>
          <w:b/>
          <w:sz w:val="24"/>
          <w:szCs w:val="24"/>
        </w:rPr>
        <w:t>видами стажа и их содержанием (определением):</w:t>
      </w:r>
    </w:p>
    <w:p w:rsidR="00596A92" w:rsidRPr="00851E78" w:rsidRDefault="00596A92" w:rsidP="00596A92">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596A92" w:rsidRPr="00851E78" w:rsidTr="00601A58">
        <w:trPr>
          <w:trHeight w:val="468"/>
        </w:trPr>
        <w:tc>
          <w:tcPr>
            <w:tcW w:w="336"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1</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Общий трудовой</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А</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Суммарная продолжительность периодов трудовой деятельности, в течение которой уплачивались взносы в пенсионный фонд</w:t>
            </w:r>
          </w:p>
        </w:tc>
      </w:tr>
      <w:tr w:rsidR="00596A92" w:rsidRPr="00851E78" w:rsidTr="00601A58">
        <w:trPr>
          <w:trHeight w:val="563"/>
        </w:trPr>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2</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Специальный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Б</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Суммарная продолжительность периодов трудовой деятельности независимо от её характера, перерывов в ней и условий труда</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3</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Непрерывный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В</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Продолжительность строго определённой в законе деятельности, связанной с особенностями профессии работников и условий труда</w:t>
            </w:r>
          </w:p>
        </w:tc>
      </w:tr>
      <w:tr w:rsidR="00596A92" w:rsidRPr="00851E78" w:rsidTr="00601A58">
        <w:tc>
          <w:tcPr>
            <w:tcW w:w="336"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4</w:t>
            </w:r>
          </w:p>
        </w:tc>
        <w:tc>
          <w:tcPr>
            <w:tcW w:w="381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Страховой</w:t>
            </w:r>
          </w:p>
        </w:tc>
        <w:tc>
          <w:tcPr>
            <w:tcW w:w="39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rPr>
                <w:sz w:val="24"/>
                <w:szCs w:val="22"/>
              </w:rPr>
            </w:pPr>
            <w:r w:rsidRPr="00851E78">
              <w:rPr>
                <w:sz w:val="24"/>
                <w:szCs w:val="22"/>
              </w:rPr>
              <w:t>Г</w:t>
            </w:r>
          </w:p>
        </w:tc>
        <w:tc>
          <w:tcPr>
            <w:tcW w:w="49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rPr>
                <w:sz w:val="24"/>
                <w:szCs w:val="22"/>
              </w:rPr>
            </w:pPr>
            <w:r w:rsidRPr="00851E78">
              <w:rPr>
                <w:sz w:val="24"/>
                <w:szCs w:val="22"/>
              </w:rPr>
              <w:t>Продолжительность последней работы на одном или нескольких предприятиях при условии, что период без работы не превысил установленных законом сроков</w:t>
            </w:r>
          </w:p>
        </w:tc>
      </w:tr>
    </w:tbl>
    <w:p w:rsidR="00596A92" w:rsidRPr="00851E78" w:rsidRDefault="00596A92" w:rsidP="00596A92">
      <w:pPr>
        <w:tabs>
          <w:tab w:val="left" w:pos="993"/>
        </w:tabs>
        <w:autoSpaceDE w:val="0"/>
        <w:autoSpaceDN w:val="0"/>
        <w:adjustRightInd w:val="0"/>
        <w:spacing w:after="0" w:line="240" w:lineRule="auto"/>
        <w:contextualSpacing/>
        <w:jc w:val="both"/>
        <w:rPr>
          <w:rFonts w:eastAsia="Times New Roman"/>
          <w:sz w:val="24"/>
          <w:szCs w:val="24"/>
          <w:lang w:eastAsia="ru-RU"/>
        </w:rPr>
      </w:pPr>
    </w:p>
    <w:p w:rsidR="00596A92" w:rsidRPr="00851E78" w:rsidRDefault="00596A92" w:rsidP="00596A92">
      <w:pPr>
        <w:spacing w:after="0" w:line="240" w:lineRule="auto"/>
        <w:rPr>
          <w:sz w:val="24"/>
          <w:szCs w:val="22"/>
        </w:rPr>
      </w:pPr>
      <w:r w:rsidRPr="00851E78">
        <w:rPr>
          <w:sz w:val="24"/>
          <w:szCs w:val="22"/>
        </w:rPr>
        <w:t>Ответ:</w:t>
      </w:r>
    </w:p>
    <w:tbl>
      <w:tblPr>
        <w:tblW w:w="0" w:type="auto"/>
        <w:tblInd w:w="108" w:type="dxa"/>
        <w:tblLook w:val="04A0"/>
      </w:tblPr>
      <w:tblGrid>
        <w:gridCol w:w="2284"/>
        <w:gridCol w:w="2393"/>
        <w:gridCol w:w="2393"/>
        <w:gridCol w:w="2393"/>
      </w:tblGrid>
      <w:tr w:rsidR="00596A92" w:rsidRPr="00851E78"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4</w:t>
            </w:r>
          </w:p>
        </w:tc>
      </w:tr>
      <w:tr w:rsidR="00596A92" w:rsidRPr="00851E78" w:rsidTr="00601A58">
        <w:tc>
          <w:tcPr>
            <w:tcW w:w="2284"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r>
    </w:tbl>
    <w:p w:rsidR="00596A92" w:rsidRPr="00851E78" w:rsidRDefault="00596A92" w:rsidP="00596A92">
      <w:pPr>
        <w:ind w:right="-143"/>
        <w:rPr>
          <w:b/>
          <w:sz w:val="24"/>
          <w:szCs w:val="22"/>
        </w:rPr>
      </w:pPr>
      <w:r w:rsidRPr="00851E78">
        <w:rPr>
          <w:b/>
          <w:sz w:val="24"/>
          <w:szCs w:val="22"/>
        </w:rPr>
        <w:t>15. Установите соответствие между эксплуатационными материалами и их марками</w:t>
      </w:r>
    </w:p>
    <w:tbl>
      <w:tblPr>
        <w:tblW w:w="9606" w:type="dxa"/>
        <w:tblLook w:val="04A0"/>
      </w:tblPr>
      <w:tblGrid>
        <w:gridCol w:w="675"/>
        <w:gridCol w:w="5812"/>
        <w:gridCol w:w="567"/>
        <w:gridCol w:w="2552"/>
      </w:tblGrid>
      <w:tr w:rsidR="00596A92" w:rsidRPr="00851E78" w:rsidTr="00601A58">
        <w:tc>
          <w:tcPr>
            <w:tcW w:w="675" w:type="dxa"/>
            <w:shd w:val="clear" w:color="auto" w:fill="auto"/>
          </w:tcPr>
          <w:p w:rsidR="00596A92" w:rsidRPr="00851E78" w:rsidRDefault="00596A92" w:rsidP="00312D8F">
            <w:pPr>
              <w:numPr>
                <w:ilvl w:val="0"/>
                <w:numId w:val="25"/>
              </w:numPr>
              <w:spacing w:after="0"/>
              <w:ind w:left="0" w:firstLine="0"/>
              <w:contextualSpacing/>
              <w:rPr>
                <w:sz w:val="24"/>
                <w:szCs w:val="24"/>
              </w:rPr>
            </w:pPr>
          </w:p>
        </w:tc>
        <w:tc>
          <w:tcPr>
            <w:tcW w:w="5812" w:type="dxa"/>
            <w:shd w:val="clear" w:color="auto" w:fill="auto"/>
          </w:tcPr>
          <w:p w:rsidR="00596A92" w:rsidRPr="00851E78" w:rsidRDefault="00596A92" w:rsidP="00601A58">
            <w:pPr>
              <w:tabs>
                <w:tab w:val="left" w:pos="284"/>
              </w:tabs>
              <w:spacing w:after="0"/>
              <w:rPr>
                <w:sz w:val="24"/>
                <w:szCs w:val="24"/>
              </w:rPr>
            </w:pPr>
            <w:r w:rsidRPr="00851E78">
              <w:rPr>
                <w:sz w:val="24"/>
                <w:szCs w:val="24"/>
              </w:rPr>
              <w:t>Термостойкая смазка</w:t>
            </w:r>
          </w:p>
        </w:tc>
        <w:tc>
          <w:tcPr>
            <w:tcW w:w="567" w:type="dxa"/>
            <w:shd w:val="clear" w:color="auto" w:fill="auto"/>
          </w:tcPr>
          <w:p w:rsidR="00596A92" w:rsidRPr="00851E78" w:rsidRDefault="00596A92" w:rsidP="00312D8F">
            <w:pPr>
              <w:numPr>
                <w:ilvl w:val="0"/>
                <w:numId w:val="26"/>
              </w:numPr>
              <w:spacing w:after="0"/>
              <w:ind w:left="0" w:firstLine="0"/>
              <w:contextualSpacing/>
              <w:rPr>
                <w:sz w:val="24"/>
                <w:szCs w:val="24"/>
              </w:rPr>
            </w:pPr>
          </w:p>
        </w:tc>
        <w:tc>
          <w:tcPr>
            <w:tcW w:w="2552" w:type="dxa"/>
            <w:shd w:val="clear" w:color="auto" w:fill="auto"/>
          </w:tcPr>
          <w:p w:rsidR="00596A92" w:rsidRPr="00851E78" w:rsidRDefault="00596A92" w:rsidP="00601A58">
            <w:pPr>
              <w:tabs>
                <w:tab w:val="left" w:pos="284"/>
              </w:tabs>
              <w:spacing w:after="0"/>
              <w:rPr>
                <w:sz w:val="24"/>
                <w:szCs w:val="24"/>
              </w:rPr>
            </w:pPr>
            <w:r w:rsidRPr="00851E78">
              <w:rPr>
                <w:sz w:val="24"/>
                <w:szCs w:val="24"/>
              </w:rPr>
              <w:t>ДТ Л-0,11-58</w:t>
            </w:r>
          </w:p>
        </w:tc>
      </w:tr>
      <w:tr w:rsidR="00596A92" w:rsidRPr="00851E78" w:rsidTr="00601A58">
        <w:tc>
          <w:tcPr>
            <w:tcW w:w="675" w:type="dxa"/>
            <w:shd w:val="clear" w:color="auto" w:fill="auto"/>
          </w:tcPr>
          <w:p w:rsidR="00596A92" w:rsidRPr="00851E78" w:rsidRDefault="00596A92" w:rsidP="00312D8F">
            <w:pPr>
              <w:numPr>
                <w:ilvl w:val="0"/>
                <w:numId w:val="25"/>
              </w:numPr>
              <w:spacing w:after="0"/>
              <w:ind w:left="0" w:firstLine="0"/>
              <w:contextualSpacing/>
              <w:rPr>
                <w:sz w:val="24"/>
                <w:szCs w:val="24"/>
              </w:rPr>
            </w:pPr>
          </w:p>
        </w:tc>
        <w:tc>
          <w:tcPr>
            <w:tcW w:w="5812" w:type="dxa"/>
            <w:shd w:val="clear" w:color="auto" w:fill="auto"/>
          </w:tcPr>
          <w:p w:rsidR="00596A92" w:rsidRPr="00851E78" w:rsidRDefault="00596A92" w:rsidP="00601A58">
            <w:pPr>
              <w:tabs>
                <w:tab w:val="left" w:pos="284"/>
              </w:tabs>
              <w:spacing w:after="0"/>
              <w:rPr>
                <w:sz w:val="24"/>
                <w:szCs w:val="24"/>
              </w:rPr>
            </w:pPr>
            <w:r w:rsidRPr="00851E78">
              <w:rPr>
                <w:sz w:val="24"/>
                <w:szCs w:val="24"/>
              </w:rPr>
              <w:t>Тормозная жидкость</w:t>
            </w:r>
          </w:p>
        </w:tc>
        <w:tc>
          <w:tcPr>
            <w:tcW w:w="567" w:type="dxa"/>
            <w:shd w:val="clear" w:color="auto" w:fill="auto"/>
          </w:tcPr>
          <w:p w:rsidR="00596A92" w:rsidRPr="00851E78" w:rsidRDefault="00596A92" w:rsidP="00312D8F">
            <w:pPr>
              <w:numPr>
                <w:ilvl w:val="0"/>
                <w:numId w:val="26"/>
              </w:numPr>
              <w:spacing w:after="0"/>
              <w:ind w:left="0" w:firstLine="0"/>
              <w:contextualSpacing/>
              <w:rPr>
                <w:sz w:val="24"/>
                <w:szCs w:val="24"/>
              </w:rPr>
            </w:pPr>
          </w:p>
        </w:tc>
        <w:tc>
          <w:tcPr>
            <w:tcW w:w="2552" w:type="dxa"/>
            <w:shd w:val="clear" w:color="auto" w:fill="auto"/>
          </w:tcPr>
          <w:p w:rsidR="00596A92" w:rsidRPr="00851E78" w:rsidRDefault="00596A92" w:rsidP="00601A58">
            <w:pPr>
              <w:tabs>
                <w:tab w:val="left" w:pos="284"/>
              </w:tabs>
              <w:spacing w:after="0"/>
              <w:rPr>
                <w:sz w:val="24"/>
                <w:szCs w:val="24"/>
              </w:rPr>
            </w:pPr>
            <w:r w:rsidRPr="00851E78">
              <w:rPr>
                <w:sz w:val="24"/>
                <w:szCs w:val="24"/>
              </w:rPr>
              <w:t>ЦИАТИМ-221</w:t>
            </w:r>
          </w:p>
        </w:tc>
      </w:tr>
      <w:tr w:rsidR="00596A92" w:rsidRPr="00851E78" w:rsidTr="00601A58">
        <w:tc>
          <w:tcPr>
            <w:tcW w:w="675" w:type="dxa"/>
            <w:shd w:val="clear" w:color="auto" w:fill="auto"/>
          </w:tcPr>
          <w:p w:rsidR="00596A92" w:rsidRPr="00851E78" w:rsidRDefault="00596A92" w:rsidP="00312D8F">
            <w:pPr>
              <w:numPr>
                <w:ilvl w:val="0"/>
                <w:numId w:val="25"/>
              </w:numPr>
              <w:spacing w:after="0"/>
              <w:ind w:left="0" w:firstLine="0"/>
              <w:contextualSpacing/>
              <w:rPr>
                <w:sz w:val="24"/>
                <w:szCs w:val="24"/>
              </w:rPr>
            </w:pPr>
          </w:p>
        </w:tc>
        <w:tc>
          <w:tcPr>
            <w:tcW w:w="5812" w:type="dxa"/>
            <w:shd w:val="clear" w:color="auto" w:fill="auto"/>
          </w:tcPr>
          <w:p w:rsidR="00596A92" w:rsidRPr="00851E78" w:rsidRDefault="00596A92" w:rsidP="00601A58">
            <w:pPr>
              <w:tabs>
                <w:tab w:val="left" w:pos="284"/>
              </w:tabs>
              <w:spacing w:after="0"/>
              <w:rPr>
                <w:sz w:val="24"/>
                <w:szCs w:val="24"/>
              </w:rPr>
            </w:pPr>
            <w:r w:rsidRPr="00851E78">
              <w:rPr>
                <w:sz w:val="24"/>
                <w:szCs w:val="24"/>
              </w:rPr>
              <w:t>Дизельное топливо</w:t>
            </w:r>
          </w:p>
        </w:tc>
        <w:tc>
          <w:tcPr>
            <w:tcW w:w="567" w:type="dxa"/>
            <w:shd w:val="clear" w:color="auto" w:fill="auto"/>
          </w:tcPr>
          <w:p w:rsidR="00596A92" w:rsidRPr="00851E78" w:rsidRDefault="00596A92" w:rsidP="00312D8F">
            <w:pPr>
              <w:numPr>
                <w:ilvl w:val="0"/>
                <w:numId w:val="26"/>
              </w:numPr>
              <w:spacing w:after="0"/>
              <w:ind w:left="0" w:firstLine="0"/>
              <w:contextualSpacing/>
              <w:rPr>
                <w:sz w:val="24"/>
                <w:szCs w:val="24"/>
              </w:rPr>
            </w:pPr>
          </w:p>
        </w:tc>
        <w:tc>
          <w:tcPr>
            <w:tcW w:w="2552" w:type="dxa"/>
            <w:shd w:val="clear" w:color="auto" w:fill="auto"/>
          </w:tcPr>
          <w:p w:rsidR="00596A92" w:rsidRPr="00851E78" w:rsidRDefault="00596A92" w:rsidP="00601A58">
            <w:pPr>
              <w:tabs>
                <w:tab w:val="left" w:pos="284"/>
              </w:tabs>
              <w:spacing w:after="0"/>
              <w:rPr>
                <w:sz w:val="24"/>
                <w:szCs w:val="24"/>
              </w:rPr>
            </w:pPr>
            <w:r w:rsidRPr="00851E78">
              <w:rPr>
                <w:bCs/>
                <w:iCs/>
                <w:sz w:val="24"/>
                <w:szCs w:val="24"/>
              </w:rPr>
              <w:t>Тосол А-40М</w:t>
            </w:r>
          </w:p>
        </w:tc>
      </w:tr>
      <w:tr w:rsidR="00596A92" w:rsidRPr="00851E78" w:rsidTr="00601A58">
        <w:tc>
          <w:tcPr>
            <w:tcW w:w="675" w:type="dxa"/>
            <w:shd w:val="clear" w:color="auto" w:fill="auto"/>
          </w:tcPr>
          <w:p w:rsidR="00596A92" w:rsidRPr="00851E78" w:rsidRDefault="00596A92" w:rsidP="00312D8F">
            <w:pPr>
              <w:numPr>
                <w:ilvl w:val="0"/>
                <w:numId w:val="25"/>
              </w:numPr>
              <w:spacing w:after="0"/>
              <w:ind w:left="0" w:firstLine="0"/>
              <w:contextualSpacing/>
              <w:rPr>
                <w:sz w:val="24"/>
                <w:szCs w:val="24"/>
              </w:rPr>
            </w:pPr>
          </w:p>
        </w:tc>
        <w:tc>
          <w:tcPr>
            <w:tcW w:w="5812" w:type="dxa"/>
            <w:shd w:val="clear" w:color="auto" w:fill="auto"/>
          </w:tcPr>
          <w:p w:rsidR="00596A92" w:rsidRPr="00851E78" w:rsidRDefault="00596A92" w:rsidP="00601A58">
            <w:pPr>
              <w:tabs>
                <w:tab w:val="left" w:pos="284"/>
              </w:tabs>
              <w:spacing w:after="0"/>
              <w:rPr>
                <w:sz w:val="24"/>
                <w:szCs w:val="24"/>
              </w:rPr>
            </w:pPr>
            <w:r w:rsidRPr="00851E78">
              <w:rPr>
                <w:sz w:val="24"/>
                <w:szCs w:val="24"/>
              </w:rPr>
              <w:t>Антифриз</w:t>
            </w:r>
          </w:p>
        </w:tc>
        <w:tc>
          <w:tcPr>
            <w:tcW w:w="567" w:type="dxa"/>
            <w:shd w:val="clear" w:color="auto" w:fill="auto"/>
          </w:tcPr>
          <w:p w:rsidR="00596A92" w:rsidRPr="00851E78" w:rsidRDefault="00596A92" w:rsidP="00312D8F">
            <w:pPr>
              <w:numPr>
                <w:ilvl w:val="0"/>
                <w:numId w:val="26"/>
              </w:numPr>
              <w:spacing w:after="0"/>
              <w:ind w:left="0" w:firstLine="0"/>
              <w:contextualSpacing/>
              <w:rPr>
                <w:sz w:val="24"/>
                <w:szCs w:val="24"/>
              </w:rPr>
            </w:pPr>
          </w:p>
        </w:tc>
        <w:tc>
          <w:tcPr>
            <w:tcW w:w="2552" w:type="dxa"/>
            <w:shd w:val="clear" w:color="auto" w:fill="auto"/>
          </w:tcPr>
          <w:p w:rsidR="00596A92" w:rsidRPr="00851E78" w:rsidRDefault="00596A92" w:rsidP="00601A58">
            <w:pPr>
              <w:tabs>
                <w:tab w:val="left" w:pos="284"/>
              </w:tabs>
              <w:spacing w:after="0"/>
              <w:rPr>
                <w:sz w:val="24"/>
                <w:szCs w:val="24"/>
              </w:rPr>
            </w:pPr>
            <w:r w:rsidRPr="00851E78">
              <w:rPr>
                <w:sz w:val="24"/>
                <w:szCs w:val="24"/>
              </w:rPr>
              <w:t>ГТЖ-22М</w:t>
            </w:r>
          </w:p>
        </w:tc>
      </w:tr>
    </w:tbl>
    <w:p w:rsidR="00596A92" w:rsidRPr="00851E78" w:rsidRDefault="00596A92" w:rsidP="00596A92">
      <w:pPr>
        <w:spacing w:after="0" w:line="240" w:lineRule="auto"/>
        <w:rPr>
          <w:sz w:val="24"/>
          <w:szCs w:val="22"/>
        </w:rPr>
      </w:pPr>
      <w:r w:rsidRPr="00851E78">
        <w:rPr>
          <w:sz w:val="24"/>
          <w:szCs w:val="22"/>
        </w:rPr>
        <w:t>Ответ:</w:t>
      </w:r>
    </w:p>
    <w:tbl>
      <w:tblPr>
        <w:tblW w:w="0" w:type="auto"/>
        <w:tblInd w:w="108" w:type="dxa"/>
        <w:tblLook w:val="04A0"/>
      </w:tblPr>
      <w:tblGrid>
        <w:gridCol w:w="2284"/>
        <w:gridCol w:w="2393"/>
        <w:gridCol w:w="2393"/>
        <w:gridCol w:w="2393"/>
      </w:tblGrid>
      <w:tr w:rsidR="00596A92" w:rsidRPr="00851E78"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rPr>
                <w:sz w:val="24"/>
                <w:szCs w:val="24"/>
              </w:rPr>
            </w:pPr>
            <w:r w:rsidRPr="00851E78">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rPr>
                <w:sz w:val="24"/>
                <w:szCs w:val="24"/>
              </w:rPr>
            </w:pPr>
            <w:r w:rsidRPr="00851E78">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rPr>
                <w:sz w:val="24"/>
                <w:szCs w:val="24"/>
              </w:rPr>
            </w:pPr>
            <w:r w:rsidRPr="00851E78">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rPr>
                <w:sz w:val="24"/>
                <w:szCs w:val="24"/>
              </w:rPr>
            </w:pPr>
            <w:r w:rsidRPr="00851E78">
              <w:rPr>
                <w:sz w:val="24"/>
                <w:szCs w:val="24"/>
              </w:rPr>
              <w:t>4</w:t>
            </w:r>
          </w:p>
        </w:tc>
      </w:tr>
      <w:tr w:rsidR="00596A92" w:rsidRPr="00851E78" w:rsidTr="00601A58">
        <w:tc>
          <w:tcPr>
            <w:tcW w:w="2284"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r>
    </w:tbl>
    <w:p w:rsidR="00596A92" w:rsidRPr="00851E78" w:rsidRDefault="00B57ACB" w:rsidP="00596A92">
      <w:pPr>
        <w:ind w:right="-143"/>
        <w:rPr>
          <w:i/>
          <w:sz w:val="24"/>
          <w:szCs w:val="22"/>
        </w:rPr>
      </w:pPr>
      <w:r w:rsidRPr="00B57ACB">
        <w:rPr>
          <w:noProof/>
        </w:rPr>
        <w:pict>
          <v:roundrect id="_x0000_s1029" style="position:absolute;margin-left:.45pt;margin-top:21.85pt;width:469.5pt;height:48.75pt;z-index:251663360;visibility:visible;mso-position-horizontal-relative:text;mso-position-vertical-relative:text;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" filled="f" strokecolor="#385d8a" strokeweight="2pt">
            <v:textbox style="mso-next-textbox:#_x0000_s1029">
              <w:txbxContent>
                <w:p w:rsidR="005A5C2C" w:rsidRPr="00BD699F" w:rsidRDefault="005A5C2C" w:rsidP="00596A92">
                  <w:pPr>
                    <w:spacing w:after="0" w:line="240" w:lineRule="auto"/>
                    <w:jc w:val="center"/>
                    <w:rPr>
                      <w:b/>
                      <w:color w:val="000000"/>
                      <w:sz w:val="24"/>
                    </w:rPr>
                  </w:pPr>
                  <w:r w:rsidRPr="00BD699F">
                    <w:rPr>
                      <w:b/>
                      <w:color w:val="000000"/>
                      <w:sz w:val="24"/>
                    </w:rPr>
                    <w:t>В заданиях 16-20 ответ необходимо установить правильную последовательность действий.  Ответ записывается в таблицу</w:t>
                  </w:r>
                </w:p>
              </w:txbxContent>
            </v:textbox>
          </v:roundrect>
        </w:pict>
      </w:r>
    </w:p>
    <w:p w:rsidR="00596A92" w:rsidRPr="00851E78" w:rsidRDefault="00596A92" w:rsidP="00596A92">
      <w:pPr>
        <w:spacing w:after="0"/>
        <w:rPr>
          <w:sz w:val="24"/>
          <w:szCs w:val="24"/>
        </w:rPr>
      </w:pPr>
    </w:p>
    <w:p w:rsidR="00596A92" w:rsidRPr="00851E78" w:rsidRDefault="00596A92" w:rsidP="00596A92">
      <w:pPr>
        <w:spacing w:after="0" w:line="240" w:lineRule="auto"/>
        <w:jc w:val="both"/>
        <w:rPr>
          <w:b/>
          <w:sz w:val="24"/>
          <w:szCs w:val="22"/>
        </w:rPr>
      </w:pPr>
    </w:p>
    <w:p w:rsidR="00596A92" w:rsidRPr="00851E78" w:rsidRDefault="00596A92" w:rsidP="00596A92">
      <w:pPr>
        <w:spacing w:after="0" w:line="240" w:lineRule="auto"/>
        <w:jc w:val="both"/>
        <w:rPr>
          <w:b/>
          <w:sz w:val="24"/>
          <w:szCs w:val="22"/>
        </w:rPr>
      </w:pPr>
    </w:p>
    <w:p w:rsidR="00596A92" w:rsidRPr="00851E78" w:rsidRDefault="00596A92" w:rsidP="00596A92">
      <w:pPr>
        <w:spacing w:after="0" w:line="240" w:lineRule="auto"/>
        <w:jc w:val="both"/>
        <w:rPr>
          <w:b/>
          <w:sz w:val="24"/>
          <w:szCs w:val="22"/>
        </w:rPr>
      </w:pPr>
    </w:p>
    <w:p w:rsidR="00596A92" w:rsidRPr="00851E78" w:rsidRDefault="00596A92" w:rsidP="00596A92">
      <w:pPr>
        <w:spacing w:after="0" w:line="240" w:lineRule="auto"/>
        <w:jc w:val="both"/>
        <w:rPr>
          <w:sz w:val="24"/>
          <w:szCs w:val="22"/>
        </w:rPr>
      </w:pPr>
      <w:r w:rsidRPr="00851E78">
        <w:rPr>
          <w:b/>
          <w:sz w:val="24"/>
          <w:szCs w:val="22"/>
        </w:rPr>
        <w:t xml:space="preserve">16. </w:t>
      </w:r>
      <w:r w:rsidRPr="00851E78">
        <w:rPr>
          <w:rFonts w:eastAsia="Times New Roman"/>
          <w:b/>
          <w:bCs/>
          <w:sz w:val="24"/>
          <w:szCs w:val="24"/>
          <w:lang w:eastAsia="ru-RU"/>
        </w:rPr>
        <w:t>Расположите в правильной последовательности основные этапы разработки базы данных:</w:t>
      </w:r>
    </w:p>
    <w:p w:rsidR="00596A92" w:rsidRPr="00851E78" w:rsidRDefault="00596A92" w:rsidP="00312D8F">
      <w:pPr>
        <w:numPr>
          <w:ilvl w:val="0"/>
          <w:numId w:val="27"/>
        </w:numPr>
        <w:spacing w:after="0" w:line="240" w:lineRule="auto"/>
        <w:contextualSpacing/>
        <w:jc w:val="both"/>
        <w:rPr>
          <w:rFonts w:eastAsia="Times New Roman"/>
          <w:bCs/>
          <w:sz w:val="24"/>
          <w:szCs w:val="24"/>
          <w:lang w:eastAsia="ru-RU"/>
        </w:rPr>
      </w:pPr>
      <w:r w:rsidRPr="00851E78">
        <w:rPr>
          <w:rFonts w:eastAsia="Times New Roman"/>
          <w:bCs/>
          <w:sz w:val="24"/>
          <w:szCs w:val="24"/>
          <w:lang w:eastAsia="ru-RU"/>
        </w:rPr>
        <w:t>Определение последовательности выполнения задач</w:t>
      </w:r>
    </w:p>
    <w:p w:rsidR="00596A92" w:rsidRPr="00851E78" w:rsidRDefault="00596A92" w:rsidP="00312D8F">
      <w:pPr>
        <w:numPr>
          <w:ilvl w:val="0"/>
          <w:numId w:val="27"/>
        </w:numPr>
        <w:spacing w:after="0" w:line="240" w:lineRule="auto"/>
        <w:contextualSpacing/>
        <w:jc w:val="both"/>
        <w:rPr>
          <w:rFonts w:eastAsia="Times New Roman"/>
          <w:bCs/>
          <w:sz w:val="24"/>
          <w:szCs w:val="24"/>
          <w:lang w:eastAsia="ru-RU"/>
        </w:rPr>
      </w:pPr>
      <w:r w:rsidRPr="00851E78">
        <w:rPr>
          <w:rFonts w:eastAsia="Times New Roman"/>
          <w:bCs/>
          <w:sz w:val="24"/>
          <w:szCs w:val="24"/>
          <w:lang w:eastAsia="ru-RU"/>
        </w:rPr>
        <w:t>Уточнение решаемых задач</w:t>
      </w:r>
    </w:p>
    <w:p w:rsidR="00596A92" w:rsidRPr="00851E78" w:rsidRDefault="00596A92" w:rsidP="00312D8F">
      <w:pPr>
        <w:numPr>
          <w:ilvl w:val="0"/>
          <w:numId w:val="27"/>
        </w:numPr>
        <w:spacing w:after="0" w:line="240" w:lineRule="auto"/>
        <w:contextualSpacing/>
        <w:jc w:val="both"/>
        <w:rPr>
          <w:rFonts w:eastAsia="Times New Roman"/>
          <w:bCs/>
          <w:sz w:val="24"/>
          <w:szCs w:val="24"/>
          <w:lang w:eastAsia="ru-RU"/>
        </w:rPr>
      </w:pPr>
      <w:r w:rsidRPr="00851E78">
        <w:rPr>
          <w:rFonts w:eastAsia="Times New Roman"/>
          <w:bCs/>
          <w:sz w:val="24"/>
          <w:szCs w:val="24"/>
          <w:lang w:eastAsia="ru-RU"/>
        </w:rPr>
        <w:t>Определение структуры данных</w:t>
      </w:r>
    </w:p>
    <w:p w:rsidR="00596A92" w:rsidRPr="00851E78" w:rsidRDefault="00596A92" w:rsidP="00312D8F">
      <w:pPr>
        <w:numPr>
          <w:ilvl w:val="0"/>
          <w:numId w:val="27"/>
        </w:numPr>
        <w:spacing w:after="0" w:line="240" w:lineRule="auto"/>
        <w:contextualSpacing/>
        <w:jc w:val="both"/>
        <w:rPr>
          <w:rFonts w:eastAsia="Times New Roman"/>
          <w:bCs/>
          <w:sz w:val="24"/>
          <w:szCs w:val="24"/>
          <w:lang w:eastAsia="ru-RU"/>
        </w:rPr>
      </w:pPr>
      <w:r w:rsidRPr="00851E78">
        <w:rPr>
          <w:rFonts w:eastAsia="Times New Roman"/>
          <w:bCs/>
          <w:sz w:val="24"/>
          <w:szCs w:val="24"/>
          <w:lang w:eastAsia="ru-RU"/>
        </w:rPr>
        <w:t>Анализ данных</w:t>
      </w:r>
    </w:p>
    <w:p w:rsidR="00596A92" w:rsidRPr="00851E78" w:rsidRDefault="00596A92" w:rsidP="00596A92">
      <w:pPr>
        <w:spacing w:after="0" w:line="240" w:lineRule="auto"/>
        <w:ind w:left="426"/>
        <w:rPr>
          <w:sz w:val="24"/>
          <w:szCs w:val="22"/>
        </w:rPr>
      </w:pPr>
      <w:r w:rsidRPr="00851E78">
        <w:rPr>
          <w:sz w:val="24"/>
          <w:szCs w:val="22"/>
        </w:rPr>
        <w:t>Ответ:</w:t>
      </w:r>
    </w:p>
    <w:tbl>
      <w:tblPr>
        <w:tblW w:w="0" w:type="auto"/>
        <w:tblInd w:w="108" w:type="dxa"/>
        <w:tblLook w:val="04A0"/>
      </w:tblPr>
      <w:tblGrid>
        <w:gridCol w:w="2284"/>
        <w:gridCol w:w="2393"/>
        <w:gridCol w:w="2393"/>
        <w:gridCol w:w="2393"/>
      </w:tblGrid>
      <w:tr w:rsidR="00596A92" w:rsidRPr="00BC4746"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4</w:t>
            </w:r>
          </w:p>
        </w:tc>
      </w:tr>
      <w:tr w:rsidR="00596A92" w:rsidRPr="00BC4746" w:rsidTr="00601A58">
        <w:tc>
          <w:tcPr>
            <w:tcW w:w="2284"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r>
    </w:tbl>
    <w:p w:rsidR="00596A92" w:rsidRPr="00851E78" w:rsidRDefault="00596A92" w:rsidP="00596A92">
      <w:pPr>
        <w:spacing w:after="0" w:line="240" w:lineRule="auto"/>
        <w:jc w:val="both"/>
        <w:rPr>
          <w:b/>
          <w:sz w:val="24"/>
          <w:szCs w:val="22"/>
        </w:rPr>
      </w:pPr>
    </w:p>
    <w:p w:rsidR="00596A92" w:rsidRPr="00851E78" w:rsidRDefault="00596A92" w:rsidP="00596A92">
      <w:pPr>
        <w:spacing w:after="0" w:line="240" w:lineRule="auto"/>
        <w:jc w:val="both"/>
        <w:rPr>
          <w:b/>
          <w:sz w:val="24"/>
          <w:szCs w:val="22"/>
        </w:rPr>
      </w:pPr>
      <w:r w:rsidRPr="00851E78">
        <w:rPr>
          <w:b/>
          <w:sz w:val="24"/>
          <w:szCs w:val="22"/>
        </w:rPr>
        <w:t>17. Укажите правильную последовательность иерархии нормативных документов в области метрологии в порядке возрастания их значения</w:t>
      </w:r>
    </w:p>
    <w:p w:rsidR="00596A92" w:rsidRPr="00851E78" w:rsidRDefault="00596A92" w:rsidP="00312D8F">
      <w:pPr>
        <w:numPr>
          <w:ilvl w:val="0"/>
          <w:numId w:val="28"/>
        </w:numPr>
        <w:spacing w:after="0" w:line="240" w:lineRule="auto"/>
        <w:ind w:left="284" w:firstLine="0"/>
        <w:contextualSpacing/>
        <w:jc w:val="both"/>
        <w:rPr>
          <w:sz w:val="24"/>
          <w:szCs w:val="24"/>
        </w:rPr>
      </w:pPr>
      <w:r w:rsidRPr="00851E78">
        <w:rPr>
          <w:sz w:val="24"/>
          <w:szCs w:val="24"/>
        </w:rPr>
        <w:t>ГОСТ</w:t>
      </w:r>
    </w:p>
    <w:p w:rsidR="00596A92" w:rsidRPr="00851E78" w:rsidRDefault="00596A92" w:rsidP="00312D8F">
      <w:pPr>
        <w:numPr>
          <w:ilvl w:val="0"/>
          <w:numId w:val="28"/>
        </w:numPr>
        <w:spacing w:after="0" w:line="240" w:lineRule="auto"/>
        <w:ind w:left="284" w:firstLine="0"/>
        <w:contextualSpacing/>
        <w:jc w:val="both"/>
        <w:rPr>
          <w:sz w:val="24"/>
          <w:szCs w:val="24"/>
        </w:rPr>
      </w:pPr>
      <w:r w:rsidRPr="00851E78">
        <w:rPr>
          <w:sz w:val="24"/>
          <w:szCs w:val="24"/>
        </w:rPr>
        <w:t>СТ</w:t>
      </w:r>
      <w:r>
        <w:rPr>
          <w:sz w:val="24"/>
          <w:szCs w:val="24"/>
        </w:rPr>
        <w:t>О (стандарт организации)</w:t>
      </w:r>
    </w:p>
    <w:p w:rsidR="00596A92" w:rsidRPr="00851E78" w:rsidRDefault="00596A92" w:rsidP="00312D8F">
      <w:pPr>
        <w:numPr>
          <w:ilvl w:val="0"/>
          <w:numId w:val="28"/>
        </w:numPr>
        <w:spacing w:after="0" w:line="240" w:lineRule="auto"/>
        <w:ind w:left="284" w:firstLine="0"/>
        <w:contextualSpacing/>
        <w:jc w:val="both"/>
        <w:rPr>
          <w:sz w:val="24"/>
          <w:szCs w:val="24"/>
        </w:rPr>
      </w:pPr>
      <w:r w:rsidRPr="00851E78">
        <w:rPr>
          <w:sz w:val="24"/>
          <w:szCs w:val="24"/>
        </w:rPr>
        <w:t>Закон РФ «Об обеспечении единства измерений"</w:t>
      </w:r>
    </w:p>
    <w:p w:rsidR="00596A92" w:rsidRPr="00851E78" w:rsidRDefault="00596A92" w:rsidP="00596A92">
      <w:pPr>
        <w:spacing w:after="0" w:line="240" w:lineRule="auto"/>
        <w:ind w:left="360"/>
        <w:contextualSpacing/>
        <w:jc w:val="both"/>
        <w:rPr>
          <w:sz w:val="24"/>
          <w:szCs w:val="24"/>
        </w:rPr>
      </w:pPr>
      <w:r w:rsidRPr="00851E78">
        <w:rPr>
          <w:sz w:val="24"/>
          <w:szCs w:val="24"/>
        </w:rPr>
        <w:t>Ответ:</w:t>
      </w:r>
    </w:p>
    <w:tbl>
      <w:tblPr>
        <w:tblW w:w="0" w:type="auto"/>
        <w:tblInd w:w="108" w:type="dxa"/>
        <w:tblLook w:val="04A0"/>
      </w:tblPr>
      <w:tblGrid>
        <w:gridCol w:w="2284"/>
        <w:gridCol w:w="2393"/>
        <w:gridCol w:w="2393"/>
      </w:tblGrid>
      <w:tr w:rsidR="00596A92" w:rsidRPr="00851E78" w:rsidTr="00601A58">
        <w:tc>
          <w:tcPr>
            <w:tcW w:w="228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rPr>
                <w:sz w:val="24"/>
                <w:szCs w:val="24"/>
              </w:rPr>
            </w:pPr>
            <w:r w:rsidRPr="00BC4746">
              <w:rPr>
                <w:sz w:val="24"/>
                <w:szCs w:val="24"/>
              </w:rPr>
              <w:t>3</w:t>
            </w:r>
          </w:p>
        </w:tc>
      </w:tr>
      <w:tr w:rsidR="00596A92" w:rsidRPr="00851E78" w:rsidTr="00601A58">
        <w:trPr>
          <w:trHeight w:val="92"/>
        </w:trPr>
        <w:tc>
          <w:tcPr>
            <w:tcW w:w="2284"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rPr>
                <w:sz w:val="24"/>
                <w:szCs w:val="24"/>
              </w:rPr>
            </w:pPr>
          </w:p>
        </w:tc>
      </w:tr>
    </w:tbl>
    <w:p w:rsidR="00596A92" w:rsidRDefault="00596A92" w:rsidP="00596A92">
      <w:pPr>
        <w:spacing w:after="0" w:line="240" w:lineRule="auto"/>
        <w:jc w:val="both"/>
        <w:rPr>
          <w:b/>
          <w:sz w:val="24"/>
          <w:szCs w:val="24"/>
        </w:rPr>
      </w:pPr>
    </w:p>
    <w:p w:rsidR="00596A92" w:rsidRPr="00851E78" w:rsidRDefault="00596A92" w:rsidP="00596A92">
      <w:pPr>
        <w:spacing w:after="0" w:line="240" w:lineRule="auto"/>
        <w:jc w:val="both"/>
        <w:rPr>
          <w:b/>
          <w:sz w:val="24"/>
          <w:szCs w:val="24"/>
        </w:rPr>
      </w:pPr>
      <w:r w:rsidRPr="00851E78">
        <w:rPr>
          <w:b/>
          <w:sz w:val="24"/>
          <w:szCs w:val="24"/>
        </w:rPr>
        <w:t>18. Укажите правильную последовательность мероприятий необходимых для проведения специальной оценки условий труда (СОУТ) в организации:</w:t>
      </w:r>
    </w:p>
    <w:p w:rsidR="00596A92" w:rsidRPr="00851E78" w:rsidRDefault="00596A92" w:rsidP="00312D8F">
      <w:pPr>
        <w:numPr>
          <w:ilvl w:val="0"/>
          <w:numId w:val="29"/>
        </w:numPr>
        <w:spacing w:after="0" w:line="240" w:lineRule="auto"/>
        <w:ind w:left="426" w:hanging="426"/>
        <w:contextualSpacing/>
        <w:jc w:val="both"/>
        <w:rPr>
          <w:sz w:val="24"/>
          <w:szCs w:val="24"/>
        </w:rPr>
      </w:pPr>
      <w:r w:rsidRPr="00851E78">
        <w:rPr>
          <w:sz w:val="24"/>
          <w:szCs w:val="24"/>
        </w:rPr>
        <w:t>Утверждается перечень рабочих мест, на которых будет проводиться СОУТ</w:t>
      </w:r>
    </w:p>
    <w:p w:rsidR="00596A92" w:rsidRPr="00851E78" w:rsidRDefault="00596A92" w:rsidP="00312D8F">
      <w:pPr>
        <w:numPr>
          <w:ilvl w:val="0"/>
          <w:numId w:val="29"/>
        </w:numPr>
        <w:spacing w:after="0" w:line="240" w:lineRule="auto"/>
        <w:ind w:left="709" w:hanging="720"/>
        <w:contextualSpacing/>
        <w:jc w:val="both"/>
        <w:rPr>
          <w:sz w:val="24"/>
          <w:szCs w:val="24"/>
        </w:rPr>
      </w:pPr>
      <w:r w:rsidRPr="00851E78">
        <w:rPr>
          <w:sz w:val="24"/>
          <w:szCs w:val="24"/>
        </w:rPr>
        <w:t>Создается комиссия для проведения СОУТ</w:t>
      </w:r>
    </w:p>
    <w:p w:rsidR="00596A92" w:rsidRPr="00851E78" w:rsidRDefault="00596A92" w:rsidP="00312D8F">
      <w:pPr>
        <w:numPr>
          <w:ilvl w:val="0"/>
          <w:numId w:val="29"/>
        </w:numPr>
        <w:spacing w:after="0" w:line="240" w:lineRule="auto"/>
        <w:ind w:left="709" w:hanging="720"/>
        <w:contextualSpacing/>
        <w:jc w:val="both"/>
        <w:rPr>
          <w:sz w:val="24"/>
          <w:szCs w:val="24"/>
        </w:rPr>
      </w:pPr>
      <w:r w:rsidRPr="00851E78">
        <w:rPr>
          <w:sz w:val="24"/>
          <w:szCs w:val="24"/>
        </w:rPr>
        <w:t>Проводится идентификация опасных и вредных производственных факторов</w:t>
      </w:r>
    </w:p>
    <w:p w:rsidR="00596A92" w:rsidRPr="00851E78" w:rsidRDefault="00596A92" w:rsidP="00312D8F">
      <w:pPr>
        <w:numPr>
          <w:ilvl w:val="0"/>
          <w:numId w:val="29"/>
        </w:numPr>
        <w:spacing w:after="0" w:line="240" w:lineRule="auto"/>
        <w:ind w:left="709" w:hanging="720"/>
        <w:contextualSpacing/>
        <w:jc w:val="both"/>
        <w:rPr>
          <w:sz w:val="24"/>
          <w:szCs w:val="24"/>
        </w:rPr>
      </w:pPr>
      <w:r w:rsidRPr="00851E78">
        <w:rPr>
          <w:sz w:val="24"/>
          <w:szCs w:val="24"/>
        </w:rPr>
        <w:t>Определяется класс условий труда работников</w:t>
      </w:r>
    </w:p>
    <w:p w:rsidR="00596A92" w:rsidRPr="00851E78" w:rsidRDefault="00596A92" w:rsidP="00596A92">
      <w:pPr>
        <w:spacing w:after="0" w:line="240" w:lineRule="auto"/>
        <w:ind w:left="709" w:hanging="720"/>
        <w:jc w:val="both"/>
        <w:rPr>
          <w:sz w:val="24"/>
          <w:szCs w:val="22"/>
        </w:rPr>
      </w:pPr>
    </w:p>
    <w:p w:rsidR="00596A92" w:rsidRPr="00851E78" w:rsidRDefault="00596A92" w:rsidP="00596A92">
      <w:pPr>
        <w:spacing w:after="0" w:line="240" w:lineRule="auto"/>
        <w:jc w:val="both"/>
        <w:rPr>
          <w:sz w:val="24"/>
          <w:szCs w:val="22"/>
        </w:rPr>
      </w:pPr>
      <w:r w:rsidRPr="00851E78">
        <w:rPr>
          <w:sz w:val="24"/>
          <w:szCs w:val="22"/>
        </w:rPr>
        <w:t>Ответ:</w:t>
      </w:r>
    </w:p>
    <w:tbl>
      <w:tblPr>
        <w:tblW w:w="9498" w:type="dxa"/>
        <w:tblInd w:w="108" w:type="dxa"/>
        <w:tblLook w:val="04A0"/>
      </w:tblPr>
      <w:tblGrid>
        <w:gridCol w:w="2374"/>
        <w:gridCol w:w="2375"/>
        <w:gridCol w:w="2374"/>
        <w:gridCol w:w="2375"/>
      </w:tblGrid>
      <w:tr w:rsidR="00596A92" w:rsidRPr="00851E78" w:rsidTr="00601A58">
        <w:tc>
          <w:tcPr>
            <w:tcW w:w="237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2</w:t>
            </w:r>
          </w:p>
        </w:tc>
        <w:tc>
          <w:tcPr>
            <w:tcW w:w="2374"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3</w:t>
            </w:r>
          </w:p>
        </w:tc>
        <w:tc>
          <w:tcPr>
            <w:tcW w:w="2375"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4</w:t>
            </w:r>
          </w:p>
        </w:tc>
      </w:tr>
      <w:tr w:rsidR="00596A92" w:rsidRPr="00851E78" w:rsidTr="00601A58">
        <w:tc>
          <w:tcPr>
            <w:tcW w:w="2374"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75"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2375"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r>
    </w:tbl>
    <w:p w:rsidR="00596A92" w:rsidRPr="00851E78" w:rsidRDefault="00596A92" w:rsidP="00596A92">
      <w:pPr>
        <w:spacing w:after="0" w:line="240" w:lineRule="auto"/>
        <w:jc w:val="both"/>
        <w:rPr>
          <w:sz w:val="24"/>
          <w:szCs w:val="24"/>
        </w:rPr>
      </w:pPr>
      <w:r w:rsidRPr="00851E78">
        <w:rPr>
          <w:b/>
          <w:sz w:val="24"/>
          <w:szCs w:val="22"/>
        </w:rPr>
        <w:t xml:space="preserve">19. </w:t>
      </w:r>
      <w:r w:rsidRPr="00851E78">
        <w:rPr>
          <w:b/>
          <w:sz w:val="24"/>
          <w:szCs w:val="24"/>
        </w:rPr>
        <w:t>Установите последовательность этапов регистрации юридического лица</w:t>
      </w:r>
      <w:r w:rsidRPr="00851E78">
        <w:rPr>
          <w:sz w:val="24"/>
          <w:szCs w:val="24"/>
        </w:rPr>
        <w:t>:</w:t>
      </w:r>
    </w:p>
    <w:p w:rsidR="00596A92" w:rsidRPr="00851E78" w:rsidRDefault="00596A92" w:rsidP="00312D8F">
      <w:pPr>
        <w:numPr>
          <w:ilvl w:val="0"/>
          <w:numId w:val="30"/>
        </w:numPr>
        <w:spacing w:after="0" w:line="240" w:lineRule="auto"/>
        <w:contextualSpacing/>
        <w:jc w:val="both"/>
        <w:rPr>
          <w:sz w:val="24"/>
          <w:szCs w:val="24"/>
        </w:rPr>
      </w:pPr>
      <w:r w:rsidRPr="00851E78">
        <w:rPr>
          <w:sz w:val="24"/>
          <w:szCs w:val="24"/>
        </w:rPr>
        <w:t>Представление документов на регистрацию в ИФНС</w:t>
      </w:r>
    </w:p>
    <w:p w:rsidR="00596A92" w:rsidRPr="00851E78" w:rsidRDefault="00596A92" w:rsidP="00312D8F">
      <w:pPr>
        <w:numPr>
          <w:ilvl w:val="0"/>
          <w:numId w:val="30"/>
        </w:numPr>
        <w:spacing w:after="0" w:line="240" w:lineRule="auto"/>
        <w:contextualSpacing/>
        <w:jc w:val="both"/>
        <w:rPr>
          <w:sz w:val="24"/>
          <w:szCs w:val="24"/>
        </w:rPr>
      </w:pPr>
      <w:r w:rsidRPr="00851E78">
        <w:rPr>
          <w:sz w:val="24"/>
          <w:szCs w:val="24"/>
        </w:rPr>
        <w:t>Заключение между учредителями договора об учреждении общества</w:t>
      </w:r>
    </w:p>
    <w:p w:rsidR="00596A92" w:rsidRPr="00851E78" w:rsidRDefault="00596A92" w:rsidP="00312D8F">
      <w:pPr>
        <w:numPr>
          <w:ilvl w:val="0"/>
          <w:numId w:val="30"/>
        </w:numPr>
        <w:spacing w:after="0" w:line="240" w:lineRule="auto"/>
        <w:contextualSpacing/>
        <w:jc w:val="both"/>
        <w:rPr>
          <w:sz w:val="24"/>
          <w:szCs w:val="24"/>
        </w:rPr>
      </w:pPr>
      <w:r w:rsidRPr="00851E78">
        <w:rPr>
          <w:sz w:val="24"/>
          <w:szCs w:val="24"/>
        </w:rPr>
        <w:t>Принятие участниками решения об открытии фирмы</w:t>
      </w:r>
    </w:p>
    <w:p w:rsidR="00596A92" w:rsidRPr="00851E78" w:rsidRDefault="00596A92" w:rsidP="00312D8F">
      <w:pPr>
        <w:numPr>
          <w:ilvl w:val="0"/>
          <w:numId w:val="30"/>
        </w:numPr>
        <w:spacing w:after="0" w:line="240" w:lineRule="auto"/>
        <w:contextualSpacing/>
        <w:jc w:val="both"/>
        <w:rPr>
          <w:sz w:val="24"/>
          <w:szCs w:val="24"/>
        </w:rPr>
      </w:pPr>
      <w:r w:rsidRPr="00851E78">
        <w:rPr>
          <w:sz w:val="24"/>
          <w:szCs w:val="24"/>
        </w:rPr>
        <w:t>Открытие расчетного счета фирмы</w:t>
      </w:r>
    </w:p>
    <w:p w:rsidR="00596A92" w:rsidRPr="00851E78" w:rsidRDefault="00596A92" w:rsidP="00312D8F">
      <w:pPr>
        <w:numPr>
          <w:ilvl w:val="0"/>
          <w:numId w:val="30"/>
        </w:numPr>
        <w:spacing w:after="0" w:line="240" w:lineRule="auto"/>
        <w:contextualSpacing/>
        <w:jc w:val="both"/>
        <w:rPr>
          <w:sz w:val="24"/>
          <w:szCs w:val="24"/>
        </w:rPr>
      </w:pPr>
      <w:r w:rsidRPr="00851E78">
        <w:rPr>
          <w:sz w:val="24"/>
          <w:szCs w:val="24"/>
        </w:rPr>
        <w:t>Изготовление печати</w:t>
      </w:r>
    </w:p>
    <w:p w:rsidR="00596A92" w:rsidRPr="00851E78" w:rsidRDefault="00596A92" w:rsidP="00596A92">
      <w:pPr>
        <w:tabs>
          <w:tab w:val="left" w:pos="993"/>
        </w:tabs>
        <w:autoSpaceDE w:val="0"/>
        <w:autoSpaceDN w:val="0"/>
        <w:adjustRightInd w:val="0"/>
        <w:spacing w:after="0" w:line="240" w:lineRule="auto"/>
        <w:contextualSpacing/>
        <w:jc w:val="both"/>
        <w:rPr>
          <w:sz w:val="24"/>
          <w:szCs w:val="22"/>
        </w:rPr>
      </w:pPr>
    </w:p>
    <w:p w:rsidR="00596A92" w:rsidRPr="00851E78" w:rsidRDefault="00596A92" w:rsidP="00596A92">
      <w:pPr>
        <w:spacing w:after="0"/>
        <w:rPr>
          <w:sz w:val="24"/>
          <w:szCs w:val="24"/>
        </w:rPr>
      </w:pPr>
      <w:r w:rsidRPr="00851E78">
        <w:rPr>
          <w:sz w:val="24"/>
          <w:szCs w:val="22"/>
        </w:rPr>
        <w:t>Ответ:</w:t>
      </w:r>
    </w:p>
    <w:tbl>
      <w:tblPr>
        <w:tblW w:w="9498" w:type="dxa"/>
        <w:tblInd w:w="108" w:type="dxa"/>
        <w:tblLook w:val="04A0"/>
      </w:tblPr>
      <w:tblGrid>
        <w:gridCol w:w="1899"/>
        <w:gridCol w:w="1900"/>
        <w:gridCol w:w="1899"/>
        <w:gridCol w:w="1900"/>
        <w:gridCol w:w="1900"/>
      </w:tblGrid>
      <w:tr w:rsidR="00596A92" w:rsidRPr="00851E78" w:rsidTr="00601A58">
        <w:tc>
          <w:tcPr>
            <w:tcW w:w="1899"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1</w:t>
            </w:r>
          </w:p>
        </w:tc>
        <w:tc>
          <w:tcPr>
            <w:tcW w:w="1900"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2</w:t>
            </w:r>
          </w:p>
        </w:tc>
        <w:tc>
          <w:tcPr>
            <w:tcW w:w="1899"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3</w:t>
            </w:r>
          </w:p>
        </w:tc>
        <w:tc>
          <w:tcPr>
            <w:tcW w:w="1900"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4</w:t>
            </w:r>
          </w:p>
        </w:tc>
        <w:tc>
          <w:tcPr>
            <w:tcW w:w="1900"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jc w:val="center"/>
              <w:rPr>
                <w:sz w:val="22"/>
                <w:szCs w:val="24"/>
              </w:rPr>
            </w:pPr>
            <w:r w:rsidRPr="00BC4746">
              <w:rPr>
                <w:sz w:val="22"/>
                <w:szCs w:val="24"/>
              </w:rPr>
              <w:t>5</w:t>
            </w:r>
          </w:p>
        </w:tc>
      </w:tr>
      <w:tr w:rsidR="00596A92" w:rsidRPr="00851E78" w:rsidTr="00601A58">
        <w:tc>
          <w:tcPr>
            <w:tcW w:w="189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89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2"/>
                <w:szCs w:val="24"/>
              </w:rPr>
            </w:pPr>
          </w:p>
        </w:tc>
      </w:tr>
    </w:tbl>
    <w:p w:rsidR="00596A92" w:rsidRPr="00851E78" w:rsidRDefault="00596A92" w:rsidP="00596A92">
      <w:pPr>
        <w:rPr>
          <w:sz w:val="24"/>
          <w:szCs w:val="22"/>
        </w:rPr>
      </w:pPr>
    </w:p>
    <w:p w:rsidR="00596A92" w:rsidRPr="00851E78" w:rsidRDefault="00596A92" w:rsidP="00596A92">
      <w:pPr>
        <w:tabs>
          <w:tab w:val="left" w:pos="284"/>
        </w:tabs>
        <w:spacing w:after="0"/>
        <w:rPr>
          <w:rFonts w:eastAsia="Times New Roman"/>
          <w:sz w:val="24"/>
          <w:szCs w:val="24"/>
          <w:lang w:eastAsia="ru-RU"/>
        </w:rPr>
      </w:pPr>
      <w:r w:rsidRPr="00851E78">
        <w:rPr>
          <w:b/>
          <w:sz w:val="24"/>
          <w:szCs w:val="24"/>
        </w:rPr>
        <w:t xml:space="preserve">20. Укажите правильную последовательность </w:t>
      </w:r>
      <w:r w:rsidRPr="00851E78">
        <w:rPr>
          <w:rFonts w:eastAsia="Times New Roman"/>
          <w:sz w:val="24"/>
          <w:szCs w:val="24"/>
          <w:lang w:eastAsia="ru-RU"/>
        </w:rPr>
        <w:t>запуска основного тракторного двигателя</w:t>
      </w:r>
    </w:p>
    <w:p w:rsidR="00596A92" w:rsidRPr="00851E78" w:rsidRDefault="00596A92" w:rsidP="00596A92">
      <w:pPr>
        <w:tabs>
          <w:tab w:val="left" w:pos="284"/>
        </w:tabs>
        <w:spacing w:after="0" w:line="240" w:lineRule="auto"/>
        <w:rPr>
          <w:rFonts w:eastAsia="Times New Roman"/>
          <w:sz w:val="24"/>
          <w:szCs w:val="24"/>
          <w:lang w:eastAsia="ru-RU"/>
        </w:rPr>
      </w:pPr>
      <w:r w:rsidRPr="00851E78">
        <w:rPr>
          <w:rFonts w:eastAsia="Times New Roman"/>
          <w:sz w:val="24"/>
          <w:szCs w:val="24"/>
          <w:lang w:eastAsia="ru-RU"/>
        </w:rPr>
        <w:t>а. включить муфту сцепления пускового двигателя</w:t>
      </w:r>
    </w:p>
    <w:p w:rsidR="00596A92" w:rsidRPr="00851E78" w:rsidRDefault="00596A92" w:rsidP="00596A92">
      <w:pPr>
        <w:tabs>
          <w:tab w:val="left" w:pos="284"/>
        </w:tabs>
        <w:spacing w:after="0" w:line="240" w:lineRule="auto"/>
        <w:rPr>
          <w:rFonts w:eastAsia="Times New Roman"/>
          <w:sz w:val="24"/>
          <w:szCs w:val="24"/>
          <w:lang w:eastAsia="ru-RU"/>
        </w:rPr>
      </w:pPr>
      <w:proofErr w:type="gramStart"/>
      <w:r w:rsidRPr="00851E78">
        <w:rPr>
          <w:rFonts w:eastAsia="Times New Roman"/>
          <w:sz w:val="24"/>
          <w:szCs w:val="24"/>
          <w:lang w:eastAsia="ru-RU"/>
        </w:rPr>
        <w:t>б</w:t>
      </w:r>
      <w:proofErr w:type="gramEnd"/>
      <w:r w:rsidRPr="00851E78">
        <w:rPr>
          <w:rFonts w:eastAsia="Times New Roman"/>
          <w:sz w:val="24"/>
          <w:szCs w:val="24"/>
          <w:lang w:eastAsia="ru-RU"/>
        </w:rPr>
        <w:t>. запустить пусковой двигатель</w:t>
      </w:r>
    </w:p>
    <w:p w:rsidR="00596A92" w:rsidRPr="00851E78" w:rsidRDefault="00596A92" w:rsidP="00596A92">
      <w:pPr>
        <w:tabs>
          <w:tab w:val="left" w:pos="284"/>
        </w:tabs>
        <w:spacing w:after="0" w:line="240" w:lineRule="auto"/>
        <w:rPr>
          <w:rFonts w:eastAsia="Times New Roman"/>
          <w:sz w:val="24"/>
          <w:szCs w:val="24"/>
          <w:lang w:eastAsia="ru-RU"/>
        </w:rPr>
      </w:pPr>
      <w:proofErr w:type="gramStart"/>
      <w:r w:rsidRPr="00851E78">
        <w:rPr>
          <w:rFonts w:eastAsia="Times New Roman"/>
          <w:sz w:val="24"/>
          <w:szCs w:val="24"/>
          <w:lang w:eastAsia="ru-RU"/>
        </w:rPr>
        <w:t>в</w:t>
      </w:r>
      <w:proofErr w:type="gramEnd"/>
      <w:r w:rsidRPr="00851E78">
        <w:rPr>
          <w:rFonts w:eastAsia="Times New Roman"/>
          <w:sz w:val="24"/>
          <w:szCs w:val="24"/>
          <w:lang w:eastAsia="ru-RU"/>
        </w:rPr>
        <w:t xml:space="preserve">. после </w:t>
      </w:r>
      <w:proofErr w:type="gramStart"/>
      <w:r w:rsidRPr="00851E78">
        <w:rPr>
          <w:rFonts w:eastAsia="Times New Roman"/>
          <w:sz w:val="24"/>
          <w:szCs w:val="24"/>
          <w:lang w:eastAsia="ru-RU"/>
        </w:rPr>
        <w:t>запуска</w:t>
      </w:r>
      <w:proofErr w:type="gramEnd"/>
      <w:r w:rsidRPr="00851E78">
        <w:rPr>
          <w:rFonts w:eastAsia="Times New Roman"/>
          <w:sz w:val="24"/>
          <w:szCs w:val="24"/>
          <w:lang w:eastAsia="ru-RU"/>
        </w:rPr>
        <w:t xml:space="preserve"> основного двигателя заглушить пусковой двигатель</w:t>
      </w:r>
    </w:p>
    <w:p w:rsidR="00596A92" w:rsidRPr="00851E78" w:rsidRDefault="00596A92" w:rsidP="00596A92">
      <w:pPr>
        <w:tabs>
          <w:tab w:val="left" w:pos="284"/>
        </w:tabs>
        <w:spacing w:after="0" w:line="240" w:lineRule="auto"/>
        <w:rPr>
          <w:rFonts w:eastAsia="Times New Roman"/>
          <w:b/>
          <w:sz w:val="24"/>
          <w:szCs w:val="24"/>
          <w:lang w:eastAsia="ru-RU"/>
        </w:rPr>
      </w:pPr>
      <w:r w:rsidRPr="00851E78">
        <w:rPr>
          <w:rFonts w:eastAsia="Times New Roman"/>
          <w:sz w:val="24"/>
          <w:szCs w:val="24"/>
          <w:lang w:eastAsia="ru-RU"/>
        </w:rPr>
        <w:t xml:space="preserve">г. включить механизм </w:t>
      </w:r>
      <w:proofErr w:type="spellStart"/>
      <w:r w:rsidRPr="00851E78">
        <w:rPr>
          <w:rFonts w:eastAsia="Times New Roman"/>
          <w:sz w:val="24"/>
          <w:szCs w:val="24"/>
          <w:lang w:eastAsia="ru-RU"/>
        </w:rPr>
        <w:t>бендикса</w:t>
      </w:r>
      <w:proofErr w:type="spellEnd"/>
    </w:p>
    <w:p w:rsidR="00596A92" w:rsidRPr="00851E78" w:rsidRDefault="00596A92" w:rsidP="00596A92">
      <w:pPr>
        <w:tabs>
          <w:tab w:val="left" w:pos="284"/>
        </w:tabs>
        <w:spacing w:after="0" w:line="240" w:lineRule="auto"/>
        <w:rPr>
          <w:rFonts w:eastAsia="Times New Roman"/>
          <w:b/>
          <w:sz w:val="24"/>
          <w:szCs w:val="24"/>
          <w:lang w:eastAsia="ru-RU"/>
        </w:rPr>
      </w:pPr>
    </w:p>
    <w:p w:rsidR="00596A92" w:rsidRPr="00851E78" w:rsidRDefault="00596A92" w:rsidP="00596A92">
      <w:pPr>
        <w:spacing w:after="0"/>
        <w:rPr>
          <w:sz w:val="24"/>
          <w:szCs w:val="24"/>
        </w:rPr>
      </w:pPr>
      <w:r w:rsidRPr="00851E78">
        <w:rPr>
          <w:sz w:val="24"/>
          <w:szCs w:val="22"/>
        </w:rPr>
        <w:t>Ответ:</w:t>
      </w:r>
    </w:p>
    <w:tbl>
      <w:tblPr>
        <w:tblW w:w="9498" w:type="dxa"/>
        <w:tblInd w:w="108" w:type="dxa"/>
        <w:tblLook w:val="04A0"/>
      </w:tblPr>
      <w:tblGrid>
        <w:gridCol w:w="1899"/>
        <w:gridCol w:w="1900"/>
        <w:gridCol w:w="1899"/>
        <w:gridCol w:w="1900"/>
        <w:gridCol w:w="1900"/>
      </w:tblGrid>
      <w:tr w:rsidR="00596A92" w:rsidRPr="00851E78" w:rsidTr="00601A58">
        <w:tc>
          <w:tcPr>
            <w:tcW w:w="1899"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1</w:t>
            </w:r>
          </w:p>
        </w:tc>
        <w:tc>
          <w:tcPr>
            <w:tcW w:w="1900"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2</w:t>
            </w:r>
          </w:p>
        </w:tc>
        <w:tc>
          <w:tcPr>
            <w:tcW w:w="1899"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3</w:t>
            </w:r>
          </w:p>
        </w:tc>
        <w:tc>
          <w:tcPr>
            <w:tcW w:w="1900"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jc w:val="center"/>
              <w:rPr>
                <w:sz w:val="24"/>
                <w:szCs w:val="24"/>
              </w:rPr>
            </w:pPr>
            <w:r w:rsidRPr="00BC4746">
              <w:rPr>
                <w:sz w:val="24"/>
                <w:szCs w:val="24"/>
              </w:rPr>
              <w:t>4</w:t>
            </w:r>
          </w:p>
        </w:tc>
        <w:tc>
          <w:tcPr>
            <w:tcW w:w="1900" w:type="dxa"/>
            <w:tcBorders>
              <w:top w:val="single" w:sz="4" w:space="0" w:color="auto"/>
              <w:left w:val="single" w:sz="4" w:space="0" w:color="auto"/>
              <w:bottom w:val="single" w:sz="4" w:space="0" w:color="auto"/>
              <w:right w:val="single" w:sz="4" w:space="0" w:color="auto"/>
            </w:tcBorders>
          </w:tcPr>
          <w:p w:rsidR="00596A92" w:rsidRPr="00BC4746" w:rsidRDefault="00596A92" w:rsidP="00601A58">
            <w:pPr>
              <w:widowControl w:val="0"/>
              <w:autoSpaceDE w:val="0"/>
              <w:autoSpaceDN w:val="0"/>
              <w:adjustRightInd w:val="0"/>
              <w:jc w:val="center"/>
              <w:rPr>
                <w:sz w:val="22"/>
                <w:szCs w:val="24"/>
              </w:rPr>
            </w:pPr>
            <w:r w:rsidRPr="00BC4746">
              <w:rPr>
                <w:sz w:val="22"/>
                <w:szCs w:val="24"/>
              </w:rPr>
              <w:t>5</w:t>
            </w:r>
          </w:p>
        </w:tc>
      </w:tr>
      <w:tr w:rsidR="00596A92" w:rsidRPr="00851E78" w:rsidTr="00601A58">
        <w:tc>
          <w:tcPr>
            <w:tcW w:w="189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89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2"/>
                <w:szCs w:val="24"/>
              </w:rPr>
            </w:pPr>
          </w:p>
        </w:tc>
      </w:tr>
    </w:tbl>
    <w:p w:rsidR="00596A92" w:rsidRDefault="00596A92" w:rsidP="00596A92">
      <w:pPr>
        <w:spacing w:after="0" w:line="240" w:lineRule="auto"/>
        <w:jc w:val="center"/>
        <w:rPr>
          <w:sz w:val="24"/>
          <w:szCs w:val="24"/>
          <w:u w:val="single"/>
        </w:rPr>
      </w:pPr>
    </w:p>
    <w:p w:rsidR="00596A92" w:rsidRDefault="00596A92" w:rsidP="00596A92">
      <w:pPr>
        <w:spacing w:after="0" w:line="240" w:lineRule="auto"/>
        <w:jc w:val="center"/>
        <w:rPr>
          <w:sz w:val="24"/>
          <w:szCs w:val="24"/>
          <w:u w:val="single"/>
        </w:rPr>
      </w:pPr>
    </w:p>
    <w:p w:rsidR="00596A92" w:rsidRDefault="00596A92" w:rsidP="00596A92">
      <w:pPr>
        <w:spacing w:after="0" w:line="240" w:lineRule="auto"/>
        <w:jc w:val="center"/>
        <w:rPr>
          <w:sz w:val="24"/>
          <w:szCs w:val="24"/>
          <w:u w:val="single"/>
        </w:rPr>
      </w:pPr>
    </w:p>
    <w:p w:rsidR="00596A92" w:rsidRDefault="00596A92" w:rsidP="00596A92">
      <w:pPr>
        <w:spacing w:after="0" w:line="240" w:lineRule="auto"/>
        <w:jc w:val="center"/>
        <w:rPr>
          <w:sz w:val="24"/>
          <w:szCs w:val="24"/>
          <w:u w:val="single"/>
        </w:rPr>
      </w:pPr>
    </w:p>
    <w:p w:rsidR="00596A92" w:rsidRPr="00851E78" w:rsidRDefault="00596A92" w:rsidP="00596A92">
      <w:pPr>
        <w:spacing w:after="0" w:line="240" w:lineRule="auto"/>
        <w:jc w:val="center"/>
        <w:rPr>
          <w:sz w:val="24"/>
          <w:szCs w:val="24"/>
          <w:u w:val="single"/>
        </w:rPr>
      </w:pPr>
      <w:r w:rsidRPr="00851E78">
        <w:rPr>
          <w:sz w:val="24"/>
          <w:szCs w:val="24"/>
          <w:u w:val="single"/>
        </w:rPr>
        <w:t>ВАРИАТИВНАЯ ЧАСТЬ</w:t>
      </w:r>
    </w:p>
    <w:p w:rsidR="00596A92" w:rsidRPr="00851E78" w:rsidRDefault="00B57ACB" w:rsidP="00596A92">
      <w:pPr>
        <w:spacing w:after="0" w:line="240" w:lineRule="auto"/>
        <w:rPr>
          <w:sz w:val="24"/>
          <w:szCs w:val="24"/>
          <w:u w:val="single"/>
        </w:rPr>
      </w:pPr>
      <w:r w:rsidRPr="00B57ACB">
        <w:rPr>
          <w:noProof/>
        </w:rPr>
        <w:pict>
          <v:roundrect id="_x0000_s1030" style="position:absolute;margin-left:-.3pt;margin-top:12.05pt;width:463.5pt;height:47.25pt;z-index:251664384;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" filled="f" strokecolor="#385d8a" strokeweight="2pt">
            <v:textbox style="mso-next-textbox:#_x0000_s1030">
              <w:txbxContent>
                <w:p w:rsidR="005A5C2C" w:rsidRPr="00BD699F" w:rsidRDefault="005A5C2C" w:rsidP="00596A92">
                  <w:pPr>
                    <w:spacing w:after="0" w:line="240" w:lineRule="auto"/>
                    <w:jc w:val="center"/>
                    <w:rPr>
                      <w:b/>
                      <w:color w:val="000000"/>
                      <w:sz w:val="24"/>
                    </w:rPr>
                  </w:pPr>
                  <w:r w:rsidRPr="00BD699F">
                    <w:rPr>
                      <w:b/>
                      <w:color w:val="000000"/>
                      <w:sz w:val="24"/>
                    </w:rPr>
                    <w:t xml:space="preserve">В заданиях 21-23  выбери правильный ответ и подчеркни его. </w:t>
                  </w:r>
                </w:p>
                <w:p w:rsidR="005A5C2C" w:rsidRPr="00BD699F" w:rsidRDefault="005A5C2C" w:rsidP="00596A92">
                  <w:pPr>
                    <w:spacing w:after="0" w:line="240" w:lineRule="auto"/>
                    <w:jc w:val="center"/>
                    <w:rPr>
                      <w:b/>
                      <w:color w:val="000000"/>
                      <w:sz w:val="24"/>
                    </w:rPr>
                  </w:pPr>
                  <w:r w:rsidRPr="00BD699F">
                    <w:rPr>
                      <w:b/>
                      <w:color w:val="000000"/>
                      <w:sz w:val="24"/>
                    </w:rPr>
                    <w:t>Правильный ответ может быть только один.</w:t>
                  </w:r>
                </w:p>
              </w:txbxContent>
            </v:textbox>
          </v:roundrect>
        </w:pict>
      </w:r>
    </w:p>
    <w:p w:rsidR="00596A92" w:rsidRPr="00851E78" w:rsidRDefault="00596A92" w:rsidP="00596A92">
      <w:pPr>
        <w:spacing w:after="0" w:line="240" w:lineRule="auto"/>
        <w:rPr>
          <w:b/>
          <w:sz w:val="24"/>
          <w:szCs w:val="22"/>
        </w:rPr>
      </w:pPr>
    </w:p>
    <w:p w:rsidR="00596A92" w:rsidRPr="00851E78" w:rsidRDefault="00596A92" w:rsidP="00596A92">
      <w:pPr>
        <w:spacing w:after="0" w:line="240" w:lineRule="auto"/>
        <w:rPr>
          <w:b/>
          <w:sz w:val="24"/>
          <w:szCs w:val="22"/>
        </w:rPr>
      </w:pPr>
    </w:p>
    <w:p w:rsidR="00596A92" w:rsidRPr="00851E78" w:rsidRDefault="00596A92" w:rsidP="00596A92">
      <w:pPr>
        <w:spacing w:after="0" w:line="240" w:lineRule="auto"/>
        <w:rPr>
          <w:b/>
          <w:sz w:val="24"/>
          <w:szCs w:val="22"/>
        </w:rPr>
      </w:pPr>
    </w:p>
    <w:p w:rsidR="00596A92" w:rsidRPr="00851E78" w:rsidRDefault="00596A92" w:rsidP="00596A92">
      <w:pPr>
        <w:spacing w:after="0" w:line="240" w:lineRule="auto"/>
        <w:rPr>
          <w:b/>
          <w:sz w:val="24"/>
          <w:szCs w:val="22"/>
        </w:rPr>
      </w:pPr>
    </w:p>
    <w:p w:rsidR="00596A92" w:rsidRPr="00D138D3" w:rsidRDefault="00596A92" w:rsidP="00596A92">
      <w:pPr>
        <w:spacing w:after="80" w:line="240" w:lineRule="auto"/>
        <w:jc w:val="both"/>
        <w:rPr>
          <w:rFonts w:eastAsia="Times New Roman"/>
          <w:b/>
          <w:sz w:val="24"/>
          <w:szCs w:val="24"/>
        </w:rPr>
      </w:pPr>
      <w:r w:rsidRPr="00851E78">
        <w:rPr>
          <w:rFonts w:eastAsia="Times New Roman"/>
          <w:b/>
          <w:sz w:val="24"/>
          <w:szCs w:val="24"/>
        </w:rPr>
        <w:t xml:space="preserve">21. </w:t>
      </w:r>
      <w:r w:rsidRPr="00D138D3">
        <w:rPr>
          <w:rFonts w:eastAsia="Times New Roman"/>
          <w:b/>
          <w:sz w:val="24"/>
          <w:szCs w:val="24"/>
        </w:rPr>
        <w:t>Выберите агрегат для скашивания растений</w:t>
      </w:r>
      <w:r w:rsidRPr="00851E78">
        <w:rPr>
          <w:rFonts w:eastAsia="Times New Roman"/>
          <w:b/>
          <w:sz w:val="24"/>
          <w:szCs w:val="24"/>
        </w:rPr>
        <w:t>:</w:t>
      </w:r>
    </w:p>
    <w:p w:rsidR="00596A92" w:rsidRPr="00851E78" w:rsidRDefault="00596A92" w:rsidP="00312D8F">
      <w:pPr>
        <w:numPr>
          <w:ilvl w:val="0"/>
          <w:numId w:val="22"/>
        </w:numPr>
        <w:spacing w:after="0" w:line="240" w:lineRule="auto"/>
        <w:contextualSpacing/>
        <w:rPr>
          <w:sz w:val="24"/>
          <w:szCs w:val="24"/>
        </w:rPr>
      </w:pPr>
      <w:r w:rsidRPr="00851E78">
        <w:rPr>
          <w:sz w:val="24"/>
          <w:szCs w:val="24"/>
        </w:rPr>
        <w:t>МТЗ - 80 + ГВР-6</w:t>
      </w:r>
    </w:p>
    <w:p w:rsidR="00596A92" w:rsidRPr="00851E78" w:rsidRDefault="00596A92" w:rsidP="00312D8F">
      <w:pPr>
        <w:numPr>
          <w:ilvl w:val="0"/>
          <w:numId w:val="22"/>
        </w:numPr>
        <w:spacing w:after="0" w:line="240" w:lineRule="auto"/>
        <w:contextualSpacing/>
        <w:rPr>
          <w:sz w:val="24"/>
          <w:szCs w:val="24"/>
        </w:rPr>
      </w:pPr>
      <w:r w:rsidRPr="00851E78">
        <w:rPr>
          <w:sz w:val="24"/>
          <w:szCs w:val="24"/>
        </w:rPr>
        <w:t>МТЗ - 80 + КРН-2.1</w:t>
      </w:r>
    </w:p>
    <w:p w:rsidR="00596A92" w:rsidRPr="00851E78" w:rsidRDefault="00596A92" w:rsidP="00312D8F">
      <w:pPr>
        <w:numPr>
          <w:ilvl w:val="0"/>
          <w:numId w:val="22"/>
        </w:numPr>
        <w:spacing w:after="0" w:line="240" w:lineRule="auto"/>
        <w:contextualSpacing/>
        <w:rPr>
          <w:sz w:val="24"/>
          <w:szCs w:val="24"/>
        </w:rPr>
      </w:pPr>
      <w:r w:rsidRPr="00851E78">
        <w:rPr>
          <w:sz w:val="24"/>
          <w:szCs w:val="24"/>
        </w:rPr>
        <w:t>МТЗ - 80 + ПС-1.6</w:t>
      </w:r>
    </w:p>
    <w:p w:rsidR="00596A92" w:rsidRPr="00851E78" w:rsidRDefault="00596A92" w:rsidP="00312D8F">
      <w:pPr>
        <w:numPr>
          <w:ilvl w:val="0"/>
          <w:numId w:val="22"/>
        </w:numPr>
        <w:spacing w:after="0" w:line="240" w:lineRule="auto"/>
        <w:contextualSpacing/>
        <w:rPr>
          <w:sz w:val="24"/>
          <w:szCs w:val="24"/>
        </w:rPr>
      </w:pPr>
      <w:r w:rsidRPr="00851E78">
        <w:rPr>
          <w:sz w:val="24"/>
          <w:szCs w:val="24"/>
        </w:rPr>
        <w:t>МТЗ - 80 + КРН-5.6</w:t>
      </w:r>
    </w:p>
    <w:p w:rsidR="00596A92" w:rsidRPr="00851E78" w:rsidRDefault="00596A92" w:rsidP="00596A92">
      <w:pPr>
        <w:spacing w:after="0" w:line="240" w:lineRule="auto"/>
        <w:ind w:left="720"/>
        <w:contextualSpacing/>
        <w:rPr>
          <w:sz w:val="24"/>
          <w:szCs w:val="24"/>
        </w:rPr>
      </w:pPr>
    </w:p>
    <w:p w:rsidR="00596A92" w:rsidRPr="00851E78" w:rsidRDefault="00596A92" w:rsidP="00596A92">
      <w:pPr>
        <w:spacing w:after="80" w:line="240" w:lineRule="auto"/>
        <w:rPr>
          <w:rFonts w:eastAsia="Times New Roman"/>
          <w:b/>
          <w:sz w:val="24"/>
        </w:rPr>
      </w:pPr>
      <w:r w:rsidRPr="00851E78">
        <w:rPr>
          <w:rFonts w:eastAsia="Times New Roman"/>
          <w:b/>
          <w:sz w:val="24"/>
        </w:rPr>
        <w:t xml:space="preserve">22. По </w:t>
      </w:r>
      <w:proofErr w:type="gramStart"/>
      <w:r w:rsidRPr="00851E78">
        <w:rPr>
          <w:rFonts w:eastAsia="Times New Roman"/>
          <w:b/>
          <w:sz w:val="24"/>
        </w:rPr>
        <w:t>истечении</w:t>
      </w:r>
      <w:proofErr w:type="gramEnd"/>
      <w:r w:rsidRPr="00851E78">
        <w:rPr>
          <w:rFonts w:eastAsia="Times New Roman"/>
          <w:b/>
          <w:sz w:val="24"/>
        </w:rPr>
        <w:t xml:space="preserve"> какого времени подсолнечник рекомендуют возвращать на прежнее место в севообороте:</w:t>
      </w:r>
    </w:p>
    <w:p w:rsidR="00596A92" w:rsidRPr="00851E78" w:rsidRDefault="00596A92" w:rsidP="00312D8F">
      <w:pPr>
        <w:numPr>
          <w:ilvl w:val="0"/>
          <w:numId w:val="23"/>
        </w:numPr>
        <w:spacing w:after="0" w:line="240" w:lineRule="auto"/>
        <w:contextualSpacing/>
        <w:rPr>
          <w:sz w:val="24"/>
          <w:szCs w:val="24"/>
        </w:rPr>
      </w:pPr>
      <w:r w:rsidRPr="00851E78">
        <w:rPr>
          <w:sz w:val="24"/>
          <w:szCs w:val="24"/>
        </w:rPr>
        <w:t>1-2 года</w:t>
      </w:r>
    </w:p>
    <w:p w:rsidR="00596A92" w:rsidRPr="00851E78" w:rsidRDefault="00596A92" w:rsidP="00312D8F">
      <w:pPr>
        <w:numPr>
          <w:ilvl w:val="0"/>
          <w:numId w:val="23"/>
        </w:numPr>
        <w:spacing w:after="0" w:line="240" w:lineRule="auto"/>
        <w:contextualSpacing/>
        <w:rPr>
          <w:sz w:val="24"/>
          <w:szCs w:val="24"/>
        </w:rPr>
      </w:pPr>
      <w:r w:rsidRPr="00851E78">
        <w:rPr>
          <w:sz w:val="24"/>
          <w:szCs w:val="24"/>
        </w:rPr>
        <w:t>3-4 года</w:t>
      </w:r>
    </w:p>
    <w:p w:rsidR="00596A92" w:rsidRPr="00851E78" w:rsidRDefault="00596A92" w:rsidP="00312D8F">
      <w:pPr>
        <w:numPr>
          <w:ilvl w:val="0"/>
          <w:numId w:val="23"/>
        </w:numPr>
        <w:spacing w:after="0" w:line="240" w:lineRule="auto"/>
        <w:contextualSpacing/>
        <w:rPr>
          <w:sz w:val="24"/>
          <w:szCs w:val="24"/>
        </w:rPr>
      </w:pPr>
      <w:r w:rsidRPr="00851E78">
        <w:rPr>
          <w:sz w:val="24"/>
          <w:szCs w:val="24"/>
        </w:rPr>
        <w:t>5-6 лет</w:t>
      </w:r>
    </w:p>
    <w:p w:rsidR="00596A92" w:rsidRPr="00851E78" w:rsidRDefault="00596A92" w:rsidP="00312D8F">
      <w:pPr>
        <w:numPr>
          <w:ilvl w:val="0"/>
          <w:numId w:val="23"/>
        </w:numPr>
        <w:spacing w:after="0" w:line="240" w:lineRule="auto"/>
        <w:contextualSpacing/>
        <w:rPr>
          <w:sz w:val="24"/>
          <w:szCs w:val="24"/>
        </w:rPr>
      </w:pPr>
      <w:r w:rsidRPr="00851E78">
        <w:rPr>
          <w:sz w:val="24"/>
          <w:szCs w:val="24"/>
        </w:rPr>
        <w:t>8-10 лет</w:t>
      </w:r>
    </w:p>
    <w:p w:rsidR="00596A92" w:rsidRPr="00851E78" w:rsidRDefault="00596A92" w:rsidP="00596A92">
      <w:pPr>
        <w:spacing w:after="0" w:line="240" w:lineRule="auto"/>
        <w:ind w:left="720"/>
        <w:contextualSpacing/>
        <w:rPr>
          <w:sz w:val="24"/>
          <w:szCs w:val="24"/>
        </w:rPr>
      </w:pPr>
    </w:p>
    <w:p w:rsidR="00596A92" w:rsidRPr="00851E78" w:rsidRDefault="00596A92" w:rsidP="00596A92">
      <w:pPr>
        <w:spacing w:after="80" w:line="240" w:lineRule="auto"/>
        <w:rPr>
          <w:rFonts w:eastAsia="Times New Roman"/>
          <w:b/>
          <w:sz w:val="24"/>
        </w:rPr>
      </w:pPr>
      <w:r w:rsidRPr="00851E78">
        <w:rPr>
          <w:rFonts w:eastAsia="Times New Roman"/>
          <w:b/>
          <w:sz w:val="24"/>
        </w:rPr>
        <w:t>23. Какая ширина захвата плуга ПЛН 3-35.</w:t>
      </w:r>
    </w:p>
    <w:p w:rsidR="00596A92" w:rsidRPr="00851E78" w:rsidRDefault="00596A92" w:rsidP="00312D8F">
      <w:pPr>
        <w:numPr>
          <w:ilvl w:val="0"/>
          <w:numId w:val="24"/>
        </w:numPr>
        <w:spacing w:after="0" w:line="240" w:lineRule="auto"/>
        <w:contextualSpacing/>
        <w:rPr>
          <w:sz w:val="24"/>
          <w:szCs w:val="24"/>
        </w:rPr>
      </w:pPr>
      <w:r w:rsidRPr="00851E78">
        <w:rPr>
          <w:sz w:val="24"/>
          <w:szCs w:val="24"/>
        </w:rPr>
        <w:t xml:space="preserve">3 см </w:t>
      </w:r>
    </w:p>
    <w:p w:rsidR="00596A92" w:rsidRPr="00851E78" w:rsidRDefault="00596A92" w:rsidP="00312D8F">
      <w:pPr>
        <w:numPr>
          <w:ilvl w:val="0"/>
          <w:numId w:val="24"/>
        </w:numPr>
        <w:spacing w:after="0" w:line="240" w:lineRule="auto"/>
        <w:contextualSpacing/>
        <w:rPr>
          <w:sz w:val="24"/>
          <w:szCs w:val="24"/>
        </w:rPr>
      </w:pPr>
      <w:r w:rsidRPr="00851E78">
        <w:rPr>
          <w:sz w:val="24"/>
          <w:szCs w:val="24"/>
        </w:rPr>
        <w:t>35см</w:t>
      </w:r>
    </w:p>
    <w:p w:rsidR="00596A92" w:rsidRPr="00851E78" w:rsidRDefault="00596A92" w:rsidP="00312D8F">
      <w:pPr>
        <w:numPr>
          <w:ilvl w:val="0"/>
          <w:numId w:val="24"/>
        </w:numPr>
        <w:spacing w:after="0" w:line="240" w:lineRule="auto"/>
        <w:contextualSpacing/>
        <w:rPr>
          <w:sz w:val="24"/>
          <w:szCs w:val="24"/>
        </w:rPr>
      </w:pPr>
      <w:r w:rsidRPr="00851E78">
        <w:rPr>
          <w:sz w:val="24"/>
          <w:szCs w:val="24"/>
        </w:rPr>
        <w:t>105 см</w:t>
      </w:r>
    </w:p>
    <w:p w:rsidR="00596A92" w:rsidRPr="00851E78" w:rsidRDefault="00596A92" w:rsidP="00312D8F">
      <w:pPr>
        <w:numPr>
          <w:ilvl w:val="0"/>
          <w:numId w:val="24"/>
        </w:numPr>
        <w:spacing w:after="0" w:line="240" w:lineRule="auto"/>
        <w:contextualSpacing/>
        <w:rPr>
          <w:sz w:val="24"/>
          <w:szCs w:val="24"/>
        </w:rPr>
      </w:pPr>
      <w:r w:rsidRPr="00851E78">
        <w:rPr>
          <w:sz w:val="24"/>
          <w:szCs w:val="24"/>
        </w:rPr>
        <w:t>90 см</w:t>
      </w:r>
    </w:p>
    <w:p w:rsidR="00596A92" w:rsidRDefault="00596A92" w:rsidP="00596A92">
      <w:pPr>
        <w:rPr>
          <w:i/>
          <w:sz w:val="24"/>
          <w:szCs w:val="24"/>
        </w:rPr>
      </w:pPr>
    </w:p>
    <w:p w:rsidR="00596A92" w:rsidRPr="00851E78" w:rsidRDefault="00B57ACB" w:rsidP="00596A92">
      <w:pPr>
        <w:rPr>
          <w:i/>
          <w:sz w:val="24"/>
          <w:szCs w:val="24"/>
        </w:rPr>
      </w:pPr>
      <w:r w:rsidRPr="00B57ACB">
        <w:rPr>
          <w:noProof/>
        </w:rPr>
        <w:pict>
          <v:roundrect id="_x0000_s1031" style="position:absolute;margin-left:-1.2pt;margin-top:13.15pt;width:471pt;height:45.75pt;z-index:251665408;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" filled="f" strokecolor="#385d8a" strokeweight="2pt">
            <v:textbox style="mso-next-textbox:#_x0000_s1031">
              <w:txbxContent>
                <w:p w:rsidR="005A5C2C" w:rsidRPr="00BD699F" w:rsidRDefault="005A5C2C" w:rsidP="00596A92">
                  <w:pPr>
                    <w:jc w:val="center"/>
                    <w:rPr>
                      <w:b/>
                      <w:color w:val="000000"/>
                      <w:sz w:val="24"/>
                    </w:rPr>
                  </w:pPr>
                  <w:r w:rsidRPr="00BD699F">
                    <w:rPr>
                      <w:b/>
                      <w:color w:val="000000"/>
                      <w:sz w:val="24"/>
                    </w:rPr>
                    <w:t>В заданиях 24-30 ответ необходимо записать в установленном для ответа поле. Ответом может быть как отдельное слово, так и сочетание слов.</w:t>
                  </w:r>
                </w:p>
                <w:p w:rsidR="005A5C2C" w:rsidRPr="00BD699F" w:rsidRDefault="005A5C2C" w:rsidP="00596A92">
                  <w:pPr>
                    <w:jc w:val="center"/>
                    <w:rPr>
                      <w:b/>
                      <w:color w:val="000000"/>
                      <w:sz w:val="24"/>
                    </w:rPr>
                  </w:pPr>
                </w:p>
              </w:txbxContent>
            </v:textbox>
          </v:roundrect>
        </w:pict>
      </w: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b/>
          <w:iCs/>
          <w:sz w:val="24"/>
          <w:szCs w:val="24"/>
        </w:rPr>
      </w:pPr>
    </w:p>
    <w:p w:rsidR="00596A92" w:rsidRPr="00851E78" w:rsidRDefault="00596A92" w:rsidP="00596A92">
      <w:pPr>
        <w:spacing w:after="0" w:line="240" w:lineRule="auto"/>
        <w:jc w:val="both"/>
        <w:rPr>
          <w:sz w:val="24"/>
          <w:szCs w:val="24"/>
        </w:rPr>
      </w:pPr>
      <w:r w:rsidRPr="00851E78">
        <w:rPr>
          <w:b/>
          <w:iCs/>
          <w:sz w:val="24"/>
          <w:szCs w:val="24"/>
        </w:rPr>
        <w:t xml:space="preserve">24. </w:t>
      </w:r>
      <w:proofErr w:type="gramStart"/>
      <w:r w:rsidRPr="00851E78">
        <w:rPr>
          <w:b/>
          <w:iCs/>
          <w:sz w:val="24"/>
          <w:szCs w:val="24"/>
        </w:rPr>
        <w:t>Систематический</w:t>
      </w:r>
      <w:proofErr w:type="gramEnd"/>
      <w:r w:rsidRPr="00851E78">
        <w:rPr>
          <w:b/>
          <w:iCs/>
          <w:sz w:val="24"/>
          <w:szCs w:val="24"/>
        </w:rPr>
        <w:t xml:space="preserve"> ______ является причиной </w:t>
      </w:r>
      <w:proofErr w:type="spellStart"/>
      <w:r w:rsidRPr="00851E78">
        <w:rPr>
          <w:b/>
          <w:iCs/>
          <w:sz w:val="24"/>
          <w:szCs w:val="24"/>
        </w:rPr>
        <w:t>сульфатации</w:t>
      </w:r>
      <w:proofErr w:type="spellEnd"/>
      <w:r w:rsidRPr="00851E78">
        <w:rPr>
          <w:b/>
          <w:iCs/>
          <w:sz w:val="24"/>
          <w:szCs w:val="24"/>
        </w:rPr>
        <w:t xml:space="preserve"> пластин в аккумуляторной батарее.</w:t>
      </w:r>
    </w:p>
    <w:p w:rsidR="00596A92"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b/>
          <w:iCs/>
          <w:sz w:val="24"/>
          <w:szCs w:val="24"/>
        </w:rPr>
      </w:pPr>
    </w:p>
    <w:p w:rsidR="00596A92" w:rsidRPr="00851E78" w:rsidRDefault="00596A92" w:rsidP="00596A92">
      <w:pPr>
        <w:spacing w:after="0" w:line="240" w:lineRule="auto"/>
        <w:jc w:val="both"/>
        <w:rPr>
          <w:b/>
          <w:iCs/>
          <w:sz w:val="24"/>
          <w:szCs w:val="24"/>
        </w:rPr>
      </w:pPr>
      <w:r w:rsidRPr="00851E78">
        <w:rPr>
          <w:b/>
          <w:sz w:val="24"/>
        </w:rPr>
        <w:t xml:space="preserve">25. Глубину пахоты на плуге изменяют </w:t>
      </w:r>
      <w:proofErr w:type="spellStart"/>
      <w:proofErr w:type="gramStart"/>
      <w:r w:rsidRPr="00851E78">
        <w:rPr>
          <w:b/>
          <w:sz w:val="24"/>
        </w:rPr>
        <w:t>опорным</w:t>
      </w:r>
      <w:proofErr w:type="gramEnd"/>
      <w:r w:rsidRPr="00851E78">
        <w:rPr>
          <w:b/>
          <w:sz w:val="24"/>
        </w:rPr>
        <w:t>________</w:t>
      </w:r>
      <w:proofErr w:type="spellEnd"/>
      <w:r w:rsidRPr="00851E78">
        <w:rPr>
          <w:b/>
          <w:szCs w:val="22"/>
        </w:rPr>
        <w:t xml:space="preserve">.   </w:t>
      </w:r>
    </w:p>
    <w:p w:rsidR="00596A92"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b/>
          <w:iCs/>
          <w:sz w:val="24"/>
          <w:szCs w:val="24"/>
        </w:rPr>
      </w:pPr>
    </w:p>
    <w:p w:rsidR="00596A92" w:rsidRPr="00851E78" w:rsidRDefault="00596A92" w:rsidP="00596A92">
      <w:pPr>
        <w:spacing w:after="0" w:line="240" w:lineRule="auto"/>
        <w:jc w:val="both"/>
        <w:rPr>
          <w:b/>
          <w:iCs/>
          <w:sz w:val="24"/>
          <w:szCs w:val="24"/>
        </w:rPr>
      </w:pPr>
      <w:r w:rsidRPr="00851E78">
        <w:rPr>
          <w:b/>
          <w:iCs/>
          <w:sz w:val="24"/>
          <w:szCs w:val="24"/>
        </w:rPr>
        <w:t>26. Расстояние от середины крайнего сошника сеялки до следа маркера называется  _______   маркера.</w:t>
      </w:r>
    </w:p>
    <w:p w:rsidR="00596A92" w:rsidRPr="00851E78"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b/>
          <w:iCs/>
          <w:sz w:val="24"/>
          <w:szCs w:val="24"/>
        </w:rPr>
      </w:pPr>
    </w:p>
    <w:p w:rsidR="00596A92" w:rsidRPr="00851E78" w:rsidRDefault="00596A92" w:rsidP="00596A92">
      <w:pPr>
        <w:spacing w:before="120" w:after="0" w:line="360" w:lineRule="auto"/>
        <w:jc w:val="both"/>
        <w:rPr>
          <w:rFonts w:eastAsia="Times New Roman"/>
          <w:b/>
          <w:sz w:val="24"/>
          <w:szCs w:val="22"/>
        </w:rPr>
      </w:pPr>
      <w:r w:rsidRPr="00851E78">
        <w:rPr>
          <w:b/>
          <w:iCs/>
          <w:sz w:val="24"/>
          <w:szCs w:val="24"/>
        </w:rPr>
        <w:t xml:space="preserve">27. </w:t>
      </w:r>
      <w:r w:rsidRPr="00851E78">
        <w:rPr>
          <w:rFonts w:eastAsia="Times New Roman"/>
          <w:b/>
          <w:sz w:val="24"/>
          <w:szCs w:val="22"/>
        </w:rPr>
        <w:t>Деталь,  служащая для уплотнения зазора между стенкой гильзы и поршня,  называется ______.</w:t>
      </w:r>
    </w:p>
    <w:p w:rsidR="00596A92"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rPr>
          <w:b/>
          <w:iCs/>
          <w:sz w:val="24"/>
          <w:szCs w:val="24"/>
        </w:rPr>
      </w:pPr>
    </w:p>
    <w:p w:rsidR="00596A92" w:rsidRPr="00851E78" w:rsidRDefault="00596A92" w:rsidP="00596A92">
      <w:pPr>
        <w:spacing w:before="120" w:line="360" w:lineRule="auto"/>
        <w:rPr>
          <w:rFonts w:eastAsia="Times New Roman"/>
          <w:b/>
          <w:sz w:val="24"/>
          <w:szCs w:val="24"/>
        </w:rPr>
      </w:pPr>
      <w:r w:rsidRPr="00851E78">
        <w:rPr>
          <w:b/>
          <w:iCs/>
          <w:sz w:val="24"/>
          <w:szCs w:val="24"/>
        </w:rPr>
        <w:t xml:space="preserve">28  </w:t>
      </w:r>
      <w:r w:rsidRPr="00851E78">
        <w:rPr>
          <w:rFonts w:eastAsia="Times New Roman"/>
          <w:b/>
          <w:sz w:val="24"/>
          <w:szCs w:val="24"/>
        </w:rPr>
        <w:t xml:space="preserve">Машина МВУ-6 предназначена для внесения______________     _____________. </w:t>
      </w: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sz w:val="24"/>
          <w:szCs w:val="24"/>
        </w:rPr>
      </w:pPr>
    </w:p>
    <w:p w:rsidR="00596A92" w:rsidRPr="00851E78" w:rsidRDefault="00596A92" w:rsidP="00596A92">
      <w:pPr>
        <w:spacing w:after="0" w:line="360" w:lineRule="auto"/>
        <w:ind w:right="-143"/>
        <w:contextualSpacing/>
        <w:jc w:val="both"/>
        <w:rPr>
          <w:b/>
          <w:sz w:val="24"/>
          <w:szCs w:val="24"/>
        </w:rPr>
      </w:pPr>
      <w:r w:rsidRPr="00851E78">
        <w:rPr>
          <w:b/>
          <w:iCs/>
          <w:sz w:val="24"/>
          <w:szCs w:val="24"/>
        </w:rPr>
        <w:t xml:space="preserve">29. </w:t>
      </w:r>
      <w:r w:rsidRPr="00851E78">
        <w:rPr>
          <w:b/>
          <w:sz w:val="24"/>
          <w:szCs w:val="24"/>
        </w:rPr>
        <w:t xml:space="preserve"> Культивация и боронование относятся к ________ обработке почвы.</w:t>
      </w:r>
    </w:p>
    <w:p w:rsidR="00596A92"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b/>
          <w:iCs/>
          <w:sz w:val="24"/>
          <w:szCs w:val="24"/>
        </w:rPr>
      </w:pPr>
    </w:p>
    <w:p w:rsidR="00596A92" w:rsidRPr="00851E78" w:rsidRDefault="00596A92" w:rsidP="00596A92">
      <w:pPr>
        <w:spacing w:after="0" w:line="240" w:lineRule="auto"/>
        <w:rPr>
          <w:b/>
          <w:iCs/>
          <w:sz w:val="24"/>
          <w:szCs w:val="24"/>
        </w:rPr>
      </w:pPr>
    </w:p>
    <w:p w:rsidR="00596A92" w:rsidRPr="00851E78" w:rsidRDefault="00596A92" w:rsidP="00596A92">
      <w:pPr>
        <w:spacing w:after="0" w:line="240" w:lineRule="auto"/>
        <w:jc w:val="both"/>
        <w:rPr>
          <w:b/>
          <w:sz w:val="24"/>
        </w:rPr>
      </w:pPr>
      <w:r w:rsidRPr="00851E78">
        <w:rPr>
          <w:b/>
          <w:iCs/>
          <w:sz w:val="24"/>
          <w:szCs w:val="24"/>
        </w:rPr>
        <w:t xml:space="preserve">30. Сеялка УПС-8 по способу </w:t>
      </w:r>
      <w:proofErr w:type="spellStart"/>
      <w:r w:rsidRPr="00851E78">
        <w:rPr>
          <w:b/>
          <w:iCs/>
          <w:sz w:val="24"/>
          <w:szCs w:val="24"/>
        </w:rPr>
        <w:t>агрегатирования</w:t>
      </w:r>
      <w:proofErr w:type="spellEnd"/>
      <w:r w:rsidRPr="00851E78">
        <w:rPr>
          <w:b/>
          <w:iCs/>
          <w:sz w:val="24"/>
          <w:szCs w:val="24"/>
        </w:rPr>
        <w:t xml:space="preserve"> является __________________</w:t>
      </w:r>
      <w:r w:rsidRPr="00851E78">
        <w:rPr>
          <w:b/>
          <w:sz w:val="24"/>
        </w:rPr>
        <w:t>.</w:t>
      </w:r>
    </w:p>
    <w:p w:rsidR="00596A92" w:rsidRPr="00851E78" w:rsidRDefault="00596A92" w:rsidP="00596A92">
      <w:pPr>
        <w:spacing w:after="0" w:line="240" w:lineRule="auto"/>
        <w:jc w:val="both"/>
        <w:rPr>
          <w:sz w:val="24"/>
          <w:szCs w:val="24"/>
        </w:rPr>
      </w:pPr>
    </w:p>
    <w:p w:rsidR="00596A92" w:rsidRDefault="00596A92" w:rsidP="00596A92">
      <w:pPr>
        <w:spacing w:after="0" w:line="240" w:lineRule="auto"/>
        <w:jc w:val="both"/>
        <w:rPr>
          <w:sz w:val="24"/>
          <w:szCs w:val="24"/>
        </w:rPr>
      </w:pPr>
    </w:p>
    <w:p w:rsidR="00596A92" w:rsidRPr="00851E78" w:rsidRDefault="00596A92" w:rsidP="00596A92">
      <w:pPr>
        <w:spacing w:after="0" w:line="240" w:lineRule="auto"/>
        <w:jc w:val="both"/>
        <w:rPr>
          <w:sz w:val="24"/>
          <w:szCs w:val="24"/>
        </w:rPr>
      </w:pPr>
      <w:r w:rsidRPr="00851E78">
        <w:rPr>
          <w:sz w:val="24"/>
          <w:szCs w:val="24"/>
        </w:rPr>
        <w:t>Ответ:________________________________________________________________________</w:t>
      </w:r>
    </w:p>
    <w:p w:rsidR="00596A92" w:rsidRPr="00851E78" w:rsidRDefault="00596A92" w:rsidP="00596A92">
      <w:pPr>
        <w:spacing w:after="0" w:line="240" w:lineRule="auto"/>
        <w:jc w:val="both"/>
        <w:rPr>
          <w:b/>
          <w:iCs/>
          <w:sz w:val="24"/>
          <w:szCs w:val="24"/>
        </w:rPr>
      </w:pPr>
    </w:p>
    <w:p w:rsidR="00596A92" w:rsidRPr="00851E78" w:rsidRDefault="00B57ACB" w:rsidP="00596A92">
      <w:pPr>
        <w:spacing w:after="0" w:line="240" w:lineRule="auto"/>
        <w:rPr>
          <w:i/>
          <w:sz w:val="24"/>
          <w:szCs w:val="24"/>
        </w:rPr>
      </w:pPr>
      <w:r w:rsidRPr="00B57ACB">
        <w:rPr>
          <w:noProof/>
        </w:rPr>
        <w:pict>
          <v:roundrect id="_x0000_s1032" style="position:absolute;margin-left:-1.05pt;margin-top:8.85pt;width:463.5pt;height:45.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" filled="f" strokecolor="#385d8a" strokeweight="2pt">
            <v:textbox style="mso-next-textbox:#_x0000_s1032">
              <w:txbxContent>
                <w:p w:rsidR="005A5C2C" w:rsidRPr="00BD699F" w:rsidRDefault="005A5C2C" w:rsidP="00596A92">
                  <w:pPr>
                    <w:jc w:val="center"/>
                    <w:rPr>
                      <w:b/>
                      <w:color w:val="000000"/>
                      <w:sz w:val="24"/>
                    </w:rPr>
                  </w:pPr>
                  <w:r w:rsidRPr="00BD699F">
                    <w:rPr>
                      <w:b/>
                      <w:color w:val="000000"/>
                      <w:sz w:val="24"/>
                    </w:rPr>
                    <w:t xml:space="preserve">В заданиях 31-37  необходимо установить соответствие между значениями первой и второй группы.  Ответ записывается в таблицу. </w:t>
                  </w:r>
                </w:p>
                <w:p w:rsidR="005A5C2C" w:rsidRPr="00BD699F" w:rsidRDefault="005A5C2C" w:rsidP="00596A92">
                  <w:pPr>
                    <w:jc w:val="center"/>
                    <w:rPr>
                      <w:b/>
                      <w:color w:val="000000"/>
                      <w:sz w:val="24"/>
                    </w:rPr>
                  </w:pPr>
                  <w:r w:rsidRPr="00BD699F">
                    <w:rPr>
                      <w:b/>
                      <w:color w:val="000000"/>
                      <w:sz w:val="24"/>
                    </w:rPr>
                    <w:t>Правильный ответ может быть только один.</w:t>
                  </w:r>
                </w:p>
              </w:txbxContent>
            </v:textbox>
          </v:roundrect>
        </w:pict>
      </w: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jc w:val="both"/>
        <w:rPr>
          <w:b/>
          <w:sz w:val="24"/>
          <w:szCs w:val="24"/>
        </w:rPr>
      </w:pPr>
      <w:r w:rsidRPr="00851E78">
        <w:rPr>
          <w:b/>
          <w:sz w:val="24"/>
          <w:szCs w:val="24"/>
        </w:rPr>
        <w:t>31.</w:t>
      </w:r>
      <w:r w:rsidRPr="00851E78">
        <w:rPr>
          <w:rFonts w:eastAsia="Times New Roman"/>
          <w:b/>
          <w:sz w:val="24"/>
          <w:szCs w:val="24"/>
        </w:rPr>
        <w:t xml:space="preserve"> </w:t>
      </w:r>
      <w:r w:rsidRPr="00851E78">
        <w:rPr>
          <w:b/>
          <w:sz w:val="24"/>
          <w:szCs w:val="24"/>
        </w:rPr>
        <w:t>Установите соответствие между средствами автоматизации и технологическими операциями, в которых они применяются</w:t>
      </w:r>
    </w:p>
    <w:p w:rsidR="00596A92" w:rsidRPr="00851E78" w:rsidRDefault="00596A92" w:rsidP="00596A92">
      <w:pPr>
        <w:spacing w:after="0" w:line="240" w:lineRule="auto"/>
        <w:rPr>
          <w:b/>
          <w:sz w:val="24"/>
          <w:szCs w:val="24"/>
        </w:rPr>
      </w:pPr>
    </w:p>
    <w:tbl>
      <w:tblPr>
        <w:tblW w:w="10030" w:type="dxa"/>
        <w:tblLook w:val="04A0"/>
      </w:tblPr>
      <w:tblGrid>
        <w:gridCol w:w="675"/>
        <w:gridCol w:w="3544"/>
        <w:gridCol w:w="708"/>
        <w:gridCol w:w="5103"/>
      </w:tblGrid>
      <w:tr w:rsidR="00596A92" w:rsidRPr="00851E78" w:rsidTr="00601A58">
        <w:tc>
          <w:tcPr>
            <w:tcW w:w="675" w:type="dxa"/>
            <w:shd w:val="clear" w:color="auto" w:fill="auto"/>
          </w:tcPr>
          <w:p w:rsidR="00596A92" w:rsidRPr="00851E78" w:rsidRDefault="00596A92" w:rsidP="00312D8F">
            <w:pPr>
              <w:numPr>
                <w:ilvl w:val="0"/>
                <w:numId w:val="14"/>
              </w:numPr>
              <w:spacing w:after="0"/>
              <w:rPr>
                <w:sz w:val="24"/>
                <w:szCs w:val="24"/>
              </w:rPr>
            </w:pPr>
          </w:p>
        </w:tc>
        <w:tc>
          <w:tcPr>
            <w:tcW w:w="3544" w:type="dxa"/>
          </w:tcPr>
          <w:p w:rsidR="00596A92" w:rsidRPr="00851E78" w:rsidRDefault="00596A92" w:rsidP="00601A58">
            <w:pPr>
              <w:spacing w:after="0"/>
              <w:rPr>
                <w:sz w:val="24"/>
                <w:szCs w:val="24"/>
              </w:rPr>
            </w:pPr>
            <w:r w:rsidRPr="00851E78">
              <w:rPr>
                <w:sz w:val="24"/>
                <w:szCs w:val="24"/>
              </w:rPr>
              <w:t>Электродный датчик уровня</w:t>
            </w:r>
          </w:p>
        </w:tc>
        <w:tc>
          <w:tcPr>
            <w:tcW w:w="708" w:type="dxa"/>
            <w:shd w:val="clear" w:color="auto" w:fill="auto"/>
          </w:tcPr>
          <w:p w:rsidR="00596A92" w:rsidRPr="00851E78" w:rsidRDefault="00596A92" w:rsidP="00312D8F">
            <w:pPr>
              <w:numPr>
                <w:ilvl w:val="0"/>
                <w:numId w:val="15"/>
              </w:numPr>
              <w:spacing w:after="0"/>
              <w:rPr>
                <w:sz w:val="24"/>
                <w:szCs w:val="24"/>
              </w:rPr>
            </w:pPr>
          </w:p>
        </w:tc>
        <w:tc>
          <w:tcPr>
            <w:tcW w:w="5103" w:type="dxa"/>
          </w:tcPr>
          <w:p w:rsidR="00596A92" w:rsidRPr="00851E78" w:rsidRDefault="00596A92" w:rsidP="00601A58">
            <w:pPr>
              <w:spacing w:after="0"/>
              <w:rPr>
                <w:sz w:val="24"/>
                <w:szCs w:val="24"/>
              </w:rPr>
            </w:pPr>
            <w:r w:rsidRPr="00851E78">
              <w:rPr>
                <w:sz w:val="24"/>
                <w:szCs w:val="24"/>
              </w:rPr>
              <w:t>Контроль наполнения воды в водонапорной башне</w:t>
            </w:r>
          </w:p>
        </w:tc>
      </w:tr>
      <w:tr w:rsidR="00596A92" w:rsidRPr="00851E78" w:rsidTr="00601A58">
        <w:tc>
          <w:tcPr>
            <w:tcW w:w="675" w:type="dxa"/>
            <w:shd w:val="clear" w:color="auto" w:fill="auto"/>
          </w:tcPr>
          <w:p w:rsidR="00596A92" w:rsidRPr="00851E78" w:rsidRDefault="00596A92" w:rsidP="00312D8F">
            <w:pPr>
              <w:numPr>
                <w:ilvl w:val="0"/>
                <w:numId w:val="14"/>
              </w:numPr>
              <w:spacing w:after="0"/>
              <w:rPr>
                <w:sz w:val="24"/>
                <w:szCs w:val="24"/>
              </w:rPr>
            </w:pPr>
          </w:p>
        </w:tc>
        <w:tc>
          <w:tcPr>
            <w:tcW w:w="3544" w:type="dxa"/>
          </w:tcPr>
          <w:p w:rsidR="00596A92" w:rsidRPr="00851E78" w:rsidRDefault="00596A92" w:rsidP="00601A58">
            <w:pPr>
              <w:spacing w:after="0"/>
              <w:rPr>
                <w:sz w:val="24"/>
                <w:szCs w:val="24"/>
              </w:rPr>
            </w:pPr>
            <w:r w:rsidRPr="00851E78">
              <w:rPr>
                <w:sz w:val="24"/>
                <w:szCs w:val="24"/>
              </w:rPr>
              <w:t>Терморегулятор</w:t>
            </w:r>
          </w:p>
        </w:tc>
        <w:tc>
          <w:tcPr>
            <w:tcW w:w="708" w:type="dxa"/>
            <w:shd w:val="clear" w:color="auto" w:fill="auto"/>
          </w:tcPr>
          <w:p w:rsidR="00596A92" w:rsidRPr="00851E78" w:rsidRDefault="00596A92" w:rsidP="00312D8F">
            <w:pPr>
              <w:numPr>
                <w:ilvl w:val="0"/>
                <w:numId w:val="15"/>
              </w:numPr>
              <w:spacing w:after="0"/>
              <w:rPr>
                <w:sz w:val="24"/>
                <w:szCs w:val="24"/>
              </w:rPr>
            </w:pPr>
          </w:p>
        </w:tc>
        <w:tc>
          <w:tcPr>
            <w:tcW w:w="5103" w:type="dxa"/>
          </w:tcPr>
          <w:p w:rsidR="00596A92" w:rsidRPr="00851E78" w:rsidRDefault="00596A92" w:rsidP="00601A58">
            <w:pPr>
              <w:spacing w:after="0"/>
              <w:rPr>
                <w:sz w:val="24"/>
                <w:szCs w:val="24"/>
              </w:rPr>
            </w:pPr>
            <w:r w:rsidRPr="00851E78">
              <w:rPr>
                <w:sz w:val="24"/>
                <w:szCs w:val="24"/>
              </w:rPr>
              <w:t>Контроль температуры в помещении</w:t>
            </w:r>
          </w:p>
        </w:tc>
      </w:tr>
      <w:tr w:rsidR="00596A92" w:rsidRPr="00851E78" w:rsidTr="00601A58">
        <w:tc>
          <w:tcPr>
            <w:tcW w:w="675" w:type="dxa"/>
            <w:shd w:val="clear" w:color="auto" w:fill="auto"/>
          </w:tcPr>
          <w:p w:rsidR="00596A92" w:rsidRPr="00851E78" w:rsidRDefault="00596A92" w:rsidP="00312D8F">
            <w:pPr>
              <w:numPr>
                <w:ilvl w:val="0"/>
                <w:numId w:val="14"/>
              </w:numPr>
              <w:spacing w:after="0"/>
              <w:rPr>
                <w:sz w:val="24"/>
                <w:szCs w:val="24"/>
              </w:rPr>
            </w:pPr>
          </w:p>
        </w:tc>
        <w:tc>
          <w:tcPr>
            <w:tcW w:w="3544" w:type="dxa"/>
          </w:tcPr>
          <w:p w:rsidR="00596A92" w:rsidRPr="00851E78" w:rsidRDefault="00596A92" w:rsidP="00601A58">
            <w:pPr>
              <w:spacing w:after="0"/>
              <w:rPr>
                <w:sz w:val="24"/>
                <w:szCs w:val="24"/>
              </w:rPr>
            </w:pPr>
            <w:r w:rsidRPr="00851E78">
              <w:rPr>
                <w:sz w:val="24"/>
                <w:szCs w:val="24"/>
              </w:rPr>
              <w:t>Фото реле</w:t>
            </w:r>
          </w:p>
        </w:tc>
        <w:tc>
          <w:tcPr>
            <w:tcW w:w="708" w:type="dxa"/>
            <w:shd w:val="clear" w:color="auto" w:fill="auto"/>
          </w:tcPr>
          <w:p w:rsidR="00596A92" w:rsidRPr="00851E78" w:rsidRDefault="00596A92" w:rsidP="00312D8F">
            <w:pPr>
              <w:numPr>
                <w:ilvl w:val="0"/>
                <w:numId w:val="15"/>
              </w:numPr>
              <w:spacing w:after="0"/>
              <w:rPr>
                <w:sz w:val="24"/>
                <w:szCs w:val="24"/>
              </w:rPr>
            </w:pPr>
          </w:p>
        </w:tc>
        <w:tc>
          <w:tcPr>
            <w:tcW w:w="5103" w:type="dxa"/>
          </w:tcPr>
          <w:p w:rsidR="00596A92" w:rsidRPr="00851E78" w:rsidRDefault="00596A92" w:rsidP="00601A58">
            <w:pPr>
              <w:spacing w:after="0"/>
              <w:rPr>
                <w:sz w:val="24"/>
                <w:szCs w:val="24"/>
              </w:rPr>
            </w:pPr>
            <w:r w:rsidRPr="00851E78">
              <w:rPr>
                <w:sz w:val="24"/>
                <w:szCs w:val="24"/>
              </w:rPr>
              <w:t>Автоматизация освещения</w:t>
            </w:r>
          </w:p>
          <w:p w:rsidR="00596A92" w:rsidRPr="00851E78" w:rsidRDefault="00596A92" w:rsidP="00601A58">
            <w:pPr>
              <w:spacing w:after="0"/>
              <w:rPr>
                <w:sz w:val="24"/>
                <w:szCs w:val="24"/>
              </w:rPr>
            </w:pPr>
          </w:p>
        </w:tc>
      </w:tr>
      <w:tr w:rsidR="00596A92" w:rsidRPr="00851E78" w:rsidTr="00601A58">
        <w:tc>
          <w:tcPr>
            <w:tcW w:w="675" w:type="dxa"/>
            <w:shd w:val="clear" w:color="auto" w:fill="auto"/>
          </w:tcPr>
          <w:p w:rsidR="00596A92" w:rsidRPr="00851E78" w:rsidRDefault="00596A92" w:rsidP="00312D8F">
            <w:pPr>
              <w:numPr>
                <w:ilvl w:val="0"/>
                <w:numId w:val="14"/>
              </w:numPr>
              <w:spacing w:after="0"/>
              <w:rPr>
                <w:sz w:val="24"/>
                <w:szCs w:val="24"/>
              </w:rPr>
            </w:pPr>
          </w:p>
        </w:tc>
        <w:tc>
          <w:tcPr>
            <w:tcW w:w="3544" w:type="dxa"/>
          </w:tcPr>
          <w:p w:rsidR="00596A92" w:rsidRPr="00851E78" w:rsidRDefault="00596A92" w:rsidP="00601A58">
            <w:pPr>
              <w:spacing w:after="0"/>
              <w:rPr>
                <w:sz w:val="24"/>
                <w:szCs w:val="24"/>
              </w:rPr>
            </w:pPr>
            <w:r w:rsidRPr="00851E78">
              <w:rPr>
                <w:sz w:val="24"/>
                <w:szCs w:val="24"/>
              </w:rPr>
              <w:t>Емкостный датчик</w:t>
            </w:r>
          </w:p>
        </w:tc>
        <w:tc>
          <w:tcPr>
            <w:tcW w:w="708" w:type="dxa"/>
            <w:shd w:val="clear" w:color="auto" w:fill="auto"/>
          </w:tcPr>
          <w:p w:rsidR="00596A92" w:rsidRPr="00851E78" w:rsidRDefault="00596A92" w:rsidP="00312D8F">
            <w:pPr>
              <w:numPr>
                <w:ilvl w:val="0"/>
                <w:numId w:val="15"/>
              </w:numPr>
              <w:spacing w:after="0"/>
              <w:rPr>
                <w:sz w:val="24"/>
                <w:szCs w:val="24"/>
              </w:rPr>
            </w:pPr>
          </w:p>
        </w:tc>
        <w:tc>
          <w:tcPr>
            <w:tcW w:w="5103" w:type="dxa"/>
          </w:tcPr>
          <w:p w:rsidR="00596A92" w:rsidRPr="00851E78" w:rsidRDefault="00596A92" w:rsidP="00601A58">
            <w:pPr>
              <w:spacing w:after="0"/>
              <w:rPr>
                <w:sz w:val="24"/>
                <w:szCs w:val="24"/>
              </w:rPr>
            </w:pPr>
            <w:r w:rsidRPr="00851E78">
              <w:rPr>
                <w:sz w:val="24"/>
                <w:szCs w:val="24"/>
              </w:rPr>
              <w:t>Контроль уровня сыпучих веществ</w:t>
            </w:r>
          </w:p>
        </w:tc>
      </w:tr>
    </w:tbl>
    <w:p w:rsidR="00596A92" w:rsidRPr="00851E78" w:rsidRDefault="00596A92" w:rsidP="00596A92">
      <w:pPr>
        <w:spacing w:after="0" w:line="240" w:lineRule="auto"/>
        <w:rPr>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Pr="00851E78" w:rsidRDefault="00596A92" w:rsidP="00596A92">
      <w:pPr>
        <w:spacing w:after="0" w:line="240" w:lineRule="auto"/>
        <w:rPr>
          <w:i/>
          <w:sz w:val="24"/>
          <w:szCs w:val="24"/>
        </w:rPr>
      </w:pPr>
    </w:p>
    <w:p w:rsidR="00596A92" w:rsidRPr="00851E78" w:rsidRDefault="00596A92" w:rsidP="00596A92">
      <w:pPr>
        <w:ind w:right="-143"/>
        <w:jc w:val="both"/>
        <w:rPr>
          <w:rFonts w:eastAsia="Times New Roman"/>
          <w:b/>
          <w:sz w:val="24"/>
          <w:szCs w:val="24"/>
        </w:rPr>
      </w:pPr>
      <w:r w:rsidRPr="00851E78">
        <w:rPr>
          <w:rFonts w:eastAsia="Times New Roman"/>
          <w:b/>
          <w:sz w:val="24"/>
          <w:szCs w:val="24"/>
        </w:rPr>
        <w:t>32.</w:t>
      </w:r>
      <w:r w:rsidRPr="00851E78">
        <w:rPr>
          <w:sz w:val="24"/>
          <w:szCs w:val="22"/>
        </w:rPr>
        <w:t xml:space="preserve"> </w:t>
      </w:r>
      <w:r w:rsidRPr="00851E78">
        <w:rPr>
          <w:rFonts w:eastAsia="Times New Roman"/>
          <w:b/>
          <w:sz w:val="24"/>
          <w:szCs w:val="24"/>
        </w:rPr>
        <w:t>Сопоставьте электрооборудование и выполняемые операции</w:t>
      </w:r>
    </w:p>
    <w:tbl>
      <w:tblPr>
        <w:tblW w:w="9322" w:type="dxa"/>
        <w:tblLook w:val="04A0"/>
      </w:tblPr>
      <w:tblGrid>
        <w:gridCol w:w="675"/>
        <w:gridCol w:w="3544"/>
        <w:gridCol w:w="427"/>
        <w:gridCol w:w="4676"/>
      </w:tblGrid>
      <w:tr w:rsidR="00596A92" w:rsidRPr="00851E78" w:rsidTr="00601A58">
        <w:tc>
          <w:tcPr>
            <w:tcW w:w="675" w:type="dxa"/>
          </w:tcPr>
          <w:p w:rsidR="00596A92" w:rsidRPr="00851E78" w:rsidRDefault="00596A92" w:rsidP="00312D8F">
            <w:pPr>
              <w:numPr>
                <w:ilvl w:val="0"/>
                <w:numId w:val="16"/>
              </w:numPr>
              <w:spacing w:after="0"/>
              <w:ind w:left="0" w:firstLine="0"/>
              <w:contextualSpacing/>
              <w:rPr>
                <w:sz w:val="24"/>
                <w:szCs w:val="24"/>
              </w:rPr>
            </w:pPr>
          </w:p>
        </w:tc>
        <w:tc>
          <w:tcPr>
            <w:tcW w:w="3544" w:type="dxa"/>
          </w:tcPr>
          <w:p w:rsidR="00596A92" w:rsidRPr="00851E78" w:rsidRDefault="00596A92" w:rsidP="00601A58">
            <w:pPr>
              <w:spacing w:after="0"/>
              <w:rPr>
                <w:sz w:val="24"/>
                <w:szCs w:val="22"/>
              </w:rPr>
            </w:pPr>
            <w:r w:rsidRPr="00851E78">
              <w:rPr>
                <w:sz w:val="24"/>
                <w:szCs w:val="22"/>
              </w:rPr>
              <w:t>Контактор</w:t>
            </w:r>
          </w:p>
        </w:tc>
        <w:tc>
          <w:tcPr>
            <w:tcW w:w="427" w:type="dxa"/>
          </w:tcPr>
          <w:p w:rsidR="00596A92" w:rsidRPr="00851E78" w:rsidRDefault="00596A92" w:rsidP="00601A58">
            <w:pPr>
              <w:spacing w:after="0"/>
              <w:ind w:right="-143"/>
              <w:rPr>
                <w:rFonts w:eastAsia="Times New Roman"/>
                <w:sz w:val="24"/>
                <w:szCs w:val="24"/>
              </w:rPr>
            </w:pPr>
            <w:r w:rsidRPr="00851E78">
              <w:rPr>
                <w:rFonts w:eastAsia="Times New Roman"/>
                <w:sz w:val="24"/>
                <w:szCs w:val="24"/>
              </w:rPr>
              <w:t>А</w:t>
            </w:r>
          </w:p>
        </w:tc>
        <w:tc>
          <w:tcPr>
            <w:tcW w:w="4676" w:type="dxa"/>
          </w:tcPr>
          <w:p w:rsidR="00596A92" w:rsidRPr="00851E78" w:rsidRDefault="00596A92" w:rsidP="00601A58">
            <w:pPr>
              <w:spacing w:after="0"/>
              <w:rPr>
                <w:sz w:val="24"/>
                <w:szCs w:val="22"/>
              </w:rPr>
            </w:pPr>
            <w:r w:rsidRPr="00851E78">
              <w:rPr>
                <w:sz w:val="24"/>
                <w:szCs w:val="22"/>
              </w:rPr>
              <w:t>Дистанционный пуск силового оборудования</w:t>
            </w:r>
          </w:p>
        </w:tc>
      </w:tr>
      <w:tr w:rsidR="00596A92" w:rsidRPr="00851E78" w:rsidTr="00601A58">
        <w:tc>
          <w:tcPr>
            <w:tcW w:w="675" w:type="dxa"/>
          </w:tcPr>
          <w:p w:rsidR="00596A92" w:rsidRPr="00851E78" w:rsidRDefault="00596A92" w:rsidP="00312D8F">
            <w:pPr>
              <w:numPr>
                <w:ilvl w:val="0"/>
                <w:numId w:val="16"/>
              </w:numPr>
              <w:spacing w:after="0"/>
              <w:ind w:left="0" w:firstLine="0"/>
              <w:contextualSpacing/>
              <w:rPr>
                <w:sz w:val="24"/>
                <w:szCs w:val="24"/>
              </w:rPr>
            </w:pPr>
          </w:p>
        </w:tc>
        <w:tc>
          <w:tcPr>
            <w:tcW w:w="3544" w:type="dxa"/>
          </w:tcPr>
          <w:p w:rsidR="00596A92" w:rsidRPr="00851E78" w:rsidRDefault="00596A92" w:rsidP="00601A58">
            <w:pPr>
              <w:spacing w:after="0"/>
              <w:rPr>
                <w:sz w:val="24"/>
                <w:szCs w:val="22"/>
              </w:rPr>
            </w:pPr>
            <w:r w:rsidRPr="00851E78">
              <w:rPr>
                <w:sz w:val="24"/>
                <w:szCs w:val="22"/>
              </w:rPr>
              <w:t>Трансформатор</w:t>
            </w:r>
          </w:p>
        </w:tc>
        <w:tc>
          <w:tcPr>
            <w:tcW w:w="427" w:type="dxa"/>
          </w:tcPr>
          <w:p w:rsidR="00596A92" w:rsidRPr="00851E78" w:rsidRDefault="00596A92" w:rsidP="00601A58">
            <w:pPr>
              <w:spacing w:after="0"/>
              <w:ind w:right="-143"/>
              <w:rPr>
                <w:rFonts w:eastAsia="Times New Roman"/>
                <w:sz w:val="24"/>
                <w:szCs w:val="24"/>
              </w:rPr>
            </w:pPr>
            <w:r w:rsidRPr="00851E78">
              <w:rPr>
                <w:rFonts w:eastAsia="Times New Roman"/>
                <w:sz w:val="24"/>
                <w:szCs w:val="24"/>
              </w:rPr>
              <w:t>Б</w:t>
            </w:r>
          </w:p>
        </w:tc>
        <w:tc>
          <w:tcPr>
            <w:tcW w:w="4676" w:type="dxa"/>
          </w:tcPr>
          <w:p w:rsidR="00596A92" w:rsidRPr="00851E78" w:rsidRDefault="00596A92" w:rsidP="00601A58">
            <w:pPr>
              <w:spacing w:after="0"/>
              <w:rPr>
                <w:sz w:val="24"/>
                <w:szCs w:val="22"/>
              </w:rPr>
            </w:pPr>
            <w:r w:rsidRPr="00851E78">
              <w:rPr>
                <w:sz w:val="24"/>
                <w:szCs w:val="22"/>
              </w:rPr>
              <w:t>Преобразование напряжения при переменном токе</w:t>
            </w:r>
          </w:p>
        </w:tc>
      </w:tr>
      <w:tr w:rsidR="00596A92" w:rsidRPr="00851E78" w:rsidTr="00601A58">
        <w:tc>
          <w:tcPr>
            <w:tcW w:w="675" w:type="dxa"/>
          </w:tcPr>
          <w:p w:rsidR="00596A92" w:rsidRPr="00851E78" w:rsidRDefault="00596A92" w:rsidP="00312D8F">
            <w:pPr>
              <w:numPr>
                <w:ilvl w:val="0"/>
                <w:numId w:val="16"/>
              </w:numPr>
              <w:spacing w:after="0"/>
              <w:ind w:left="0" w:firstLine="0"/>
              <w:contextualSpacing/>
              <w:rPr>
                <w:sz w:val="24"/>
                <w:szCs w:val="24"/>
              </w:rPr>
            </w:pPr>
          </w:p>
        </w:tc>
        <w:tc>
          <w:tcPr>
            <w:tcW w:w="3544" w:type="dxa"/>
          </w:tcPr>
          <w:p w:rsidR="00596A92" w:rsidRPr="00851E78" w:rsidRDefault="00596A92" w:rsidP="00601A58">
            <w:pPr>
              <w:spacing w:after="0"/>
              <w:rPr>
                <w:sz w:val="24"/>
                <w:szCs w:val="22"/>
              </w:rPr>
            </w:pPr>
            <w:r w:rsidRPr="00851E78">
              <w:rPr>
                <w:sz w:val="24"/>
                <w:szCs w:val="22"/>
              </w:rPr>
              <w:t>Электрический генератор</w:t>
            </w:r>
          </w:p>
        </w:tc>
        <w:tc>
          <w:tcPr>
            <w:tcW w:w="427" w:type="dxa"/>
          </w:tcPr>
          <w:p w:rsidR="00596A92" w:rsidRPr="00851E78" w:rsidRDefault="00596A92" w:rsidP="00601A58">
            <w:pPr>
              <w:spacing w:after="0"/>
              <w:ind w:right="-143"/>
              <w:rPr>
                <w:rFonts w:eastAsia="Times New Roman"/>
                <w:sz w:val="24"/>
                <w:szCs w:val="24"/>
              </w:rPr>
            </w:pPr>
            <w:r w:rsidRPr="00851E78">
              <w:rPr>
                <w:rFonts w:eastAsia="Times New Roman"/>
                <w:sz w:val="24"/>
                <w:szCs w:val="24"/>
              </w:rPr>
              <w:t>В</w:t>
            </w:r>
          </w:p>
        </w:tc>
        <w:tc>
          <w:tcPr>
            <w:tcW w:w="4676" w:type="dxa"/>
          </w:tcPr>
          <w:p w:rsidR="00596A92" w:rsidRPr="00851E78" w:rsidRDefault="00596A92" w:rsidP="00601A58">
            <w:pPr>
              <w:spacing w:after="0"/>
              <w:rPr>
                <w:sz w:val="24"/>
                <w:szCs w:val="22"/>
              </w:rPr>
            </w:pPr>
            <w:r w:rsidRPr="00851E78">
              <w:rPr>
                <w:sz w:val="24"/>
                <w:szCs w:val="22"/>
              </w:rPr>
              <w:t xml:space="preserve">Преобразование неэлектрической энергии в </w:t>
            </w:r>
            <w:proofErr w:type="gramStart"/>
            <w:r w:rsidRPr="00851E78">
              <w:rPr>
                <w:sz w:val="24"/>
                <w:szCs w:val="22"/>
              </w:rPr>
              <w:t>электрическую</w:t>
            </w:r>
            <w:proofErr w:type="gramEnd"/>
          </w:p>
        </w:tc>
      </w:tr>
      <w:tr w:rsidR="00596A92" w:rsidRPr="00851E78" w:rsidTr="00601A58">
        <w:tc>
          <w:tcPr>
            <w:tcW w:w="675" w:type="dxa"/>
          </w:tcPr>
          <w:p w:rsidR="00596A92" w:rsidRPr="00851E78" w:rsidRDefault="00596A92" w:rsidP="00312D8F">
            <w:pPr>
              <w:numPr>
                <w:ilvl w:val="0"/>
                <w:numId w:val="16"/>
              </w:numPr>
              <w:spacing w:after="0"/>
              <w:ind w:left="0" w:firstLine="0"/>
              <w:contextualSpacing/>
              <w:rPr>
                <w:sz w:val="24"/>
                <w:szCs w:val="24"/>
              </w:rPr>
            </w:pPr>
          </w:p>
        </w:tc>
        <w:tc>
          <w:tcPr>
            <w:tcW w:w="3544" w:type="dxa"/>
          </w:tcPr>
          <w:p w:rsidR="00596A92" w:rsidRPr="00851E78" w:rsidRDefault="00596A92" w:rsidP="00601A58">
            <w:pPr>
              <w:spacing w:after="0"/>
              <w:rPr>
                <w:sz w:val="24"/>
                <w:szCs w:val="22"/>
              </w:rPr>
            </w:pPr>
            <w:r w:rsidRPr="00851E78">
              <w:rPr>
                <w:sz w:val="24"/>
                <w:szCs w:val="22"/>
              </w:rPr>
              <w:t>Промежуточное реле</w:t>
            </w:r>
          </w:p>
        </w:tc>
        <w:tc>
          <w:tcPr>
            <w:tcW w:w="427" w:type="dxa"/>
          </w:tcPr>
          <w:p w:rsidR="00596A92" w:rsidRPr="00851E78" w:rsidRDefault="00596A92" w:rsidP="00601A58">
            <w:pPr>
              <w:spacing w:after="0"/>
              <w:ind w:right="-143"/>
              <w:rPr>
                <w:rFonts w:eastAsia="Times New Roman"/>
                <w:sz w:val="24"/>
                <w:szCs w:val="24"/>
              </w:rPr>
            </w:pPr>
            <w:r w:rsidRPr="00851E78">
              <w:rPr>
                <w:rFonts w:eastAsia="Times New Roman"/>
                <w:sz w:val="24"/>
                <w:szCs w:val="24"/>
              </w:rPr>
              <w:t>Г</w:t>
            </w:r>
          </w:p>
        </w:tc>
        <w:tc>
          <w:tcPr>
            <w:tcW w:w="4676" w:type="dxa"/>
          </w:tcPr>
          <w:p w:rsidR="00596A92" w:rsidRPr="00851E78" w:rsidRDefault="00596A92" w:rsidP="00601A58">
            <w:pPr>
              <w:spacing w:after="0"/>
              <w:rPr>
                <w:sz w:val="24"/>
                <w:szCs w:val="22"/>
              </w:rPr>
            </w:pPr>
            <w:r w:rsidRPr="00851E78">
              <w:rPr>
                <w:sz w:val="24"/>
                <w:szCs w:val="22"/>
              </w:rPr>
              <w:t xml:space="preserve">Дистанционный пуск электрооборудования в цепях </w:t>
            </w:r>
          </w:p>
        </w:tc>
      </w:tr>
    </w:tbl>
    <w:p w:rsidR="00596A92" w:rsidRPr="00851E78" w:rsidRDefault="00596A92" w:rsidP="00596A92">
      <w:pPr>
        <w:spacing w:after="0" w:line="240" w:lineRule="auto"/>
        <w:rPr>
          <w:i/>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88"/>
        <w:gridCol w:w="1489"/>
        <w:gridCol w:w="1488"/>
        <w:gridCol w:w="1489"/>
      </w:tblGrid>
      <w:tr w:rsidR="00596A92" w:rsidRPr="00851E78" w:rsidTr="00601A58">
        <w:tc>
          <w:tcPr>
            <w:tcW w:w="148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1</w:t>
            </w:r>
          </w:p>
        </w:tc>
        <w:tc>
          <w:tcPr>
            <w:tcW w:w="148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2</w:t>
            </w:r>
          </w:p>
        </w:tc>
        <w:tc>
          <w:tcPr>
            <w:tcW w:w="148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3</w:t>
            </w:r>
          </w:p>
        </w:tc>
        <w:tc>
          <w:tcPr>
            <w:tcW w:w="148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4</w:t>
            </w:r>
          </w:p>
        </w:tc>
      </w:tr>
      <w:tr w:rsidR="00596A92" w:rsidRPr="00851E78" w:rsidTr="00601A58">
        <w:tc>
          <w:tcPr>
            <w:tcW w:w="148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Pr="00851E78" w:rsidRDefault="00596A92" w:rsidP="00596A92">
      <w:pPr>
        <w:ind w:right="-143"/>
        <w:jc w:val="both"/>
        <w:rPr>
          <w:b/>
          <w:sz w:val="24"/>
          <w:szCs w:val="24"/>
        </w:rPr>
      </w:pPr>
    </w:p>
    <w:p w:rsidR="00596A92" w:rsidRPr="00851E78" w:rsidRDefault="00596A92" w:rsidP="00596A92">
      <w:pPr>
        <w:ind w:right="-143"/>
        <w:jc w:val="both"/>
        <w:rPr>
          <w:rFonts w:eastAsia="Times New Roman"/>
          <w:b/>
          <w:sz w:val="24"/>
          <w:szCs w:val="24"/>
        </w:rPr>
      </w:pPr>
      <w:r w:rsidRPr="00851E78">
        <w:rPr>
          <w:b/>
          <w:sz w:val="24"/>
          <w:szCs w:val="24"/>
        </w:rPr>
        <w:t xml:space="preserve">33. </w:t>
      </w:r>
      <w:r w:rsidRPr="00851E78">
        <w:rPr>
          <w:rFonts w:eastAsia="Times New Roman"/>
          <w:b/>
          <w:sz w:val="24"/>
          <w:szCs w:val="24"/>
        </w:rPr>
        <w:t xml:space="preserve">Установите соответствие между видом смазочных материалов и их маркой </w:t>
      </w:r>
    </w:p>
    <w:tbl>
      <w:tblPr>
        <w:tblW w:w="9589" w:type="dxa"/>
        <w:tblLook w:val="04A0"/>
      </w:tblPr>
      <w:tblGrid>
        <w:gridCol w:w="817"/>
        <w:gridCol w:w="3799"/>
        <w:gridCol w:w="737"/>
        <w:gridCol w:w="4236"/>
      </w:tblGrid>
      <w:tr w:rsidR="00596A92" w:rsidRPr="00851E78" w:rsidTr="00601A58">
        <w:tc>
          <w:tcPr>
            <w:tcW w:w="817" w:type="dxa"/>
          </w:tcPr>
          <w:p w:rsidR="00596A92" w:rsidRPr="00BC4746" w:rsidRDefault="00596A92" w:rsidP="00312D8F">
            <w:pPr>
              <w:numPr>
                <w:ilvl w:val="0"/>
                <w:numId w:val="17"/>
              </w:numPr>
              <w:spacing w:after="0"/>
              <w:contextualSpacing/>
              <w:rPr>
                <w:sz w:val="24"/>
                <w:szCs w:val="24"/>
              </w:rPr>
            </w:pPr>
          </w:p>
        </w:tc>
        <w:tc>
          <w:tcPr>
            <w:tcW w:w="3799" w:type="dxa"/>
          </w:tcPr>
          <w:p w:rsidR="00596A92" w:rsidRPr="00BC4746" w:rsidRDefault="00596A92" w:rsidP="00601A58">
            <w:pPr>
              <w:spacing w:after="0"/>
              <w:rPr>
                <w:sz w:val="24"/>
                <w:szCs w:val="22"/>
              </w:rPr>
            </w:pPr>
            <w:r w:rsidRPr="00BC4746">
              <w:rPr>
                <w:sz w:val="24"/>
                <w:szCs w:val="22"/>
              </w:rPr>
              <w:t xml:space="preserve">Моторное </w:t>
            </w:r>
          </w:p>
        </w:tc>
        <w:tc>
          <w:tcPr>
            <w:tcW w:w="737" w:type="dxa"/>
          </w:tcPr>
          <w:p w:rsidR="00596A92" w:rsidRPr="00BC4746" w:rsidRDefault="00596A92" w:rsidP="00601A58">
            <w:pPr>
              <w:spacing w:after="0"/>
              <w:ind w:right="-143"/>
              <w:rPr>
                <w:rFonts w:eastAsia="Times New Roman"/>
                <w:sz w:val="24"/>
                <w:szCs w:val="24"/>
              </w:rPr>
            </w:pPr>
            <w:r w:rsidRPr="00BC4746">
              <w:rPr>
                <w:rFonts w:eastAsia="Times New Roman"/>
                <w:sz w:val="24"/>
                <w:szCs w:val="24"/>
              </w:rPr>
              <w:t>А</w:t>
            </w:r>
          </w:p>
        </w:tc>
        <w:tc>
          <w:tcPr>
            <w:tcW w:w="4236" w:type="dxa"/>
          </w:tcPr>
          <w:p w:rsidR="00596A92" w:rsidRPr="00BC4746" w:rsidRDefault="00596A92" w:rsidP="00601A58">
            <w:pPr>
              <w:spacing w:after="0"/>
              <w:rPr>
                <w:sz w:val="24"/>
                <w:szCs w:val="22"/>
              </w:rPr>
            </w:pPr>
            <w:r w:rsidRPr="00BC4746">
              <w:rPr>
                <w:sz w:val="24"/>
                <w:szCs w:val="22"/>
              </w:rPr>
              <w:t>Литол-24</w:t>
            </w:r>
          </w:p>
        </w:tc>
      </w:tr>
      <w:tr w:rsidR="00596A92" w:rsidRPr="00851E78" w:rsidTr="00601A58">
        <w:tc>
          <w:tcPr>
            <w:tcW w:w="817" w:type="dxa"/>
          </w:tcPr>
          <w:p w:rsidR="00596A92" w:rsidRPr="00BC4746" w:rsidRDefault="00596A92" w:rsidP="00312D8F">
            <w:pPr>
              <w:numPr>
                <w:ilvl w:val="0"/>
                <w:numId w:val="17"/>
              </w:numPr>
              <w:spacing w:after="0"/>
              <w:contextualSpacing/>
              <w:rPr>
                <w:sz w:val="24"/>
                <w:szCs w:val="24"/>
              </w:rPr>
            </w:pPr>
          </w:p>
        </w:tc>
        <w:tc>
          <w:tcPr>
            <w:tcW w:w="3799" w:type="dxa"/>
          </w:tcPr>
          <w:p w:rsidR="00596A92" w:rsidRPr="00BC4746" w:rsidRDefault="00596A92" w:rsidP="00601A58">
            <w:pPr>
              <w:spacing w:after="0"/>
              <w:rPr>
                <w:sz w:val="24"/>
                <w:szCs w:val="22"/>
              </w:rPr>
            </w:pPr>
            <w:r w:rsidRPr="00BC4746">
              <w:rPr>
                <w:sz w:val="24"/>
                <w:szCs w:val="22"/>
              </w:rPr>
              <w:t xml:space="preserve">Трансмиссионное </w:t>
            </w:r>
          </w:p>
        </w:tc>
        <w:tc>
          <w:tcPr>
            <w:tcW w:w="737" w:type="dxa"/>
          </w:tcPr>
          <w:p w:rsidR="00596A92" w:rsidRPr="00BC4746" w:rsidRDefault="00596A92" w:rsidP="00601A58">
            <w:pPr>
              <w:spacing w:after="0"/>
              <w:ind w:right="-143"/>
              <w:rPr>
                <w:rFonts w:eastAsia="Times New Roman"/>
                <w:sz w:val="24"/>
                <w:szCs w:val="24"/>
              </w:rPr>
            </w:pPr>
            <w:r w:rsidRPr="00BC4746">
              <w:rPr>
                <w:rFonts w:eastAsia="Times New Roman"/>
                <w:sz w:val="24"/>
                <w:szCs w:val="24"/>
              </w:rPr>
              <w:t>Б</w:t>
            </w:r>
          </w:p>
        </w:tc>
        <w:tc>
          <w:tcPr>
            <w:tcW w:w="4236" w:type="dxa"/>
          </w:tcPr>
          <w:p w:rsidR="00596A92" w:rsidRPr="00BC4746" w:rsidRDefault="00596A92" w:rsidP="00601A58">
            <w:pPr>
              <w:spacing w:after="0"/>
              <w:rPr>
                <w:sz w:val="24"/>
                <w:szCs w:val="22"/>
              </w:rPr>
            </w:pPr>
            <w:r w:rsidRPr="00BC4746">
              <w:rPr>
                <w:sz w:val="24"/>
                <w:szCs w:val="22"/>
              </w:rPr>
              <w:t>М-10-Г</w:t>
            </w:r>
          </w:p>
        </w:tc>
      </w:tr>
      <w:tr w:rsidR="00596A92" w:rsidRPr="00851E78" w:rsidTr="00601A58">
        <w:tc>
          <w:tcPr>
            <w:tcW w:w="817" w:type="dxa"/>
          </w:tcPr>
          <w:p w:rsidR="00596A92" w:rsidRPr="00BC4746" w:rsidRDefault="00596A92" w:rsidP="00312D8F">
            <w:pPr>
              <w:numPr>
                <w:ilvl w:val="0"/>
                <w:numId w:val="17"/>
              </w:numPr>
              <w:spacing w:after="0"/>
              <w:contextualSpacing/>
              <w:rPr>
                <w:sz w:val="24"/>
                <w:szCs w:val="24"/>
              </w:rPr>
            </w:pPr>
          </w:p>
        </w:tc>
        <w:tc>
          <w:tcPr>
            <w:tcW w:w="3799" w:type="dxa"/>
          </w:tcPr>
          <w:p w:rsidR="00596A92" w:rsidRPr="00BC4746" w:rsidRDefault="00596A92" w:rsidP="00601A58">
            <w:pPr>
              <w:spacing w:after="0"/>
              <w:rPr>
                <w:sz w:val="24"/>
                <w:szCs w:val="22"/>
              </w:rPr>
            </w:pPr>
            <w:r w:rsidRPr="00BC4746">
              <w:rPr>
                <w:sz w:val="24"/>
                <w:szCs w:val="22"/>
              </w:rPr>
              <w:t xml:space="preserve">Гидравлическое </w:t>
            </w:r>
          </w:p>
        </w:tc>
        <w:tc>
          <w:tcPr>
            <w:tcW w:w="737" w:type="dxa"/>
          </w:tcPr>
          <w:p w:rsidR="00596A92" w:rsidRPr="00BC4746" w:rsidRDefault="00596A92" w:rsidP="00601A58">
            <w:pPr>
              <w:spacing w:after="0"/>
              <w:ind w:right="-143"/>
              <w:rPr>
                <w:rFonts w:eastAsia="Times New Roman"/>
                <w:sz w:val="24"/>
                <w:szCs w:val="24"/>
              </w:rPr>
            </w:pPr>
            <w:r w:rsidRPr="00BC4746">
              <w:rPr>
                <w:rFonts w:eastAsia="Times New Roman"/>
                <w:sz w:val="24"/>
                <w:szCs w:val="24"/>
              </w:rPr>
              <w:t>В</w:t>
            </w:r>
          </w:p>
        </w:tc>
        <w:tc>
          <w:tcPr>
            <w:tcW w:w="4236" w:type="dxa"/>
          </w:tcPr>
          <w:p w:rsidR="00596A92" w:rsidRPr="00BC4746" w:rsidRDefault="00596A92" w:rsidP="00601A58">
            <w:pPr>
              <w:spacing w:after="0"/>
              <w:rPr>
                <w:sz w:val="24"/>
                <w:szCs w:val="22"/>
              </w:rPr>
            </w:pPr>
            <w:r w:rsidRPr="00BC4746">
              <w:rPr>
                <w:sz w:val="24"/>
                <w:szCs w:val="22"/>
              </w:rPr>
              <w:t>ТМ-2-18</w:t>
            </w:r>
          </w:p>
        </w:tc>
      </w:tr>
      <w:tr w:rsidR="00596A92" w:rsidRPr="00851E78" w:rsidTr="00601A58">
        <w:tc>
          <w:tcPr>
            <w:tcW w:w="817" w:type="dxa"/>
          </w:tcPr>
          <w:p w:rsidR="00596A92" w:rsidRPr="00BC4746" w:rsidRDefault="00596A92" w:rsidP="00312D8F">
            <w:pPr>
              <w:numPr>
                <w:ilvl w:val="0"/>
                <w:numId w:val="17"/>
              </w:numPr>
              <w:spacing w:after="0"/>
              <w:contextualSpacing/>
              <w:rPr>
                <w:sz w:val="24"/>
                <w:szCs w:val="24"/>
              </w:rPr>
            </w:pPr>
          </w:p>
        </w:tc>
        <w:tc>
          <w:tcPr>
            <w:tcW w:w="3799" w:type="dxa"/>
          </w:tcPr>
          <w:p w:rsidR="00596A92" w:rsidRPr="00BC4746" w:rsidRDefault="00596A92" w:rsidP="00601A58">
            <w:pPr>
              <w:spacing w:after="0"/>
              <w:rPr>
                <w:sz w:val="24"/>
                <w:szCs w:val="22"/>
              </w:rPr>
            </w:pPr>
            <w:r w:rsidRPr="00BC4746">
              <w:rPr>
                <w:sz w:val="24"/>
                <w:szCs w:val="22"/>
              </w:rPr>
              <w:t>Пластичная смазка</w:t>
            </w:r>
          </w:p>
        </w:tc>
        <w:tc>
          <w:tcPr>
            <w:tcW w:w="737" w:type="dxa"/>
          </w:tcPr>
          <w:p w:rsidR="00596A92" w:rsidRPr="00BC4746" w:rsidRDefault="00596A92" w:rsidP="00601A58">
            <w:pPr>
              <w:spacing w:after="0"/>
              <w:ind w:right="-143"/>
              <w:rPr>
                <w:rFonts w:eastAsia="Times New Roman"/>
                <w:sz w:val="24"/>
                <w:szCs w:val="24"/>
              </w:rPr>
            </w:pPr>
            <w:r w:rsidRPr="00BC4746">
              <w:rPr>
                <w:rFonts w:eastAsia="Times New Roman"/>
                <w:sz w:val="24"/>
                <w:szCs w:val="24"/>
              </w:rPr>
              <w:t>Г</w:t>
            </w:r>
          </w:p>
        </w:tc>
        <w:tc>
          <w:tcPr>
            <w:tcW w:w="4236" w:type="dxa"/>
          </w:tcPr>
          <w:p w:rsidR="00596A92" w:rsidRPr="00BC4746" w:rsidRDefault="00596A92" w:rsidP="00601A58">
            <w:pPr>
              <w:spacing w:after="0"/>
              <w:rPr>
                <w:sz w:val="24"/>
                <w:szCs w:val="22"/>
              </w:rPr>
            </w:pPr>
            <w:r w:rsidRPr="00BC4746">
              <w:rPr>
                <w:sz w:val="24"/>
                <w:szCs w:val="22"/>
              </w:rPr>
              <w:t>МГ-22-А</w:t>
            </w:r>
          </w:p>
        </w:tc>
      </w:tr>
    </w:tbl>
    <w:p w:rsidR="00596A92" w:rsidRPr="00851E78" w:rsidRDefault="00596A92" w:rsidP="00596A92">
      <w:pPr>
        <w:spacing w:after="0" w:line="240" w:lineRule="auto"/>
        <w:rPr>
          <w:i/>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BC4746" w:rsidRDefault="00596A92" w:rsidP="00601A58">
            <w:pPr>
              <w:widowControl w:val="0"/>
              <w:autoSpaceDE w:val="0"/>
              <w:autoSpaceDN w:val="0"/>
              <w:adjustRightInd w:val="0"/>
              <w:spacing w:after="0"/>
              <w:jc w:val="center"/>
              <w:rPr>
                <w:sz w:val="24"/>
                <w:szCs w:val="24"/>
              </w:rPr>
            </w:pPr>
            <w:r w:rsidRPr="00BC4746">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Default="00596A92" w:rsidP="00596A92">
      <w:pPr>
        <w:spacing w:after="0" w:line="240" w:lineRule="auto"/>
        <w:rPr>
          <w:i/>
          <w:sz w:val="24"/>
          <w:szCs w:val="24"/>
        </w:rPr>
      </w:pPr>
    </w:p>
    <w:p w:rsidR="00596A92" w:rsidRPr="00851E78" w:rsidRDefault="00596A92" w:rsidP="00596A92">
      <w:pPr>
        <w:spacing w:after="0" w:line="240" w:lineRule="auto"/>
        <w:rPr>
          <w:rFonts w:eastAsia="Times New Roman"/>
          <w:b/>
          <w:sz w:val="24"/>
        </w:rPr>
      </w:pPr>
      <w:r w:rsidRPr="00851E78">
        <w:rPr>
          <w:b/>
          <w:sz w:val="24"/>
          <w:szCs w:val="24"/>
        </w:rPr>
        <w:t>34.</w:t>
      </w:r>
      <w:r w:rsidRPr="00851E78">
        <w:rPr>
          <w:rFonts w:eastAsia="Times New Roman"/>
          <w:b/>
          <w:sz w:val="24"/>
        </w:rPr>
        <w:t xml:space="preserve"> Установите соответствие между видом прибора  и его назначением</w:t>
      </w:r>
    </w:p>
    <w:p w:rsidR="00596A92" w:rsidRPr="00851E78" w:rsidRDefault="00596A92" w:rsidP="00596A92">
      <w:pPr>
        <w:spacing w:after="0" w:line="240" w:lineRule="auto"/>
        <w:rPr>
          <w:b/>
          <w:sz w:val="24"/>
          <w:szCs w:val="24"/>
        </w:rPr>
      </w:pPr>
    </w:p>
    <w:tbl>
      <w:tblPr>
        <w:tblW w:w="9590" w:type="dxa"/>
        <w:tblLook w:val="04A0"/>
      </w:tblPr>
      <w:tblGrid>
        <w:gridCol w:w="817"/>
        <w:gridCol w:w="3094"/>
        <w:gridCol w:w="592"/>
        <w:gridCol w:w="5087"/>
      </w:tblGrid>
      <w:tr w:rsidR="00596A92" w:rsidRPr="00851E78" w:rsidTr="00601A58">
        <w:tc>
          <w:tcPr>
            <w:tcW w:w="817" w:type="dxa"/>
          </w:tcPr>
          <w:p w:rsidR="00596A92" w:rsidRPr="00BC4746" w:rsidRDefault="00596A92" w:rsidP="00312D8F">
            <w:pPr>
              <w:numPr>
                <w:ilvl w:val="0"/>
                <w:numId w:val="18"/>
              </w:numPr>
              <w:spacing w:after="0"/>
              <w:contextualSpacing/>
              <w:rPr>
                <w:sz w:val="24"/>
                <w:szCs w:val="24"/>
              </w:rPr>
            </w:pPr>
          </w:p>
        </w:tc>
        <w:tc>
          <w:tcPr>
            <w:tcW w:w="3094" w:type="dxa"/>
          </w:tcPr>
          <w:p w:rsidR="00596A92" w:rsidRPr="00BC4746" w:rsidRDefault="00596A92" w:rsidP="00601A58">
            <w:pPr>
              <w:spacing w:after="0"/>
              <w:rPr>
                <w:sz w:val="24"/>
                <w:szCs w:val="24"/>
              </w:rPr>
            </w:pPr>
            <w:r w:rsidRPr="00BC4746">
              <w:rPr>
                <w:sz w:val="24"/>
                <w:szCs w:val="24"/>
              </w:rPr>
              <w:t xml:space="preserve">Стетоскоп  </w:t>
            </w:r>
          </w:p>
        </w:tc>
        <w:tc>
          <w:tcPr>
            <w:tcW w:w="592" w:type="dxa"/>
          </w:tcPr>
          <w:p w:rsidR="00596A92" w:rsidRPr="00BC4746" w:rsidRDefault="00596A92" w:rsidP="00601A58">
            <w:pPr>
              <w:spacing w:after="0"/>
            </w:pPr>
            <w:r w:rsidRPr="00BC4746">
              <w:t>А</w:t>
            </w:r>
          </w:p>
        </w:tc>
        <w:tc>
          <w:tcPr>
            <w:tcW w:w="5087" w:type="dxa"/>
          </w:tcPr>
          <w:p w:rsidR="00596A92" w:rsidRPr="00BC4746" w:rsidRDefault="00596A92" w:rsidP="00601A58">
            <w:pPr>
              <w:spacing w:after="0"/>
              <w:rPr>
                <w:sz w:val="24"/>
                <w:szCs w:val="24"/>
              </w:rPr>
            </w:pPr>
            <w:r w:rsidRPr="00BC4746">
              <w:rPr>
                <w:sz w:val="24"/>
                <w:szCs w:val="24"/>
              </w:rPr>
              <w:t>Замера компрессии в двигателе</w:t>
            </w:r>
          </w:p>
        </w:tc>
      </w:tr>
      <w:tr w:rsidR="00596A92" w:rsidRPr="00851E78" w:rsidTr="00601A58">
        <w:tc>
          <w:tcPr>
            <w:tcW w:w="817" w:type="dxa"/>
          </w:tcPr>
          <w:p w:rsidR="00596A92" w:rsidRPr="00BC4746" w:rsidRDefault="00596A92" w:rsidP="00312D8F">
            <w:pPr>
              <w:numPr>
                <w:ilvl w:val="0"/>
                <w:numId w:val="18"/>
              </w:numPr>
              <w:spacing w:after="0"/>
              <w:contextualSpacing/>
              <w:rPr>
                <w:sz w:val="24"/>
                <w:szCs w:val="24"/>
              </w:rPr>
            </w:pPr>
          </w:p>
        </w:tc>
        <w:tc>
          <w:tcPr>
            <w:tcW w:w="3094" w:type="dxa"/>
          </w:tcPr>
          <w:p w:rsidR="00596A92" w:rsidRPr="00BC4746" w:rsidRDefault="00596A92" w:rsidP="00601A58">
            <w:pPr>
              <w:spacing w:after="0"/>
              <w:rPr>
                <w:sz w:val="24"/>
                <w:szCs w:val="24"/>
              </w:rPr>
            </w:pPr>
            <w:proofErr w:type="spellStart"/>
            <w:r w:rsidRPr="00BC4746">
              <w:rPr>
                <w:sz w:val="24"/>
                <w:szCs w:val="24"/>
              </w:rPr>
              <w:t>Компрессометр</w:t>
            </w:r>
            <w:proofErr w:type="spellEnd"/>
            <w:r w:rsidRPr="00BC4746">
              <w:rPr>
                <w:sz w:val="24"/>
                <w:szCs w:val="24"/>
              </w:rPr>
              <w:t xml:space="preserve"> </w:t>
            </w:r>
          </w:p>
        </w:tc>
        <w:tc>
          <w:tcPr>
            <w:tcW w:w="592" w:type="dxa"/>
          </w:tcPr>
          <w:p w:rsidR="00596A92" w:rsidRPr="00BC4746" w:rsidRDefault="00596A92" w:rsidP="00601A58">
            <w:pPr>
              <w:spacing w:after="0"/>
            </w:pPr>
            <w:r w:rsidRPr="00BC4746">
              <w:t>Б</w:t>
            </w:r>
          </w:p>
        </w:tc>
        <w:tc>
          <w:tcPr>
            <w:tcW w:w="5087" w:type="dxa"/>
          </w:tcPr>
          <w:p w:rsidR="00596A92" w:rsidRPr="00BC4746" w:rsidRDefault="00596A92" w:rsidP="00601A58">
            <w:pPr>
              <w:spacing w:after="0"/>
              <w:rPr>
                <w:sz w:val="24"/>
                <w:szCs w:val="24"/>
              </w:rPr>
            </w:pPr>
            <w:r w:rsidRPr="00BC4746">
              <w:rPr>
                <w:sz w:val="24"/>
                <w:szCs w:val="24"/>
              </w:rPr>
              <w:t xml:space="preserve">Измерения параметров узлов </w:t>
            </w:r>
            <w:proofErr w:type="spellStart"/>
            <w:r w:rsidRPr="00BC4746">
              <w:rPr>
                <w:sz w:val="24"/>
                <w:szCs w:val="24"/>
              </w:rPr>
              <w:t>гидросистем</w:t>
            </w:r>
            <w:proofErr w:type="spellEnd"/>
          </w:p>
        </w:tc>
      </w:tr>
      <w:tr w:rsidR="00596A92" w:rsidRPr="00851E78" w:rsidTr="00601A58">
        <w:tc>
          <w:tcPr>
            <w:tcW w:w="817" w:type="dxa"/>
          </w:tcPr>
          <w:p w:rsidR="00596A92" w:rsidRPr="00BC4746" w:rsidRDefault="00596A92" w:rsidP="00312D8F">
            <w:pPr>
              <w:numPr>
                <w:ilvl w:val="0"/>
                <w:numId w:val="18"/>
              </w:numPr>
              <w:spacing w:after="0"/>
              <w:contextualSpacing/>
              <w:rPr>
                <w:sz w:val="24"/>
                <w:szCs w:val="24"/>
              </w:rPr>
            </w:pPr>
          </w:p>
        </w:tc>
        <w:tc>
          <w:tcPr>
            <w:tcW w:w="3094" w:type="dxa"/>
          </w:tcPr>
          <w:p w:rsidR="00596A92" w:rsidRPr="00BC4746" w:rsidRDefault="00596A92" w:rsidP="00601A58">
            <w:pPr>
              <w:spacing w:after="0"/>
              <w:rPr>
                <w:sz w:val="24"/>
                <w:szCs w:val="24"/>
              </w:rPr>
            </w:pPr>
            <w:r w:rsidRPr="00BC4746">
              <w:rPr>
                <w:sz w:val="24"/>
                <w:szCs w:val="24"/>
              </w:rPr>
              <w:t>ДР-70</w:t>
            </w:r>
          </w:p>
        </w:tc>
        <w:tc>
          <w:tcPr>
            <w:tcW w:w="592" w:type="dxa"/>
          </w:tcPr>
          <w:p w:rsidR="00596A92" w:rsidRPr="00BC4746" w:rsidRDefault="00596A92" w:rsidP="00601A58">
            <w:pPr>
              <w:spacing w:after="0"/>
            </w:pPr>
            <w:r w:rsidRPr="00BC4746">
              <w:t>В</w:t>
            </w:r>
          </w:p>
        </w:tc>
        <w:tc>
          <w:tcPr>
            <w:tcW w:w="5087" w:type="dxa"/>
          </w:tcPr>
          <w:p w:rsidR="00596A92" w:rsidRPr="00BC4746" w:rsidRDefault="00596A92" w:rsidP="00601A58">
            <w:pPr>
              <w:spacing w:after="0"/>
              <w:rPr>
                <w:sz w:val="24"/>
                <w:szCs w:val="24"/>
              </w:rPr>
            </w:pPr>
            <w:r w:rsidRPr="00BC4746">
              <w:rPr>
                <w:sz w:val="24"/>
                <w:szCs w:val="24"/>
              </w:rPr>
              <w:t>Прибор для проверки форсунок двигателя</w:t>
            </w:r>
          </w:p>
        </w:tc>
      </w:tr>
      <w:tr w:rsidR="00596A92" w:rsidRPr="00851E78" w:rsidTr="00601A58">
        <w:tc>
          <w:tcPr>
            <w:tcW w:w="817" w:type="dxa"/>
          </w:tcPr>
          <w:p w:rsidR="00596A92" w:rsidRPr="00BC4746" w:rsidRDefault="00596A92" w:rsidP="00312D8F">
            <w:pPr>
              <w:numPr>
                <w:ilvl w:val="0"/>
                <w:numId w:val="18"/>
              </w:numPr>
              <w:spacing w:after="0"/>
              <w:contextualSpacing/>
              <w:rPr>
                <w:sz w:val="24"/>
                <w:szCs w:val="24"/>
              </w:rPr>
            </w:pPr>
          </w:p>
        </w:tc>
        <w:tc>
          <w:tcPr>
            <w:tcW w:w="3094" w:type="dxa"/>
          </w:tcPr>
          <w:p w:rsidR="00596A92" w:rsidRPr="00BC4746" w:rsidRDefault="00596A92" w:rsidP="00601A58">
            <w:pPr>
              <w:spacing w:after="0"/>
              <w:rPr>
                <w:sz w:val="24"/>
                <w:szCs w:val="24"/>
              </w:rPr>
            </w:pPr>
            <w:r w:rsidRPr="00BC4746">
              <w:rPr>
                <w:sz w:val="24"/>
                <w:szCs w:val="24"/>
              </w:rPr>
              <w:t>КИ-562</w:t>
            </w:r>
          </w:p>
        </w:tc>
        <w:tc>
          <w:tcPr>
            <w:tcW w:w="592" w:type="dxa"/>
          </w:tcPr>
          <w:p w:rsidR="00596A92" w:rsidRPr="00BC4746" w:rsidRDefault="00596A92" w:rsidP="00601A58">
            <w:pPr>
              <w:spacing w:after="0"/>
            </w:pPr>
            <w:r w:rsidRPr="00BC4746">
              <w:t>Г</w:t>
            </w:r>
          </w:p>
        </w:tc>
        <w:tc>
          <w:tcPr>
            <w:tcW w:w="5087" w:type="dxa"/>
          </w:tcPr>
          <w:p w:rsidR="00596A92" w:rsidRPr="00BC4746" w:rsidRDefault="00596A92" w:rsidP="00601A58">
            <w:pPr>
              <w:spacing w:after="0"/>
              <w:rPr>
                <w:sz w:val="24"/>
                <w:szCs w:val="24"/>
              </w:rPr>
            </w:pPr>
            <w:r w:rsidRPr="00BC4746">
              <w:rPr>
                <w:sz w:val="24"/>
                <w:szCs w:val="24"/>
              </w:rPr>
              <w:t>Прослушивание стуков в двигателе</w:t>
            </w:r>
          </w:p>
        </w:tc>
      </w:tr>
    </w:tbl>
    <w:p w:rsidR="00596A92" w:rsidRPr="00851E78" w:rsidRDefault="00596A92" w:rsidP="00596A92">
      <w:pPr>
        <w:spacing w:after="0" w:line="240" w:lineRule="auto"/>
        <w:rPr>
          <w:i/>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Pr="00851E78" w:rsidRDefault="00596A92" w:rsidP="00596A92">
      <w:pPr>
        <w:spacing w:after="0" w:line="240" w:lineRule="auto"/>
        <w:rPr>
          <w:i/>
          <w:sz w:val="24"/>
          <w:szCs w:val="24"/>
        </w:rPr>
      </w:pPr>
    </w:p>
    <w:p w:rsidR="00596A92" w:rsidRPr="00851E78" w:rsidRDefault="00596A92" w:rsidP="00596A92">
      <w:pPr>
        <w:ind w:right="-143"/>
        <w:rPr>
          <w:rFonts w:eastAsia="Times New Roman"/>
          <w:b/>
          <w:sz w:val="24"/>
          <w:szCs w:val="24"/>
        </w:rPr>
      </w:pPr>
      <w:r w:rsidRPr="00851E78">
        <w:rPr>
          <w:b/>
          <w:sz w:val="24"/>
          <w:szCs w:val="24"/>
        </w:rPr>
        <w:t>35.</w:t>
      </w:r>
      <w:r w:rsidRPr="00851E78">
        <w:rPr>
          <w:rFonts w:eastAsia="Times New Roman"/>
          <w:b/>
          <w:sz w:val="24"/>
          <w:szCs w:val="24"/>
        </w:rPr>
        <w:t xml:space="preserve"> Установите соответствие между марками двигателей и порядком  их работы  </w:t>
      </w:r>
    </w:p>
    <w:tbl>
      <w:tblPr>
        <w:tblW w:w="9164" w:type="dxa"/>
        <w:tblLook w:val="04A0"/>
      </w:tblPr>
      <w:tblGrid>
        <w:gridCol w:w="562"/>
        <w:gridCol w:w="3374"/>
        <w:gridCol w:w="425"/>
        <w:gridCol w:w="4803"/>
      </w:tblGrid>
      <w:tr w:rsidR="00596A92" w:rsidRPr="00851E78" w:rsidTr="00601A58">
        <w:tc>
          <w:tcPr>
            <w:tcW w:w="562" w:type="dxa"/>
          </w:tcPr>
          <w:p w:rsidR="00596A92" w:rsidRPr="00BC4746" w:rsidRDefault="00596A92" w:rsidP="00312D8F">
            <w:pPr>
              <w:numPr>
                <w:ilvl w:val="0"/>
                <w:numId w:val="19"/>
              </w:numPr>
              <w:spacing w:after="0"/>
              <w:ind w:firstLine="0"/>
              <w:contextualSpacing/>
              <w:rPr>
                <w:sz w:val="24"/>
                <w:szCs w:val="24"/>
              </w:rPr>
            </w:pPr>
          </w:p>
        </w:tc>
        <w:tc>
          <w:tcPr>
            <w:tcW w:w="3374" w:type="dxa"/>
          </w:tcPr>
          <w:p w:rsidR="00596A92" w:rsidRPr="00BC4746" w:rsidRDefault="00596A92" w:rsidP="00601A58">
            <w:pPr>
              <w:spacing w:after="0"/>
              <w:rPr>
                <w:sz w:val="24"/>
              </w:rPr>
            </w:pPr>
            <w:r w:rsidRPr="00BC4746">
              <w:rPr>
                <w:bCs/>
                <w:spacing w:val="-3"/>
                <w:sz w:val="24"/>
              </w:rPr>
              <w:t xml:space="preserve">1. </w:t>
            </w:r>
            <w:r w:rsidRPr="00BC4746">
              <w:rPr>
                <w:sz w:val="24"/>
              </w:rPr>
              <w:t>КамАЗ-740.</w:t>
            </w:r>
          </w:p>
        </w:tc>
        <w:tc>
          <w:tcPr>
            <w:tcW w:w="425" w:type="dxa"/>
          </w:tcPr>
          <w:p w:rsidR="00596A92" w:rsidRPr="00BC4746" w:rsidRDefault="00596A92" w:rsidP="00601A58">
            <w:pPr>
              <w:spacing w:after="0"/>
              <w:rPr>
                <w:sz w:val="24"/>
                <w:szCs w:val="24"/>
              </w:rPr>
            </w:pPr>
            <w:r w:rsidRPr="00BC4746">
              <w:rPr>
                <w:sz w:val="24"/>
                <w:szCs w:val="24"/>
              </w:rPr>
              <w:t>А</w:t>
            </w:r>
          </w:p>
        </w:tc>
        <w:tc>
          <w:tcPr>
            <w:tcW w:w="4803" w:type="dxa"/>
          </w:tcPr>
          <w:p w:rsidR="00596A92" w:rsidRPr="00BC4746" w:rsidRDefault="00596A92" w:rsidP="00601A58">
            <w:pPr>
              <w:spacing w:after="0"/>
              <w:rPr>
                <w:sz w:val="24"/>
              </w:rPr>
            </w:pPr>
            <w:r w:rsidRPr="00BC4746">
              <w:rPr>
                <w:sz w:val="24"/>
              </w:rPr>
              <w:t>1-5-3-6-2-4</w:t>
            </w:r>
          </w:p>
        </w:tc>
      </w:tr>
      <w:tr w:rsidR="00596A92" w:rsidRPr="00851E78" w:rsidTr="00601A58">
        <w:tc>
          <w:tcPr>
            <w:tcW w:w="562" w:type="dxa"/>
          </w:tcPr>
          <w:p w:rsidR="00596A92" w:rsidRPr="00BC4746" w:rsidRDefault="00596A92" w:rsidP="00312D8F">
            <w:pPr>
              <w:numPr>
                <w:ilvl w:val="0"/>
                <w:numId w:val="19"/>
              </w:numPr>
              <w:spacing w:after="0"/>
              <w:ind w:firstLine="0"/>
              <w:contextualSpacing/>
              <w:rPr>
                <w:sz w:val="24"/>
                <w:szCs w:val="24"/>
              </w:rPr>
            </w:pPr>
          </w:p>
        </w:tc>
        <w:tc>
          <w:tcPr>
            <w:tcW w:w="3374" w:type="dxa"/>
          </w:tcPr>
          <w:p w:rsidR="00596A92" w:rsidRPr="00BC4746" w:rsidRDefault="00596A92" w:rsidP="00601A58">
            <w:pPr>
              <w:spacing w:after="0"/>
              <w:rPr>
                <w:sz w:val="24"/>
              </w:rPr>
            </w:pPr>
            <w:r w:rsidRPr="00BC4746">
              <w:rPr>
                <w:bCs/>
                <w:spacing w:val="2"/>
                <w:sz w:val="24"/>
              </w:rPr>
              <w:t xml:space="preserve">2. </w:t>
            </w:r>
            <w:r w:rsidRPr="00BC4746">
              <w:rPr>
                <w:sz w:val="24"/>
              </w:rPr>
              <w:t>Д-243</w:t>
            </w:r>
          </w:p>
        </w:tc>
        <w:tc>
          <w:tcPr>
            <w:tcW w:w="425" w:type="dxa"/>
          </w:tcPr>
          <w:p w:rsidR="00596A92" w:rsidRPr="00BC4746" w:rsidRDefault="00596A92" w:rsidP="00601A58">
            <w:pPr>
              <w:spacing w:after="0"/>
              <w:rPr>
                <w:sz w:val="24"/>
                <w:szCs w:val="24"/>
              </w:rPr>
            </w:pPr>
            <w:r w:rsidRPr="00BC4746">
              <w:rPr>
                <w:sz w:val="24"/>
                <w:szCs w:val="24"/>
              </w:rPr>
              <w:t>Б</w:t>
            </w:r>
          </w:p>
        </w:tc>
        <w:tc>
          <w:tcPr>
            <w:tcW w:w="4803" w:type="dxa"/>
          </w:tcPr>
          <w:p w:rsidR="00596A92" w:rsidRPr="00BC4746" w:rsidRDefault="00596A92" w:rsidP="00601A58">
            <w:pPr>
              <w:spacing w:after="0"/>
              <w:rPr>
                <w:sz w:val="24"/>
              </w:rPr>
            </w:pPr>
            <w:r w:rsidRPr="00BC4746">
              <w:rPr>
                <w:sz w:val="24"/>
              </w:rPr>
              <w:t>1-4-2-5-3-6</w:t>
            </w:r>
          </w:p>
        </w:tc>
      </w:tr>
      <w:tr w:rsidR="00596A92" w:rsidRPr="00851E78" w:rsidTr="00601A58">
        <w:tc>
          <w:tcPr>
            <w:tcW w:w="562" w:type="dxa"/>
          </w:tcPr>
          <w:p w:rsidR="00596A92" w:rsidRPr="00BC4746" w:rsidRDefault="00596A92" w:rsidP="00312D8F">
            <w:pPr>
              <w:numPr>
                <w:ilvl w:val="0"/>
                <w:numId w:val="19"/>
              </w:numPr>
              <w:spacing w:after="0"/>
              <w:ind w:firstLine="0"/>
              <w:contextualSpacing/>
              <w:rPr>
                <w:sz w:val="24"/>
                <w:szCs w:val="24"/>
              </w:rPr>
            </w:pPr>
          </w:p>
        </w:tc>
        <w:tc>
          <w:tcPr>
            <w:tcW w:w="3374" w:type="dxa"/>
          </w:tcPr>
          <w:p w:rsidR="00596A92" w:rsidRPr="00BC4746" w:rsidRDefault="00596A92" w:rsidP="00601A58">
            <w:pPr>
              <w:spacing w:after="0"/>
              <w:rPr>
                <w:sz w:val="24"/>
              </w:rPr>
            </w:pPr>
            <w:r w:rsidRPr="00BC4746">
              <w:rPr>
                <w:bCs/>
                <w:spacing w:val="2"/>
                <w:sz w:val="24"/>
              </w:rPr>
              <w:t>3. СМД-62</w:t>
            </w:r>
          </w:p>
        </w:tc>
        <w:tc>
          <w:tcPr>
            <w:tcW w:w="425" w:type="dxa"/>
          </w:tcPr>
          <w:p w:rsidR="00596A92" w:rsidRPr="00BC4746" w:rsidRDefault="00596A92" w:rsidP="00601A58">
            <w:pPr>
              <w:spacing w:after="0"/>
              <w:rPr>
                <w:sz w:val="24"/>
                <w:szCs w:val="24"/>
              </w:rPr>
            </w:pPr>
            <w:r w:rsidRPr="00BC4746">
              <w:rPr>
                <w:sz w:val="24"/>
                <w:szCs w:val="24"/>
              </w:rPr>
              <w:t>В</w:t>
            </w:r>
          </w:p>
        </w:tc>
        <w:tc>
          <w:tcPr>
            <w:tcW w:w="4803" w:type="dxa"/>
          </w:tcPr>
          <w:p w:rsidR="00596A92" w:rsidRPr="00BC4746" w:rsidRDefault="00596A92" w:rsidP="00601A58">
            <w:pPr>
              <w:spacing w:after="0"/>
              <w:rPr>
                <w:sz w:val="24"/>
              </w:rPr>
            </w:pPr>
            <w:r w:rsidRPr="00BC4746">
              <w:rPr>
                <w:sz w:val="24"/>
              </w:rPr>
              <w:t>1-5-4-2-6-3-7-8</w:t>
            </w:r>
          </w:p>
        </w:tc>
      </w:tr>
      <w:tr w:rsidR="00596A92" w:rsidRPr="00851E78" w:rsidTr="00601A58">
        <w:tc>
          <w:tcPr>
            <w:tcW w:w="562" w:type="dxa"/>
          </w:tcPr>
          <w:p w:rsidR="00596A92" w:rsidRPr="00BC4746" w:rsidRDefault="00596A92" w:rsidP="00312D8F">
            <w:pPr>
              <w:numPr>
                <w:ilvl w:val="0"/>
                <w:numId w:val="19"/>
              </w:numPr>
              <w:spacing w:after="0"/>
              <w:ind w:firstLine="0"/>
              <w:contextualSpacing/>
              <w:rPr>
                <w:sz w:val="24"/>
                <w:szCs w:val="24"/>
              </w:rPr>
            </w:pPr>
          </w:p>
        </w:tc>
        <w:tc>
          <w:tcPr>
            <w:tcW w:w="3374" w:type="dxa"/>
          </w:tcPr>
          <w:p w:rsidR="00596A92" w:rsidRPr="00BC4746" w:rsidRDefault="00596A92" w:rsidP="00601A58">
            <w:pPr>
              <w:spacing w:after="0"/>
              <w:rPr>
                <w:sz w:val="24"/>
              </w:rPr>
            </w:pPr>
            <w:r w:rsidRPr="00BC4746">
              <w:rPr>
                <w:sz w:val="24"/>
              </w:rPr>
              <w:t>4. Д-260</w:t>
            </w:r>
          </w:p>
        </w:tc>
        <w:tc>
          <w:tcPr>
            <w:tcW w:w="425" w:type="dxa"/>
          </w:tcPr>
          <w:p w:rsidR="00596A92" w:rsidRPr="00BC4746" w:rsidRDefault="00596A92" w:rsidP="00601A58">
            <w:pPr>
              <w:spacing w:after="0"/>
              <w:rPr>
                <w:sz w:val="24"/>
                <w:szCs w:val="24"/>
              </w:rPr>
            </w:pPr>
            <w:r w:rsidRPr="00BC4746">
              <w:rPr>
                <w:sz w:val="24"/>
                <w:szCs w:val="24"/>
              </w:rPr>
              <w:t>Г</w:t>
            </w:r>
          </w:p>
        </w:tc>
        <w:tc>
          <w:tcPr>
            <w:tcW w:w="4803" w:type="dxa"/>
          </w:tcPr>
          <w:p w:rsidR="00596A92" w:rsidRPr="00BC4746" w:rsidRDefault="00596A92" w:rsidP="00601A58">
            <w:pPr>
              <w:spacing w:after="0"/>
              <w:rPr>
                <w:sz w:val="24"/>
              </w:rPr>
            </w:pPr>
            <w:r w:rsidRPr="00BC4746">
              <w:rPr>
                <w:sz w:val="24"/>
              </w:rPr>
              <w:t>1-3-4-2</w:t>
            </w:r>
          </w:p>
        </w:tc>
      </w:tr>
    </w:tbl>
    <w:p w:rsidR="00596A92" w:rsidRPr="00851E78" w:rsidRDefault="00596A92" w:rsidP="00596A92">
      <w:pPr>
        <w:spacing w:after="0" w:line="240" w:lineRule="auto"/>
        <w:rPr>
          <w:i/>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Pr="00851E78" w:rsidRDefault="00596A92" w:rsidP="00596A92">
      <w:pPr>
        <w:spacing w:after="0" w:line="240" w:lineRule="auto"/>
        <w:rPr>
          <w:i/>
          <w:sz w:val="24"/>
          <w:szCs w:val="24"/>
        </w:rPr>
      </w:pPr>
    </w:p>
    <w:p w:rsidR="00596A92" w:rsidRPr="00851E78" w:rsidRDefault="00596A92" w:rsidP="00596A92">
      <w:pPr>
        <w:ind w:right="-143"/>
        <w:jc w:val="both"/>
        <w:rPr>
          <w:rFonts w:eastAsia="Times New Roman"/>
          <w:b/>
          <w:sz w:val="24"/>
          <w:szCs w:val="24"/>
        </w:rPr>
      </w:pPr>
      <w:r w:rsidRPr="00851E78">
        <w:rPr>
          <w:b/>
          <w:sz w:val="24"/>
          <w:szCs w:val="24"/>
        </w:rPr>
        <w:t xml:space="preserve">36. </w:t>
      </w:r>
      <w:r w:rsidRPr="00851E78">
        <w:rPr>
          <w:rFonts w:eastAsia="Times New Roman"/>
          <w:b/>
          <w:sz w:val="24"/>
          <w:szCs w:val="24"/>
        </w:rPr>
        <w:t xml:space="preserve">Установите соответствие </w:t>
      </w:r>
      <w:proofErr w:type="gramStart"/>
      <w:r w:rsidRPr="00851E78">
        <w:rPr>
          <w:rFonts w:eastAsia="Times New Roman"/>
          <w:b/>
          <w:sz w:val="24"/>
          <w:szCs w:val="24"/>
        </w:rPr>
        <w:t>между</w:t>
      </w:r>
      <w:proofErr w:type="gramEnd"/>
      <w:r w:rsidRPr="00851E78">
        <w:rPr>
          <w:rFonts w:eastAsia="Times New Roman"/>
          <w:b/>
          <w:sz w:val="24"/>
          <w:szCs w:val="24"/>
        </w:rPr>
        <w:t xml:space="preserve">  и </w:t>
      </w:r>
      <w:proofErr w:type="gramStart"/>
      <w:r w:rsidRPr="00851E78">
        <w:rPr>
          <w:rFonts w:eastAsia="Times New Roman"/>
          <w:b/>
          <w:sz w:val="24"/>
          <w:szCs w:val="24"/>
        </w:rPr>
        <w:t>дом</w:t>
      </w:r>
      <w:proofErr w:type="gramEnd"/>
      <w:r w:rsidRPr="00851E78">
        <w:rPr>
          <w:rFonts w:eastAsia="Times New Roman"/>
          <w:b/>
          <w:sz w:val="24"/>
          <w:szCs w:val="24"/>
        </w:rPr>
        <w:t xml:space="preserve"> посадки и шириной  междурядий. </w:t>
      </w:r>
    </w:p>
    <w:tbl>
      <w:tblPr>
        <w:tblW w:w="9040" w:type="dxa"/>
        <w:tblLook w:val="04A0"/>
      </w:tblPr>
      <w:tblGrid>
        <w:gridCol w:w="562"/>
        <w:gridCol w:w="5358"/>
        <w:gridCol w:w="709"/>
        <w:gridCol w:w="2411"/>
      </w:tblGrid>
      <w:tr w:rsidR="00596A92" w:rsidRPr="00851E78" w:rsidTr="00601A58">
        <w:tc>
          <w:tcPr>
            <w:tcW w:w="562" w:type="dxa"/>
          </w:tcPr>
          <w:p w:rsidR="00596A92" w:rsidRPr="00BC4746" w:rsidRDefault="00596A92" w:rsidP="00601A58">
            <w:pPr>
              <w:spacing w:after="0"/>
              <w:rPr>
                <w:sz w:val="24"/>
              </w:rPr>
            </w:pPr>
            <w:r w:rsidRPr="00BC4746">
              <w:rPr>
                <w:sz w:val="24"/>
              </w:rPr>
              <w:t>1</w:t>
            </w:r>
          </w:p>
        </w:tc>
        <w:tc>
          <w:tcPr>
            <w:tcW w:w="5358" w:type="dxa"/>
          </w:tcPr>
          <w:p w:rsidR="00596A92" w:rsidRPr="00BC4746" w:rsidRDefault="00596A92" w:rsidP="00601A58">
            <w:pPr>
              <w:spacing w:after="0"/>
              <w:rPr>
                <w:sz w:val="24"/>
              </w:rPr>
            </w:pPr>
            <w:r w:rsidRPr="00BC4746">
              <w:rPr>
                <w:sz w:val="24"/>
              </w:rPr>
              <w:t>Ширина междурядий при посеве кукурузы</w:t>
            </w:r>
          </w:p>
        </w:tc>
        <w:tc>
          <w:tcPr>
            <w:tcW w:w="709" w:type="dxa"/>
          </w:tcPr>
          <w:p w:rsidR="00596A92" w:rsidRPr="00BC4746" w:rsidRDefault="00596A92" w:rsidP="00601A58">
            <w:pPr>
              <w:spacing w:after="0"/>
              <w:rPr>
                <w:sz w:val="24"/>
                <w:szCs w:val="24"/>
              </w:rPr>
            </w:pPr>
            <w:r w:rsidRPr="00BC4746">
              <w:rPr>
                <w:sz w:val="24"/>
                <w:szCs w:val="24"/>
              </w:rPr>
              <w:t>А</w:t>
            </w:r>
          </w:p>
        </w:tc>
        <w:tc>
          <w:tcPr>
            <w:tcW w:w="2411" w:type="dxa"/>
          </w:tcPr>
          <w:p w:rsidR="00596A92" w:rsidRPr="00BC4746" w:rsidRDefault="00596A92" w:rsidP="00601A58">
            <w:pPr>
              <w:spacing w:after="0"/>
              <w:rPr>
                <w:sz w:val="24"/>
              </w:rPr>
            </w:pPr>
            <w:r w:rsidRPr="00BC4746">
              <w:rPr>
                <w:sz w:val="24"/>
              </w:rPr>
              <w:t>450 мм</w:t>
            </w:r>
          </w:p>
        </w:tc>
      </w:tr>
      <w:tr w:rsidR="00596A92" w:rsidRPr="00851E78" w:rsidTr="00601A58">
        <w:tc>
          <w:tcPr>
            <w:tcW w:w="562" w:type="dxa"/>
          </w:tcPr>
          <w:p w:rsidR="00596A92" w:rsidRPr="00BC4746" w:rsidRDefault="00596A92" w:rsidP="00601A58">
            <w:pPr>
              <w:spacing w:after="0"/>
              <w:rPr>
                <w:sz w:val="24"/>
              </w:rPr>
            </w:pPr>
            <w:r w:rsidRPr="00BC4746">
              <w:rPr>
                <w:sz w:val="24"/>
              </w:rPr>
              <w:t>2</w:t>
            </w:r>
          </w:p>
        </w:tc>
        <w:tc>
          <w:tcPr>
            <w:tcW w:w="5358" w:type="dxa"/>
          </w:tcPr>
          <w:p w:rsidR="00596A92" w:rsidRPr="00BC4746" w:rsidRDefault="00596A92" w:rsidP="00601A58">
            <w:pPr>
              <w:spacing w:after="0"/>
              <w:rPr>
                <w:sz w:val="24"/>
              </w:rPr>
            </w:pPr>
            <w:r w:rsidRPr="00BC4746">
              <w:rPr>
                <w:sz w:val="24"/>
              </w:rPr>
              <w:t>Ширина междурядий при посеве рядовым способом</w:t>
            </w:r>
          </w:p>
        </w:tc>
        <w:tc>
          <w:tcPr>
            <w:tcW w:w="709" w:type="dxa"/>
          </w:tcPr>
          <w:p w:rsidR="00596A92" w:rsidRPr="00BC4746" w:rsidRDefault="00596A92" w:rsidP="00601A58">
            <w:pPr>
              <w:spacing w:after="0"/>
              <w:rPr>
                <w:sz w:val="24"/>
                <w:szCs w:val="24"/>
              </w:rPr>
            </w:pPr>
            <w:r w:rsidRPr="00BC4746">
              <w:rPr>
                <w:sz w:val="24"/>
                <w:szCs w:val="24"/>
              </w:rPr>
              <w:t>Б</w:t>
            </w:r>
          </w:p>
        </w:tc>
        <w:tc>
          <w:tcPr>
            <w:tcW w:w="2411" w:type="dxa"/>
          </w:tcPr>
          <w:p w:rsidR="00596A92" w:rsidRPr="00BC4746" w:rsidRDefault="00596A92" w:rsidP="00601A58">
            <w:pPr>
              <w:spacing w:after="0"/>
              <w:rPr>
                <w:sz w:val="24"/>
              </w:rPr>
            </w:pPr>
            <w:r w:rsidRPr="00BC4746">
              <w:rPr>
                <w:sz w:val="24"/>
              </w:rPr>
              <w:t>65-85мм</w:t>
            </w:r>
          </w:p>
        </w:tc>
      </w:tr>
      <w:tr w:rsidR="00596A92" w:rsidRPr="00851E78" w:rsidTr="00601A58">
        <w:tc>
          <w:tcPr>
            <w:tcW w:w="562" w:type="dxa"/>
          </w:tcPr>
          <w:p w:rsidR="00596A92" w:rsidRPr="00BC4746" w:rsidRDefault="00596A92" w:rsidP="00601A58">
            <w:pPr>
              <w:spacing w:after="0"/>
              <w:rPr>
                <w:sz w:val="24"/>
              </w:rPr>
            </w:pPr>
            <w:r w:rsidRPr="00BC4746">
              <w:rPr>
                <w:sz w:val="24"/>
              </w:rPr>
              <w:t>3</w:t>
            </w:r>
          </w:p>
        </w:tc>
        <w:tc>
          <w:tcPr>
            <w:tcW w:w="5358" w:type="dxa"/>
          </w:tcPr>
          <w:p w:rsidR="00596A92" w:rsidRPr="00BC4746" w:rsidRDefault="00596A92" w:rsidP="00601A58">
            <w:pPr>
              <w:spacing w:after="0"/>
              <w:rPr>
                <w:sz w:val="24"/>
              </w:rPr>
            </w:pPr>
            <w:r w:rsidRPr="00BC4746">
              <w:rPr>
                <w:sz w:val="24"/>
              </w:rPr>
              <w:t>Ширина междурядий при посеве сахарной свеклы</w:t>
            </w:r>
          </w:p>
        </w:tc>
        <w:tc>
          <w:tcPr>
            <w:tcW w:w="709" w:type="dxa"/>
          </w:tcPr>
          <w:p w:rsidR="00596A92" w:rsidRPr="00BC4746" w:rsidRDefault="00596A92" w:rsidP="00601A58">
            <w:pPr>
              <w:spacing w:after="0"/>
              <w:rPr>
                <w:sz w:val="24"/>
                <w:szCs w:val="24"/>
              </w:rPr>
            </w:pPr>
            <w:r w:rsidRPr="00BC4746">
              <w:rPr>
                <w:sz w:val="24"/>
                <w:szCs w:val="24"/>
              </w:rPr>
              <w:t>В</w:t>
            </w:r>
          </w:p>
        </w:tc>
        <w:tc>
          <w:tcPr>
            <w:tcW w:w="2411" w:type="dxa"/>
          </w:tcPr>
          <w:p w:rsidR="00596A92" w:rsidRPr="00BC4746" w:rsidRDefault="00596A92" w:rsidP="00601A58">
            <w:pPr>
              <w:spacing w:after="0"/>
              <w:rPr>
                <w:sz w:val="24"/>
              </w:rPr>
            </w:pPr>
            <w:r w:rsidRPr="00BC4746">
              <w:rPr>
                <w:sz w:val="24"/>
              </w:rPr>
              <w:t>150 мм</w:t>
            </w:r>
          </w:p>
        </w:tc>
      </w:tr>
      <w:tr w:rsidR="00596A92" w:rsidRPr="00851E78" w:rsidTr="00601A58">
        <w:tc>
          <w:tcPr>
            <w:tcW w:w="562" w:type="dxa"/>
          </w:tcPr>
          <w:p w:rsidR="00596A92" w:rsidRPr="00BC4746" w:rsidRDefault="00596A92" w:rsidP="00601A58">
            <w:pPr>
              <w:spacing w:after="0"/>
              <w:rPr>
                <w:sz w:val="24"/>
              </w:rPr>
            </w:pPr>
            <w:r w:rsidRPr="00BC4746">
              <w:rPr>
                <w:sz w:val="24"/>
              </w:rPr>
              <w:t>4</w:t>
            </w:r>
          </w:p>
        </w:tc>
        <w:tc>
          <w:tcPr>
            <w:tcW w:w="5358" w:type="dxa"/>
          </w:tcPr>
          <w:p w:rsidR="00596A92" w:rsidRPr="00BC4746" w:rsidRDefault="00596A92" w:rsidP="00601A58">
            <w:pPr>
              <w:spacing w:after="0"/>
              <w:rPr>
                <w:sz w:val="24"/>
              </w:rPr>
            </w:pPr>
            <w:r w:rsidRPr="00BC4746">
              <w:rPr>
                <w:sz w:val="24"/>
              </w:rPr>
              <w:t>Ширина междурядий при посеве узкорядным способом</w:t>
            </w:r>
          </w:p>
        </w:tc>
        <w:tc>
          <w:tcPr>
            <w:tcW w:w="709" w:type="dxa"/>
          </w:tcPr>
          <w:p w:rsidR="00596A92" w:rsidRPr="00BC4746" w:rsidRDefault="00596A92" w:rsidP="00601A58">
            <w:pPr>
              <w:spacing w:after="0"/>
              <w:rPr>
                <w:sz w:val="24"/>
                <w:szCs w:val="24"/>
              </w:rPr>
            </w:pPr>
            <w:r w:rsidRPr="00BC4746">
              <w:rPr>
                <w:sz w:val="24"/>
                <w:szCs w:val="24"/>
              </w:rPr>
              <w:t>Г</w:t>
            </w:r>
          </w:p>
        </w:tc>
        <w:tc>
          <w:tcPr>
            <w:tcW w:w="2411" w:type="dxa"/>
          </w:tcPr>
          <w:p w:rsidR="00596A92" w:rsidRPr="00BC4746" w:rsidRDefault="00596A92" w:rsidP="00601A58">
            <w:pPr>
              <w:spacing w:after="0"/>
              <w:rPr>
                <w:sz w:val="24"/>
              </w:rPr>
            </w:pPr>
            <w:r w:rsidRPr="00BC4746">
              <w:rPr>
                <w:sz w:val="24"/>
              </w:rPr>
              <w:t>700 мм</w:t>
            </w:r>
          </w:p>
        </w:tc>
      </w:tr>
    </w:tbl>
    <w:p w:rsidR="00596A92" w:rsidRPr="00851E78" w:rsidRDefault="00596A92" w:rsidP="00596A92">
      <w:pPr>
        <w:spacing w:after="0" w:line="240" w:lineRule="auto"/>
        <w:rPr>
          <w:i/>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ind w:right="-143" w:hanging="567"/>
        <w:rPr>
          <w:rFonts w:eastAsia="Times New Roman"/>
          <w:i/>
          <w:sz w:val="24"/>
          <w:szCs w:val="24"/>
        </w:rPr>
      </w:pPr>
      <w:r w:rsidRPr="00851E78">
        <w:rPr>
          <w:b/>
          <w:sz w:val="24"/>
          <w:szCs w:val="24"/>
        </w:rPr>
        <w:t xml:space="preserve">37. </w:t>
      </w:r>
      <w:r w:rsidRPr="00851E78">
        <w:rPr>
          <w:rFonts w:eastAsia="Times New Roman"/>
          <w:b/>
          <w:sz w:val="24"/>
          <w:szCs w:val="24"/>
        </w:rPr>
        <w:t>Установите соответствие между марками  сельскохозяйственных агрегатов с их назначением</w:t>
      </w:r>
    </w:p>
    <w:tbl>
      <w:tblPr>
        <w:tblW w:w="9164" w:type="dxa"/>
        <w:tblLook w:val="04A0"/>
      </w:tblPr>
      <w:tblGrid>
        <w:gridCol w:w="562"/>
        <w:gridCol w:w="3374"/>
        <w:gridCol w:w="850"/>
        <w:gridCol w:w="4378"/>
      </w:tblGrid>
      <w:tr w:rsidR="00596A92" w:rsidRPr="00851E78" w:rsidTr="00601A58">
        <w:tc>
          <w:tcPr>
            <w:tcW w:w="562" w:type="dxa"/>
          </w:tcPr>
          <w:p w:rsidR="00596A92" w:rsidRPr="00BC4746" w:rsidRDefault="00596A92" w:rsidP="00601A58">
            <w:pPr>
              <w:spacing w:after="0"/>
              <w:rPr>
                <w:sz w:val="24"/>
              </w:rPr>
            </w:pPr>
            <w:r w:rsidRPr="00BC4746">
              <w:rPr>
                <w:sz w:val="24"/>
              </w:rPr>
              <w:t>1</w:t>
            </w:r>
          </w:p>
        </w:tc>
        <w:tc>
          <w:tcPr>
            <w:tcW w:w="3374" w:type="dxa"/>
          </w:tcPr>
          <w:p w:rsidR="00596A92" w:rsidRPr="00BC4746" w:rsidRDefault="00596A92" w:rsidP="00601A58">
            <w:pPr>
              <w:spacing w:after="0"/>
              <w:rPr>
                <w:sz w:val="24"/>
                <w:szCs w:val="22"/>
              </w:rPr>
            </w:pPr>
            <w:r w:rsidRPr="00BC4746">
              <w:rPr>
                <w:color w:val="000000"/>
                <w:spacing w:val="5"/>
                <w:sz w:val="24"/>
              </w:rPr>
              <w:t>МТЗ -80 + КПС-4</w:t>
            </w:r>
          </w:p>
        </w:tc>
        <w:tc>
          <w:tcPr>
            <w:tcW w:w="850" w:type="dxa"/>
          </w:tcPr>
          <w:p w:rsidR="00596A92" w:rsidRPr="00BC4746" w:rsidRDefault="00596A92" w:rsidP="00601A58">
            <w:pPr>
              <w:spacing w:after="0"/>
              <w:rPr>
                <w:sz w:val="24"/>
                <w:szCs w:val="24"/>
              </w:rPr>
            </w:pPr>
            <w:r w:rsidRPr="00BC4746">
              <w:rPr>
                <w:sz w:val="24"/>
                <w:szCs w:val="24"/>
              </w:rPr>
              <w:t>А</w:t>
            </w:r>
          </w:p>
        </w:tc>
        <w:tc>
          <w:tcPr>
            <w:tcW w:w="4378" w:type="dxa"/>
          </w:tcPr>
          <w:p w:rsidR="00596A92" w:rsidRPr="00BC4746" w:rsidRDefault="00596A92" w:rsidP="00601A58">
            <w:pPr>
              <w:spacing w:after="0"/>
              <w:rPr>
                <w:sz w:val="24"/>
                <w:szCs w:val="22"/>
              </w:rPr>
            </w:pPr>
            <w:r w:rsidRPr="00BC4746">
              <w:rPr>
                <w:bCs/>
                <w:color w:val="000000"/>
                <w:spacing w:val="6"/>
                <w:sz w:val="24"/>
              </w:rPr>
              <w:t>Пахотный агрегат</w:t>
            </w:r>
          </w:p>
        </w:tc>
      </w:tr>
      <w:tr w:rsidR="00596A92" w:rsidRPr="00851E78" w:rsidTr="00601A58">
        <w:tc>
          <w:tcPr>
            <w:tcW w:w="562" w:type="dxa"/>
          </w:tcPr>
          <w:p w:rsidR="00596A92" w:rsidRPr="00BC4746" w:rsidRDefault="00596A92" w:rsidP="00601A58">
            <w:pPr>
              <w:spacing w:after="0"/>
              <w:rPr>
                <w:sz w:val="24"/>
              </w:rPr>
            </w:pPr>
            <w:r w:rsidRPr="00BC4746">
              <w:rPr>
                <w:sz w:val="24"/>
              </w:rPr>
              <w:t>2</w:t>
            </w:r>
          </w:p>
        </w:tc>
        <w:tc>
          <w:tcPr>
            <w:tcW w:w="3374" w:type="dxa"/>
          </w:tcPr>
          <w:p w:rsidR="00596A92" w:rsidRPr="00BC4746" w:rsidRDefault="00596A92" w:rsidP="00601A58">
            <w:pPr>
              <w:spacing w:after="0"/>
              <w:rPr>
                <w:sz w:val="24"/>
                <w:szCs w:val="22"/>
              </w:rPr>
            </w:pPr>
            <w:r w:rsidRPr="00BC4746">
              <w:rPr>
                <w:color w:val="000000"/>
                <w:spacing w:val="5"/>
                <w:sz w:val="24"/>
              </w:rPr>
              <w:t>МТЗ -80 + КРН-5.6</w:t>
            </w:r>
          </w:p>
        </w:tc>
        <w:tc>
          <w:tcPr>
            <w:tcW w:w="850" w:type="dxa"/>
          </w:tcPr>
          <w:p w:rsidR="00596A92" w:rsidRPr="00BC4746" w:rsidRDefault="00596A92" w:rsidP="00601A58">
            <w:pPr>
              <w:spacing w:after="0"/>
              <w:rPr>
                <w:sz w:val="24"/>
                <w:szCs w:val="24"/>
              </w:rPr>
            </w:pPr>
            <w:r w:rsidRPr="00BC4746">
              <w:rPr>
                <w:sz w:val="24"/>
                <w:szCs w:val="24"/>
              </w:rPr>
              <w:t>Б</w:t>
            </w:r>
          </w:p>
        </w:tc>
        <w:tc>
          <w:tcPr>
            <w:tcW w:w="4378" w:type="dxa"/>
          </w:tcPr>
          <w:p w:rsidR="00596A92" w:rsidRPr="00BC4746" w:rsidRDefault="00596A92" w:rsidP="00601A58">
            <w:pPr>
              <w:spacing w:after="0"/>
              <w:rPr>
                <w:sz w:val="24"/>
                <w:szCs w:val="22"/>
              </w:rPr>
            </w:pPr>
            <w:r w:rsidRPr="00BC4746">
              <w:rPr>
                <w:bCs/>
                <w:color w:val="000000"/>
                <w:spacing w:val="6"/>
                <w:sz w:val="24"/>
              </w:rPr>
              <w:t>Сеялочный агрегат</w:t>
            </w:r>
          </w:p>
        </w:tc>
      </w:tr>
      <w:tr w:rsidR="00596A92" w:rsidRPr="00851E78" w:rsidTr="00601A58">
        <w:tc>
          <w:tcPr>
            <w:tcW w:w="562" w:type="dxa"/>
          </w:tcPr>
          <w:p w:rsidR="00596A92" w:rsidRPr="00BC4746" w:rsidRDefault="00596A92" w:rsidP="00601A58">
            <w:pPr>
              <w:spacing w:after="0"/>
              <w:rPr>
                <w:sz w:val="24"/>
              </w:rPr>
            </w:pPr>
            <w:r w:rsidRPr="00BC4746">
              <w:rPr>
                <w:sz w:val="24"/>
              </w:rPr>
              <w:t>3</w:t>
            </w:r>
          </w:p>
        </w:tc>
        <w:tc>
          <w:tcPr>
            <w:tcW w:w="3374" w:type="dxa"/>
          </w:tcPr>
          <w:p w:rsidR="00596A92" w:rsidRPr="00BC4746" w:rsidRDefault="00596A92" w:rsidP="00601A58">
            <w:pPr>
              <w:spacing w:after="0"/>
              <w:rPr>
                <w:sz w:val="24"/>
                <w:szCs w:val="22"/>
              </w:rPr>
            </w:pPr>
            <w:r w:rsidRPr="00BC4746">
              <w:rPr>
                <w:color w:val="000000"/>
                <w:spacing w:val="5"/>
                <w:sz w:val="24"/>
              </w:rPr>
              <w:t>МТЗ -80 + УПС-8</w:t>
            </w:r>
          </w:p>
        </w:tc>
        <w:tc>
          <w:tcPr>
            <w:tcW w:w="850" w:type="dxa"/>
          </w:tcPr>
          <w:p w:rsidR="00596A92" w:rsidRPr="00BC4746" w:rsidRDefault="00596A92" w:rsidP="00601A58">
            <w:pPr>
              <w:spacing w:after="0"/>
              <w:rPr>
                <w:sz w:val="24"/>
                <w:szCs w:val="24"/>
              </w:rPr>
            </w:pPr>
            <w:r w:rsidRPr="00BC4746">
              <w:rPr>
                <w:sz w:val="24"/>
                <w:szCs w:val="24"/>
              </w:rPr>
              <w:t>В</w:t>
            </w:r>
          </w:p>
        </w:tc>
        <w:tc>
          <w:tcPr>
            <w:tcW w:w="4378" w:type="dxa"/>
          </w:tcPr>
          <w:p w:rsidR="00596A92" w:rsidRPr="00BC4746" w:rsidRDefault="00596A92" w:rsidP="00601A58">
            <w:pPr>
              <w:spacing w:after="0"/>
              <w:rPr>
                <w:sz w:val="24"/>
                <w:szCs w:val="22"/>
              </w:rPr>
            </w:pPr>
            <w:r w:rsidRPr="00BC4746">
              <w:rPr>
                <w:bCs/>
                <w:color w:val="000000"/>
                <w:spacing w:val="6"/>
                <w:sz w:val="24"/>
              </w:rPr>
              <w:t>Агрегат для междурядной обработки</w:t>
            </w:r>
          </w:p>
        </w:tc>
      </w:tr>
      <w:tr w:rsidR="00596A92" w:rsidRPr="00851E78" w:rsidTr="00601A58">
        <w:tc>
          <w:tcPr>
            <w:tcW w:w="562" w:type="dxa"/>
          </w:tcPr>
          <w:p w:rsidR="00596A92" w:rsidRPr="00BC4746" w:rsidRDefault="00596A92" w:rsidP="00601A58">
            <w:pPr>
              <w:spacing w:after="0"/>
              <w:rPr>
                <w:sz w:val="24"/>
              </w:rPr>
            </w:pPr>
            <w:r w:rsidRPr="00BC4746">
              <w:rPr>
                <w:sz w:val="24"/>
              </w:rPr>
              <w:t>4</w:t>
            </w:r>
          </w:p>
        </w:tc>
        <w:tc>
          <w:tcPr>
            <w:tcW w:w="3374" w:type="dxa"/>
          </w:tcPr>
          <w:p w:rsidR="00596A92" w:rsidRPr="00BC4746" w:rsidRDefault="00596A92" w:rsidP="00601A58">
            <w:pPr>
              <w:spacing w:after="0"/>
              <w:rPr>
                <w:sz w:val="24"/>
                <w:szCs w:val="22"/>
              </w:rPr>
            </w:pPr>
            <w:r w:rsidRPr="00BC4746">
              <w:rPr>
                <w:color w:val="000000"/>
                <w:spacing w:val="5"/>
                <w:sz w:val="24"/>
              </w:rPr>
              <w:t>МТЗ-80 + ПЛН-3-35</w:t>
            </w:r>
          </w:p>
        </w:tc>
        <w:tc>
          <w:tcPr>
            <w:tcW w:w="850" w:type="dxa"/>
          </w:tcPr>
          <w:p w:rsidR="00596A92" w:rsidRPr="00BC4746" w:rsidRDefault="00596A92" w:rsidP="00601A58">
            <w:pPr>
              <w:spacing w:after="0"/>
              <w:rPr>
                <w:sz w:val="24"/>
                <w:szCs w:val="24"/>
              </w:rPr>
            </w:pPr>
            <w:r w:rsidRPr="00BC4746">
              <w:rPr>
                <w:sz w:val="24"/>
                <w:szCs w:val="24"/>
              </w:rPr>
              <w:t>Г</w:t>
            </w:r>
          </w:p>
        </w:tc>
        <w:tc>
          <w:tcPr>
            <w:tcW w:w="4378" w:type="dxa"/>
          </w:tcPr>
          <w:p w:rsidR="00596A92" w:rsidRPr="00BC4746" w:rsidRDefault="00596A92" w:rsidP="00601A58">
            <w:pPr>
              <w:spacing w:after="0"/>
              <w:rPr>
                <w:sz w:val="24"/>
                <w:szCs w:val="22"/>
              </w:rPr>
            </w:pPr>
            <w:r w:rsidRPr="00BC4746">
              <w:rPr>
                <w:bCs/>
                <w:color w:val="000000"/>
                <w:spacing w:val="6"/>
                <w:sz w:val="24"/>
              </w:rPr>
              <w:t>Агрегат для сплошной культивации</w:t>
            </w:r>
          </w:p>
        </w:tc>
      </w:tr>
    </w:tbl>
    <w:p w:rsidR="00596A92" w:rsidRPr="00851E78" w:rsidRDefault="00596A92" w:rsidP="00596A92">
      <w:pPr>
        <w:spacing w:after="0" w:line="240" w:lineRule="auto"/>
        <w:rPr>
          <w:i/>
          <w:sz w:val="24"/>
          <w:szCs w:val="24"/>
        </w:rPr>
      </w:pPr>
    </w:p>
    <w:p w:rsidR="00596A92" w:rsidRPr="00851E78" w:rsidRDefault="00596A92" w:rsidP="00596A92">
      <w:pPr>
        <w:spacing w:after="0"/>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spacing w:after="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spacing w:after="0"/>
              <w:rPr>
                <w:sz w:val="24"/>
                <w:szCs w:val="24"/>
              </w:rPr>
            </w:pPr>
          </w:p>
        </w:tc>
      </w:tr>
    </w:tbl>
    <w:p w:rsidR="00596A92" w:rsidRPr="00851E78" w:rsidRDefault="00596A92" w:rsidP="00596A92">
      <w:pPr>
        <w:spacing w:after="0"/>
        <w:rPr>
          <w:sz w:val="24"/>
          <w:szCs w:val="24"/>
        </w:rPr>
      </w:pPr>
    </w:p>
    <w:p w:rsidR="00596A92" w:rsidRPr="00851E78" w:rsidRDefault="00B57ACB" w:rsidP="00596A92">
      <w:pPr>
        <w:spacing w:after="0"/>
        <w:rPr>
          <w:i/>
          <w:sz w:val="24"/>
          <w:szCs w:val="24"/>
        </w:rPr>
      </w:pPr>
      <w:r w:rsidRPr="00B57ACB">
        <w:rPr>
          <w:noProof/>
        </w:rPr>
        <w:pict>
          <v:roundrect id="_x0000_s1033" style="position:absolute;margin-left:1.2pt;margin-top:7.45pt;width:474pt;height:47.25pt;z-index:251667456;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" filled="f" strokecolor="#385d8a" strokeweight="2pt">
            <v:textbox style="mso-next-textbox:#_x0000_s1033">
              <w:txbxContent>
                <w:p w:rsidR="005A5C2C" w:rsidRPr="00BD699F" w:rsidRDefault="005A5C2C" w:rsidP="00596A92">
                  <w:pPr>
                    <w:jc w:val="center"/>
                    <w:rPr>
                      <w:b/>
                      <w:color w:val="000000"/>
                      <w:sz w:val="24"/>
                    </w:rPr>
                  </w:pPr>
                  <w:r w:rsidRPr="00BD699F">
                    <w:rPr>
                      <w:b/>
                      <w:color w:val="000000"/>
                      <w:sz w:val="24"/>
                    </w:rPr>
                    <w:t>В заданиях 38-40 ответ необходимо установить правильную последовательность действий. Ответ записывается в таблицу</w:t>
                  </w:r>
                </w:p>
              </w:txbxContent>
            </v:textbox>
          </v:roundrect>
        </w:pict>
      </w: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i/>
          <w:sz w:val="24"/>
          <w:szCs w:val="24"/>
        </w:rPr>
      </w:pPr>
    </w:p>
    <w:p w:rsidR="00596A92" w:rsidRPr="00851E78" w:rsidRDefault="00596A92" w:rsidP="00596A92">
      <w:pPr>
        <w:spacing w:after="0" w:line="240" w:lineRule="auto"/>
        <w:rPr>
          <w:b/>
          <w:iCs/>
          <w:sz w:val="24"/>
          <w:szCs w:val="24"/>
        </w:rPr>
      </w:pPr>
    </w:p>
    <w:p w:rsidR="00596A92" w:rsidRPr="00851E78" w:rsidRDefault="00596A92" w:rsidP="00596A92">
      <w:pPr>
        <w:jc w:val="both"/>
        <w:rPr>
          <w:rFonts w:eastAsia="Times New Roman"/>
          <w:b/>
          <w:sz w:val="24"/>
          <w:szCs w:val="24"/>
        </w:rPr>
      </w:pPr>
      <w:r w:rsidRPr="00851E78">
        <w:rPr>
          <w:rFonts w:eastAsia="Times New Roman"/>
          <w:b/>
          <w:sz w:val="24"/>
          <w:szCs w:val="24"/>
        </w:rPr>
        <w:t>38. Укажите правильную последовательность</w:t>
      </w:r>
      <w:r w:rsidRPr="00851E78">
        <w:rPr>
          <w:sz w:val="24"/>
          <w:szCs w:val="22"/>
        </w:rPr>
        <w:t xml:space="preserve"> </w:t>
      </w:r>
      <w:r w:rsidRPr="00851E78">
        <w:rPr>
          <w:rFonts w:eastAsia="Times New Roman"/>
          <w:b/>
          <w:sz w:val="24"/>
          <w:szCs w:val="24"/>
        </w:rPr>
        <w:t>технологического процесса зерноуборочного комбайна</w:t>
      </w:r>
    </w:p>
    <w:p w:rsidR="00596A92" w:rsidRPr="00851E78" w:rsidRDefault="00596A92" w:rsidP="00596A92">
      <w:pPr>
        <w:contextualSpacing/>
        <w:rPr>
          <w:rFonts w:eastAsia="Times New Roman"/>
          <w:sz w:val="24"/>
          <w:szCs w:val="24"/>
        </w:rPr>
      </w:pPr>
      <w:r w:rsidRPr="00851E78">
        <w:rPr>
          <w:rFonts w:eastAsia="Times New Roman"/>
          <w:sz w:val="24"/>
          <w:szCs w:val="24"/>
        </w:rPr>
        <w:t>а. обмолачивание срезанной массы и отделение соломенного и зернового вороха</w:t>
      </w:r>
    </w:p>
    <w:p w:rsidR="00596A92" w:rsidRPr="00851E78" w:rsidRDefault="00596A92" w:rsidP="00596A92">
      <w:pPr>
        <w:contextualSpacing/>
        <w:rPr>
          <w:rFonts w:eastAsia="Times New Roman"/>
          <w:sz w:val="24"/>
          <w:szCs w:val="24"/>
        </w:rPr>
      </w:pPr>
      <w:proofErr w:type="gramStart"/>
      <w:r w:rsidRPr="00851E78">
        <w:rPr>
          <w:rFonts w:eastAsia="Times New Roman"/>
          <w:sz w:val="24"/>
          <w:szCs w:val="24"/>
        </w:rPr>
        <w:t>б</w:t>
      </w:r>
      <w:proofErr w:type="gramEnd"/>
      <w:r w:rsidRPr="00851E78">
        <w:rPr>
          <w:rFonts w:eastAsia="Times New Roman"/>
          <w:sz w:val="24"/>
          <w:szCs w:val="24"/>
        </w:rPr>
        <w:t xml:space="preserve">. срезание стеблей убираемой культуры </w:t>
      </w:r>
    </w:p>
    <w:p w:rsidR="00596A92" w:rsidRPr="00851E78" w:rsidRDefault="00596A92" w:rsidP="00596A92">
      <w:pPr>
        <w:contextualSpacing/>
        <w:rPr>
          <w:rFonts w:eastAsia="Times New Roman"/>
          <w:sz w:val="24"/>
          <w:szCs w:val="24"/>
        </w:rPr>
      </w:pPr>
      <w:proofErr w:type="gramStart"/>
      <w:r w:rsidRPr="00851E78">
        <w:rPr>
          <w:rFonts w:eastAsia="Times New Roman"/>
          <w:sz w:val="24"/>
          <w:szCs w:val="24"/>
        </w:rPr>
        <w:t>в</w:t>
      </w:r>
      <w:proofErr w:type="gramEnd"/>
      <w:r w:rsidRPr="00851E78">
        <w:rPr>
          <w:rFonts w:eastAsia="Times New Roman"/>
          <w:sz w:val="24"/>
          <w:szCs w:val="24"/>
        </w:rPr>
        <w:t xml:space="preserve">. </w:t>
      </w:r>
      <w:proofErr w:type="gramStart"/>
      <w:r w:rsidRPr="00851E78">
        <w:rPr>
          <w:rFonts w:eastAsia="Times New Roman"/>
          <w:sz w:val="24"/>
          <w:szCs w:val="24"/>
        </w:rPr>
        <w:t>транспортировка</w:t>
      </w:r>
      <w:proofErr w:type="gramEnd"/>
      <w:r w:rsidRPr="00851E78">
        <w:rPr>
          <w:rFonts w:eastAsia="Times New Roman"/>
          <w:sz w:val="24"/>
          <w:szCs w:val="24"/>
        </w:rPr>
        <w:t xml:space="preserve"> зерна элеватором в бункер</w:t>
      </w:r>
    </w:p>
    <w:p w:rsidR="00596A92" w:rsidRPr="00851E78" w:rsidRDefault="00596A92" w:rsidP="00596A92">
      <w:pPr>
        <w:contextualSpacing/>
        <w:rPr>
          <w:sz w:val="24"/>
          <w:szCs w:val="24"/>
        </w:rPr>
      </w:pPr>
      <w:r w:rsidRPr="00851E78">
        <w:rPr>
          <w:sz w:val="24"/>
          <w:szCs w:val="24"/>
        </w:rPr>
        <w:t>г. очистка зерна и подача в зерновой шнек</w:t>
      </w:r>
    </w:p>
    <w:p w:rsidR="00596A92" w:rsidRPr="00851E78" w:rsidRDefault="00596A92" w:rsidP="00596A92">
      <w:pPr>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r>
    </w:tbl>
    <w:p w:rsidR="00596A92" w:rsidRPr="00851E78" w:rsidRDefault="00596A92" w:rsidP="00596A92">
      <w:pPr>
        <w:spacing w:after="80" w:line="240" w:lineRule="auto"/>
        <w:ind w:left="426"/>
        <w:contextualSpacing/>
        <w:rPr>
          <w:rFonts w:eastAsia="Times New Roman"/>
          <w:sz w:val="24"/>
        </w:rPr>
      </w:pPr>
    </w:p>
    <w:p w:rsidR="00596A92" w:rsidRPr="00851E78" w:rsidRDefault="00596A92" w:rsidP="00596A92">
      <w:pPr>
        <w:ind w:right="-143" w:firstLine="709"/>
        <w:rPr>
          <w:b/>
          <w:sz w:val="24"/>
          <w:szCs w:val="24"/>
        </w:rPr>
      </w:pPr>
      <w:r w:rsidRPr="00851E78">
        <w:rPr>
          <w:rFonts w:eastAsia="Times New Roman"/>
          <w:b/>
          <w:sz w:val="24"/>
        </w:rPr>
        <w:t xml:space="preserve">39. </w:t>
      </w:r>
      <w:r w:rsidRPr="00851E78">
        <w:rPr>
          <w:b/>
          <w:sz w:val="24"/>
          <w:szCs w:val="24"/>
        </w:rPr>
        <w:t xml:space="preserve">Укажите правильную последовательность марочного </w:t>
      </w:r>
      <w:proofErr w:type="spellStart"/>
      <w:proofErr w:type="gramStart"/>
      <w:r w:rsidRPr="00851E78">
        <w:rPr>
          <w:b/>
          <w:sz w:val="24"/>
          <w:szCs w:val="24"/>
        </w:rPr>
        <w:t>машино-тракторного</w:t>
      </w:r>
      <w:proofErr w:type="spellEnd"/>
      <w:proofErr w:type="gramEnd"/>
      <w:r w:rsidRPr="00851E78">
        <w:rPr>
          <w:b/>
          <w:sz w:val="24"/>
          <w:szCs w:val="24"/>
        </w:rPr>
        <w:t xml:space="preserve"> агрегата при заготовке сена</w:t>
      </w:r>
    </w:p>
    <w:p w:rsidR="00596A92" w:rsidRPr="00BC4746" w:rsidRDefault="00596A92" w:rsidP="00312D8F">
      <w:pPr>
        <w:numPr>
          <w:ilvl w:val="0"/>
          <w:numId w:val="31"/>
        </w:numPr>
        <w:contextualSpacing/>
        <w:rPr>
          <w:rFonts w:eastAsia="Times New Roman"/>
          <w:sz w:val="24"/>
          <w:szCs w:val="24"/>
        </w:rPr>
      </w:pPr>
      <w:r w:rsidRPr="00BC4746">
        <w:rPr>
          <w:rFonts w:eastAsia="Times New Roman"/>
          <w:sz w:val="24"/>
          <w:szCs w:val="24"/>
        </w:rPr>
        <w:t>МТЗ-80+КРН-2.1</w:t>
      </w:r>
    </w:p>
    <w:p w:rsidR="00596A92" w:rsidRPr="00BC4746" w:rsidRDefault="00596A92" w:rsidP="00312D8F">
      <w:pPr>
        <w:numPr>
          <w:ilvl w:val="0"/>
          <w:numId w:val="31"/>
        </w:numPr>
        <w:contextualSpacing/>
        <w:rPr>
          <w:rFonts w:eastAsia="Times New Roman"/>
          <w:sz w:val="24"/>
          <w:szCs w:val="24"/>
        </w:rPr>
      </w:pPr>
      <w:r w:rsidRPr="00BC4746">
        <w:rPr>
          <w:rFonts w:eastAsia="Times New Roman"/>
          <w:sz w:val="24"/>
          <w:szCs w:val="24"/>
        </w:rPr>
        <w:t>МТЗ-80+ПС-1.6</w:t>
      </w:r>
    </w:p>
    <w:p w:rsidR="00596A92" w:rsidRPr="00BC4746" w:rsidRDefault="00596A92" w:rsidP="00312D8F">
      <w:pPr>
        <w:numPr>
          <w:ilvl w:val="0"/>
          <w:numId w:val="31"/>
        </w:numPr>
        <w:contextualSpacing/>
        <w:rPr>
          <w:rFonts w:eastAsia="Times New Roman"/>
          <w:sz w:val="24"/>
          <w:szCs w:val="24"/>
        </w:rPr>
      </w:pPr>
      <w:r w:rsidRPr="00BC4746">
        <w:rPr>
          <w:rFonts w:eastAsia="Times New Roman"/>
          <w:sz w:val="24"/>
          <w:szCs w:val="24"/>
        </w:rPr>
        <w:t>МТЗ-80+2ПТС4</w:t>
      </w:r>
    </w:p>
    <w:p w:rsidR="00596A92" w:rsidRPr="00BC4746" w:rsidRDefault="00596A92" w:rsidP="00312D8F">
      <w:pPr>
        <w:numPr>
          <w:ilvl w:val="0"/>
          <w:numId w:val="31"/>
        </w:numPr>
        <w:contextualSpacing/>
        <w:rPr>
          <w:rFonts w:eastAsia="Times New Roman"/>
          <w:sz w:val="24"/>
          <w:szCs w:val="24"/>
        </w:rPr>
      </w:pPr>
      <w:r w:rsidRPr="00BC4746">
        <w:rPr>
          <w:rFonts w:eastAsia="Times New Roman"/>
          <w:sz w:val="24"/>
          <w:szCs w:val="24"/>
        </w:rPr>
        <w:t xml:space="preserve"> МТЗ-80+ГВР-6</w:t>
      </w:r>
    </w:p>
    <w:p w:rsidR="00596A92" w:rsidRPr="00851E78" w:rsidRDefault="00596A92" w:rsidP="00596A92">
      <w:pPr>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r>
    </w:tbl>
    <w:p w:rsidR="00596A92" w:rsidRPr="00851E78" w:rsidRDefault="00596A92" w:rsidP="00596A92">
      <w:pPr>
        <w:spacing w:after="80" w:line="240" w:lineRule="auto"/>
        <w:ind w:left="426"/>
        <w:contextualSpacing/>
        <w:rPr>
          <w:rFonts w:eastAsia="Times New Roman"/>
          <w:sz w:val="24"/>
        </w:rPr>
      </w:pPr>
    </w:p>
    <w:p w:rsidR="00596A92" w:rsidRPr="00851E78" w:rsidRDefault="00596A92" w:rsidP="00596A92">
      <w:pPr>
        <w:spacing w:after="80" w:line="240" w:lineRule="auto"/>
        <w:ind w:left="426"/>
        <w:contextualSpacing/>
        <w:rPr>
          <w:rFonts w:eastAsia="Times New Roman"/>
          <w:sz w:val="24"/>
        </w:rPr>
      </w:pPr>
    </w:p>
    <w:p w:rsidR="00596A92" w:rsidRPr="00851E78" w:rsidRDefault="00596A92" w:rsidP="00596A92">
      <w:pPr>
        <w:ind w:right="-143" w:firstLine="709"/>
        <w:rPr>
          <w:b/>
          <w:sz w:val="24"/>
          <w:szCs w:val="22"/>
        </w:rPr>
      </w:pPr>
      <w:r w:rsidRPr="00851E78">
        <w:rPr>
          <w:rFonts w:eastAsia="Times New Roman"/>
          <w:b/>
          <w:sz w:val="24"/>
        </w:rPr>
        <w:t xml:space="preserve">40. </w:t>
      </w:r>
      <w:r w:rsidRPr="00851E78">
        <w:rPr>
          <w:b/>
          <w:sz w:val="24"/>
          <w:szCs w:val="24"/>
        </w:rPr>
        <w:t xml:space="preserve">Укажите правильную последовательность </w:t>
      </w:r>
      <w:r w:rsidRPr="00851E78">
        <w:rPr>
          <w:b/>
          <w:sz w:val="24"/>
          <w:szCs w:val="22"/>
        </w:rPr>
        <w:t>сборки двигателя внутреннего сгорания</w:t>
      </w:r>
    </w:p>
    <w:p w:rsidR="00596A92" w:rsidRPr="00851E78" w:rsidRDefault="00596A92" w:rsidP="00596A92">
      <w:pPr>
        <w:spacing w:after="0" w:line="240" w:lineRule="auto"/>
        <w:ind w:right="-142" w:firstLine="709"/>
        <w:rPr>
          <w:sz w:val="24"/>
          <w:szCs w:val="22"/>
        </w:rPr>
      </w:pPr>
      <w:r w:rsidRPr="00851E78">
        <w:rPr>
          <w:sz w:val="24"/>
          <w:szCs w:val="22"/>
        </w:rPr>
        <w:t>а. установка коленчатого вала</w:t>
      </w:r>
    </w:p>
    <w:p w:rsidR="00596A92" w:rsidRPr="00851E78" w:rsidRDefault="00596A92" w:rsidP="00596A92">
      <w:pPr>
        <w:spacing w:after="0" w:line="240" w:lineRule="auto"/>
        <w:ind w:right="-142" w:firstLine="709"/>
        <w:rPr>
          <w:sz w:val="24"/>
          <w:szCs w:val="22"/>
        </w:rPr>
      </w:pPr>
      <w:proofErr w:type="gramStart"/>
      <w:r w:rsidRPr="00851E78">
        <w:rPr>
          <w:sz w:val="24"/>
          <w:szCs w:val="22"/>
        </w:rPr>
        <w:t>б</w:t>
      </w:r>
      <w:proofErr w:type="gramEnd"/>
      <w:r w:rsidRPr="00851E78">
        <w:rPr>
          <w:sz w:val="24"/>
          <w:szCs w:val="22"/>
        </w:rPr>
        <w:t>. сборка элементов шатунно-поршневой группы и установка на двигатель</w:t>
      </w:r>
    </w:p>
    <w:p w:rsidR="00596A92" w:rsidRPr="00851E78" w:rsidRDefault="00596A92" w:rsidP="00596A92">
      <w:pPr>
        <w:spacing w:after="0" w:line="240" w:lineRule="auto"/>
        <w:ind w:right="-142" w:firstLine="709"/>
        <w:rPr>
          <w:rFonts w:eastAsia="Times New Roman"/>
          <w:sz w:val="24"/>
        </w:rPr>
      </w:pPr>
      <w:proofErr w:type="gramStart"/>
      <w:r w:rsidRPr="00851E78">
        <w:rPr>
          <w:sz w:val="24"/>
          <w:szCs w:val="22"/>
        </w:rPr>
        <w:t>в. регулировка тепловых зазоров в клапанном механизме</w:t>
      </w:r>
      <w:proofErr w:type="gramEnd"/>
    </w:p>
    <w:p w:rsidR="00596A92" w:rsidRPr="00851E78" w:rsidRDefault="00596A92" w:rsidP="00596A92">
      <w:pPr>
        <w:ind w:firstLine="709"/>
        <w:rPr>
          <w:sz w:val="24"/>
          <w:szCs w:val="22"/>
        </w:rPr>
      </w:pPr>
      <w:r w:rsidRPr="00851E78">
        <w:rPr>
          <w:sz w:val="24"/>
          <w:szCs w:val="22"/>
        </w:rPr>
        <w:t>г. установка головки цилиндров и поддона картера двигателя</w:t>
      </w:r>
    </w:p>
    <w:p w:rsidR="00596A92" w:rsidRPr="00851E78" w:rsidRDefault="00596A92" w:rsidP="00596A92">
      <w:pPr>
        <w:rPr>
          <w:sz w:val="24"/>
          <w:szCs w:val="24"/>
        </w:rPr>
      </w:pPr>
      <w:r w:rsidRPr="00851E78">
        <w:rPr>
          <w:sz w:val="24"/>
          <w:szCs w:val="22"/>
        </w:rPr>
        <w:t>Ответ:</w:t>
      </w:r>
    </w:p>
    <w:tbl>
      <w:tblPr>
        <w:tblW w:w="0" w:type="auto"/>
        <w:tblInd w:w="108" w:type="dxa"/>
        <w:tblLook w:val="04A0"/>
      </w:tblPr>
      <w:tblGrid>
        <w:gridCol w:w="1418"/>
        <w:gridCol w:w="1417"/>
        <w:gridCol w:w="1560"/>
        <w:gridCol w:w="1559"/>
      </w:tblGrid>
      <w:tr w:rsidR="00596A92" w:rsidRPr="00851E78" w:rsidTr="00601A58">
        <w:tc>
          <w:tcPr>
            <w:tcW w:w="1418"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A92" w:rsidRPr="00851E78" w:rsidRDefault="00596A92" w:rsidP="00601A58">
            <w:pPr>
              <w:widowControl w:val="0"/>
              <w:autoSpaceDE w:val="0"/>
              <w:autoSpaceDN w:val="0"/>
              <w:adjustRightInd w:val="0"/>
              <w:jc w:val="center"/>
              <w:rPr>
                <w:sz w:val="24"/>
                <w:szCs w:val="24"/>
              </w:rPr>
            </w:pPr>
            <w:r w:rsidRPr="00851E78">
              <w:rPr>
                <w:sz w:val="24"/>
                <w:szCs w:val="24"/>
              </w:rPr>
              <w:t>4</w:t>
            </w:r>
          </w:p>
        </w:tc>
      </w:tr>
      <w:tr w:rsidR="00596A92" w:rsidRPr="00851E78" w:rsidTr="00601A58">
        <w:tc>
          <w:tcPr>
            <w:tcW w:w="1418"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A92" w:rsidRPr="00851E78" w:rsidRDefault="00596A92" w:rsidP="00601A58">
            <w:pPr>
              <w:widowControl w:val="0"/>
              <w:autoSpaceDE w:val="0"/>
              <w:autoSpaceDN w:val="0"/>
              <w:adjustRightInd w:val="0"/>
              <w:rPr>
                <w:sz w:val="24"/>
                <w:szCs w:val="24"/>
              </w:rPr>
            </w:pPr>
          </w:p>
        </w:tc>
      </w:tr>
    </w:tbl>
    <w:p w:rsidR="00596A92" w:rsidRPr="00851E78" w:rsidRDefault="00596A92" w:rsidP="00596A92">
      <w:pPr>
        <w:spacing w:after="0" w:line="240" w:lineRule="auto"/>
        <w:rPr>
          <w:sz w:val="24"/>
          <w:szCs w:val="24"/>
        </w:rPr>
      </w:pPr>
    </w:p>
    <w:p w:rsidR="00596A92" w:rsidRPr="00851E78" w:rsidRDefault="00596A92" w:rsidP="00596A92">
      <w:pPr>
        <w:tabs>
          <w:tab w:val="left" w:pos="567"/>
          <w:tab w:val="left" w:pos="851"/>
        </w:tabs>
        <w:spacing w:after="0" w:line="360" w:lineRule="auto"/>
        <w:rPr>
          <w:b/>
          <w:sz w:val="24"/>
          <w:szCs w:val="24"/>
        </w:rPr>
      </w:pPr>
    </w:p>
    <w:p w:rsidR="00596A92" w:rsidRDefault="00596A92" w:rsidP="00596A92"/>
    <w:p w:rsidR="00596A92" w:rsidRDefault="00596A92" w:rsidP="00596A92">
      <w:pPr>
        <w:jc w:val="center"/>
        <w:rPr>
          <w:b/>
        </w:rPr>
      </w:pPr>
    </w:p>
    <w:p w:rsidR="00596A92" w:rsidRDefault="00596A92" w:rsidP="00596A92">
      <w:pPr>
        <w:jc w:val="center"/>
        <w:rPr>
          <w:b/>
        </w:rPr>
      </w:pPr>
    </w:p>
    <w:p w:rsidR="00596A92" w:rsidRDefault="00596A92" w:rsidP="00596A92">
      <w:pPr>
        <w:jc w:val="center"/>
        <w:rPr>
          <w:b/>
        </w:rPr>
      </w:pPr>
    </w:p>
    <w:p w:rsidR="00596A92" w:rsidRDefault="00596A92" w:rsidP="00596A92">
      <w:pPr>
        <w:jc w:val="center"/>
        <w:rPr>
          <w:b/>
        </w:rPr>
      </w:pPr>
    </w:p>
    <w:p w:rsidR="00812E2E" w:rsidRDefault="000B7C10" w:rsidP="00812E2E">
      <w:pPr>
        <w:spacing w:after="0" w:line="360" w:lineRule="auto"/>
        <w:jc w:val="center"/>
        <w:rPr>
          <w:b/>
          <w:szCs w:val="24"/>
        </w:rPr>
      </w:pPr>
      <w:r w:rsidRPr="000B7C10">
        <w:rPr>
          <w:b/>
          <w:szCs w:val="24"/>
        </w:rPr>
        <w:t xml:space="preserve">Практическое задание </w:t>
      </w:r>
      <w:r w:rsidR="00812E2E">
        <w:rPr>
          <w:b/>
          <w:szCs w:val="24"/>
          <w:lang w:val="en-US"/>
        </w:rPr>
        <w:t>I</w:t>
      </w:r>
      <w:r w:rsidR="00812E2E">
        <w:rPr>
          <w:b/>
          <w:szCs w:val="24"/>
        </w:rPr>
        <w:t xml:space="preserve"> уровня </w:t>
      </w:r>
    </w:p>
    <w:p w:rsidR="000B7C10" w:rsidRDefault="000B7C10" w:rsidP="00812E2E">
      <w:pPr>
        <w:spacing w:after="0" w:line="360" w:lineRule="auto"/>
        <w:jc w:val="center"/>
        <w:rPr>
          <w:b/>
          <w:szCs w:val="24"/>
        </w:rPr>
      </w:pPr>
      <w:r w:rsidRPr="000B7C10">
        <w:rPr>
          <w:b/>
          <w:szCs w:val="24"/>
        </w:rPr>
        <w:t>«Пе</w:t>
      </w:r>
      <w:r w:rsidR="003A7132">
        <w:rPr>
          <w:b/>
          <w:szCs w:val="24"/>
        </w:rPr>
        <w:t>ревод профессионального текста»</w:t>
      </w:r>
    </w:p>
    <w:p w:rsidR="000543E2" w:rsidRPr="004954F4" w:rsidRDefault="000543E2" w:rsidP="000543E2">
      <w:pPr>
        <w:spacing w:after="0" w:line="240" w:lineRule="auto"/>
        <w:jc w:val="center"/>
        <w:rPr>
          <w:b/>
          <w:sz w:val="24"/>
          <w:szCs w:val="24"/>
        </w:rPr>
      </w:pPr>
      <w:r w:rsidRPr="004954F4">
        <w:rPr>
          <w:b/>
          <w:sz w:val="24"/>
          <w:szCs w:val="24"/>
        </w:rPr>
        <w:t>Предельная величина общей оценки – 10 баллов</w:t>
      </w:r>
    </w:p>
    <w:p w:rsidR="000543E2" w:rsidRPr="004954F4" w:rsidRDefault="000543E2" w:rsidP="000543E2">
      <w:pPr>
        <w:spacing w:after="0" w:line="240" w:lineRule="auto"/>
        <w:jc w:val="center"/>
        <w:rPr>
          <w:b/>
          <w:sz w:val="24"/>
          <w:szCs w:val="24"/>
        </w:rPr>
      </w:pPr>
      <w:r w:rsidRPr="004954F4">
        <w:rPr>
          <w:b/>
          <w:sz w:val="24"/>
          <w:szCs w:val="24"/>
        </w:rPr>
        <w:t>Время на выпо</w:t>
      </w:r>
      <w:r>
        <w:rPr>
          <w:b/>
          <w:sz w:val="24"/>
          <w:szCs w:val="24"/>
        </w:rPr>
        <w:t>л</w:t>
      </w:r>
      <w:r w:rsidRPr="004954F4">
        <w:rPr>
          <w:b/>
          <w:sz w:val="24"/>
          <w:szCs w:val="24"/>
        </w:rPr>
        <w:t>нение – 45 минут</w:t>
      </w:r>
    </w:p>
    <w:p w:rsidR="000543E2"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rsidR="000543E2" w:rsidRPr="000543E2"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Английский</w:t>
      </w:r>
      <w:r w:rsidRPr="000543E2">
        <w:rPr>
          <w:b/>
          <w:sz w:val="24"/>
          <w:szCs w:val="24"/>
        </w:rPr>
        <w:t xml:space="preserve"> </w:t>
      </w:r>
      <w:r>
        <w:rPr>
          <w:b/>
          <w:sz w:val="24"/>
          <w:szCs w:val="24"/>
        </w:rPr>
        <w:t>язык</w:t>
      </w:r>
    </w:p>
    <w:p w:rsidR="000543E2" w:rsidRPr="001B0A80"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212121"/>
          <w:sz w:val="24"/>
          <w:szCs w:val="24"/>
          <w:lang w:val="en-US" w:eastAsia="ru-RU"/>
        </w:rPr>
      </w:pPr>
      <w:r w:rsidRPr="000543E2">
        <w:rPr>
          <w:rFonts w:eastAsia="Times New Roman"/>
          <w:color w:val="212121"/>
          <w:sz w:val="24"/>
          <w:szCs w:val="24"/>
          <w:lang w:eastAsia="ru-RU"/>
        </w:rPr>
        <w:t xml:space="preserve"> </w:t>
      </w:r>
      <w:r w:rsidRPr="001B0A80">
        <w:rPr>
          <w:rFonts w:eastAsia="Times New Roman"/>
          <w:color w:val="212121"/>
          <w:sz w:val="24"/>
          <w:szCs w:val="24"/>
          <w:lang w:val="en-US" w:eastAsia="ru-RU"/>
        </w:rPr>
        <w:t>AGROMASH 85TK</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Tractor 1.4 traction class of universal use, which allows you to carry out a variety of works in farms of various types:</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w:t>
      </w:r>
      <w:proofErr w:type="gramStart"/>
      <w:r w:rsidRPr="00D5262A">
        <w:rPr>
          <w:rFonts w:eastAsia="Times New Roman"/>
          <w:color w:val="212121"/>
          <w:sz w:val="24"/>
          <w:szCs w:val="24"/>
          <w:lang w:val="en-US" w:eastAsia="ru-RU"/>
        </w:rPr>
        <w:t>complex</w:t>
      </w:r>
      <w:proofErr w:type="gramEnd"/>
      <w:r w:rsidRPr="00D5262A">
        <w:rPr>
          <w:rFonts w:eastAsia="Times New Roman"/>
          <w:color w:val="212121"/>
          <w:sz w:val="24"/>
          <w:szCs w:val="24"/>
          <w:lang w:val="en-US" w:eastAsia="ru-RU"/>
        </w:rPr>
        <w:t xml:space="preserve"> activities in the solution of problems of animal husbandry and crop production;</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w:t>
      </w:r>
      <w:proofErr w:type="gramStart"/>
      <w:r w:rsidRPr="00D5262A">
        <w:rPr>
          <w:rFonts w:eastAsia="Times New Roman"/>
          <w:color w:val="212121"/>
          <w:sz w:val="24"/>
          <w:szCs w:val="24"/>
          <w:lang w:val="en-US" w:eastAsia="ru-RU"/>
        </w:rPr>
        <w:t>loading</w:t>
      </w:r>
      <w:proofErr w:type="gramEnd"/>
      <w:r w:rsidRPr="00197909">
        <w:rPr>
          <w:rFonts w:eastAsia="Times New Roman"/>
          <w:color w:val="212121"/>
          <w:sz w:val="24"/>
          <w:szCs w:val="24"/>
          <w:lang w:val="en-US" w:eastAsia="ru-RU"/>
        </w:rPr>
        <w:t xml:space="preserve"> </w:t>
      </w:r>
      <w:r w:rsidRPr="00D5262A">
        <w:rPr>
          <w:rFonts w:eastAsia="Times New Roman"/>
          <w:color w:val="212121"/>
          <w:sz w:val="24"/>
          <w:szCs w:val="24"/>
          <w:lang w:val="en-US" w:eastAsia="ru-RU"/>
        </w:rPr>
        <w:t>and</w:t>
      </w:r>
      <w:r w:rsidRPr="00197909">
        <w:rPr>
          <w:rFonts w:eastAsia="Times New Roman"/>
          <w:color w:val="212121"/>
          <w:sz w:val="24"/>
          <w:szCs w:val="24"/>
          <w:lang w:val="en-US" w:eastAsia="ru-RU"/>
        </w:rPr>
        <w:t xml:space="preserve"> </w:t>
      </w:r>
      <w:r w:rsidRPr="00D5262A">
        <w:rPr>
          <w:rFonts w:eastAsia="Times New Roman"/>
          <w:color w:val="212121"/>
          <w:sz w:val="24"/>
          <w:szCs w:val="24"/>
          <w:lang w:val="en-US" w:eastAsia="ru-RU"/>
        </w:rPr>
        <w:t>unloading</w:t>
      </w:r>
      <w:r w:rsidRPr="00197909">
        <w:rPr>
          <w:rFonts w:eastAsia="Times New Roman"/>
          <w:color w:val="212121"/>
          <w:sz w:val="24"/>
          <w:szCs w:val="24"/>
          <w:lang w:val="en-US" w:eastAsia="ru-RU"/>
        </w:rPr>
        <w:t xml:space="preserve"> </w:t>
      </w:r>
      <w:r w:rsidRPr="00D5262A">
        <w:rPr>
          <w:rFonts w:eastAsia="Times New Roman"/>
          <w:color w:val="212121"/>
          <w:sz w:val="24"/>
          <w:szCs w:val="24"/>
          <w:lang w:val="en-US" w:eastAsia="ru-RU"/>
        </w:rPr>
        <w:t>operations;</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w:t>
      </w:r>
      <w:proofErr w:type="gramStart"/>
      <w:r w:rsidRPr="00D5262A">
        <w:rPr>
          <w:rFonts w:eastAsia="Times New Roman"/>
          <w:color w:val="212121"/>
          <w:sz w:val="24"/>
          <w:szCs w:val="24"/>
          <w:lang w:val="en-US" w:eastAsia="ru-RU"/>
        </w:rPr>
        <w:t>transportation</w:t>
      </w:r>
      <w:proofErr w:type="gramEnd"/>
      <w:r w:rsidRPr="00D5262A">
        <w:rPr>
          <w:rFonts w:eastAsia="Times New Roman"/>
          <w:color w:val="212121"/>
          <w:sz w:val="24"/>
          <w:szCs w:val="24"/>
          <w:lang w:val="en-US" w:eastAsia="ru-RU"/>
        </w:rPr>
        <w:t xml:space="preserve"> of goods to different  distances;</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cleaning works for construction, municipal and road maintenance</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212121"/>
          <w:sz w:val="24"/>
          <w:szCs w:val="24"/>
          <w:lang w:val="en-US" w:eastAsia="ru-RU"/>
        </w:rPr>
      </w:pPr>
      <w:r w:rsidRPr="00D5262A">
        <w:rPr>
          <w:rFonts w:eastAsia="Times New Roman"/>
          <w:color w:val="212121"/>
          <w:sz w:val="24"/>
          <w:szCs w:val="24"/>
          <w:lang w:val="en-US" w:eastAsia="ru-RU"/>
        </w:rPr>
        <w:t>Benefits</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The main feature of the machine is the use of natural gas as fuel, which gives advantages both economically and environmentally. The economy is achieved due to the cheapness of the methane gas used in the engine, the cost of which is less than the diesel-oil energy sources by about 3 times. Equipping the power unit with an autonomous individual compressor gives a big saving - almost 6 times.</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proofErr w:type="gramStart"/>
      <w:r w:rsidRPr="00D5262A">
        <w:rPr>
          <w:rFonts w:eastAsia="Times New Roman"/>
          <w:color w:val="212121"/>
          <w:sz w:val="24"/>
          <w:szCs w:val="24"/>
          <w:lang w:val="en-US" w:eastAsia="ru-RU"/>
        </w:rPr>
        <w:t>Emissions to the environment of harmful substances in the processing of methane gas fuel is</w:t>
      </w:r>
      <w:proofErr w:type="gramEnd"/>
      <w:r w:rsidRPr="00D5262A">
        <w:rPr>
          <w:rFonts w:eastAsia="Times New Roman"/>
          <w:color w:val="212121"/>
          <w:sz w:val="24"/>
          <w:szCs w:val="24"/>
          <w:lang w:val="en-US" w:eastAsia="ru-RU"/>
        </w:rPr>
        <w:t xml:space="preserve"> 4-5 times less than when the diesel engine is running.</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The methane engine does not contain expensive and rapidly wearing high-pressure equipment, which also reduces costs for maintenance.</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212121"/>
          <w:sz w:val="24"/>
          <w:szCs w:val="24"/>
          <w:lang w:val="en-US" w:eastAsia="ru-RU"/>
        </w:rPr>
      </w:pPr>
      <w:r w:rsidRPr="00D5262A">
        <w:rPr>
          <w:sz w:val="24"/>
          <w:szCs w:val="24"/>
          <w:lang w:val="en-US"/>
        </w:rPr>
        <w:br/>
      </w:r>
      <w:proofErr w:type="gramStart"/>
      <w:r w:rsidRPr="00D5262A">
        <w:rPr>
          <w:rFonts w:eastAsia="Times New Roman"/>
          <w:color w:val="212121"/>
          <w:sz w:val="24"/>
          <w:szCs w:val="24"/>
          <w:lang w:val="en-US" w:eastAsia="ru-RU"/>
        </w:rPr>
        <w:t>Innovative changes.</w:t>
      </w:r>
      <w:proofErr w:type="gramEnd"/>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Modernization affected almost all the nodes of the new machine, making it more passable, maneuverable, efficient in operation and convenient to maintain. The front axle is equipped with a cross guard at the onboard reducer, which increased the reliability of the mechanisms. It became possible to turn the front wheels to an angle of 55 degrees (previously the wheels were turned only to 37 degrees). The radius of a full turn of the car has decreased from 5 to 4</w:t>
      </w:r>
      <w:proofErr w:type="gramStart"/>
      <w:r w:rsidRPr="00D5262A">
        <w:rPr>
          <w:rFonts w:eastAsia="Times New Roman"/>
          <w:color w:val="212121"/>
          <w:sz w:val="24"/>
          <w:szCs w:val="24"/>
          <w:lang w:val="en-US" w:eastAsia="ru-RU"/>
        </w:rPr>
        <w:t>,3</w:t>
      </w:r>
      <w:proofErr w:type="gramEnd"/>
      <w:r w:rsidRPr="00D5262A">
        <w:rPr>
          <w:rFonts w:eastAsia="Times New Roman"/>
          <w:color w:val="212121"/>
          <w:sz w:val="24"/>
          <w:szCs w:val="24"/>
          <w:lang w:val="en-US" w:eastAsia="ru-RU"/>
        </w:rPr>
        <w:t xml:space="preserve"> m with the addition of </w:t>
      </w:r>
      <w:proofErr w:type="spellStart"/>
      <w:r w:rsidRPr="00D5262A">
        <w:rPr>
          <w:rFonts w:eastAsia="Times New Roman"/>
          <w:color w:val="212121"/>
          <w:sz w:val="24"/>
          <w:szCs w:val="24"/>
          <w:lang w:val="en-US" w:eastAsia="ru-RU"/>
        </w:rPr>
        <w:t>brake.A</w:t>
      </w:r>
      <w:proofErr w:type="spellEnd"/>
      <w:r w:rsidRPr="00D5262A">
        <w:rPr>
          <w:rFonts w:eastAsia="Times New Roman"/>
          <w:color w:val="212121"/>
          <w:sz w:val="24"/>
          <w:szCs w:val="24"/>
          <w:lang w:val="en-US" w:eastAsia="ru-RU"/>
        </w:rPr>
        <w:t xml:space="preserve"> radiator of a new type has been installed in the air conditioning system. With the change in the wiring diagram, the electrical equipment became more reliable. A number of additional attachments have been developed - various buckets, roller grips, clamping forks, rear brushes.</w:t>
      </w:r>
    </w:p>
    <w:p w:rsidR="000543E2" w:rsidRPr="00D5262A" w:rsidRDefault="000543E2" w:rsidP="00054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Technical </w:t>
      </w:r>
      <w:proofErr w:type="spellStart"/>
      <w:r w:rsidRPr="00D5262A">
        <w:rPr>
          <w:rFonts w:eastAsia="Times New Roman"/>
          <w:color w:val="212121"/>
          <w:sz w:val="24"/>
          <w:szCs w:val="24"/>
          <w:lang w:val="en-US" w:eastAsia="ru-RU"/>
        </w:rPr>
        <w:t>data</w:t>
      </w:r>
      <w:proofErr w:type="gramStart"/>
      <w:r w:rsidRPr="00D5262A">
        <w:rPr>
          <w:rFonts w:eastAsia="Times New Roman"/>
          <w:color w:val="212121"/>
          <w:sz w:val="24"/>
          <w:szCs w:val="24"/>
          <w:lang w:val="en-US" w:eastAsia="ru-RU"/>
        </w:rPr>
        <w:t>:Weight</w:t>
      </w:r>
      <w:proofErr w:type="spellEnd"/>
      <w:proofErr w:type="gramEnd"/>
      <w:r w:rsidRPr="00D5262A">
        <w:rPr>
          <w:rFonts w:eastAsia="Times New Roman"/>
          <w:color w:val="212121"/>
          <w:sz w:val="24"/>
          <w:szCs w:val="24"/>
          <w:lang w:val="en-US" w:eastAsia="ru-RU"/>
        </w:rPr>
        <w:t xml:space="preserve"> - 4325kg. Engine power - 62.5 (85) kW (hp)</w:t>
      </w:r>
      <w:proofErr w:type="gramStart"/>
      <w:r w:rsidRPr="00D5262A">
        <w:rPr>
          <w:rFonts w:eastAsia="Times New Roman"/>
          <w:color w:val="212121"/>
          <w:sz w:val="24"/>
          <w:szCs w:val="24"/>
          <w:lang w:val="en-US" w:eastAsia="ru-RU"/>
        </w:rPr>
        <w:t>..</w:t>
      </w:r>
      <w:proofErr w:type="gramEnd"/>
      <w:r w:rsidRPr="00D5262A">
        <w:rPr>
          <w:rFonts w:eastAsia="Times New Roman"/>
          <w:color w:val="212121"/>
          <w:sz w:val="24"/>
          <w:szCs w:val="24"/>
          <w:lang w:val="en-US" w:eastAsia="ru-RU"/>
        </w:rPr>
        <w:t xml:space="preserve"> The fuel consumption is 234 g / kWh. </w:t>
      </w:r>
      <w:proofErr w:type="gramStart"/>
      <w:r w:rsidRPr="00D5262A">
        <w:rPr>
          <w:rFonts w:eastAsia="Times New Roman"/>
          <w:color w:val="212121"/>
          <w:sz w:val="24"/>
          <w:szCs w:val="24"/>
          <w:lang w:val="en-US" w:eastAsia="ru-RU"/>
        </w:rPr>
        <w:t>The capacity of cylinders with gas -350 liters.</w:t>
      </w:r>
      <w:proofErr w:type="gramEnd"/>
      <w:r w:rsidRPr="00D5262A">
        <w:rPr>
          <w:rFonts w:eastAsia="Times New Roman"/>
          <w:color w:val="212121"/>
          <w:sz w:val="24"/>
          <w:szCs w:val="24"/>
          <w:lang w:val="en-US" w:eastAsia="ru-RU"/>
        </w:rPr>
        <w:t xml:space="preserve"> Continuous operation at 80% load - 10 hours. The carrying capacity of the rear hitch is 3750 kg.</w:t>
      </w:r>
    </w:p>
    <w:p w:rsidR="000543E2" w:rsidRPr="00D5262A" w:rsidRDefault="000543E2" w:rsidP="000543E2">
      <w:pPr>
        <w:jc w:val="center"/>
        <w:rPr>
          <w:sz w:val="24"/>
          <w:szCs w:val="24"/>
          <w:lang w:val="en-US"/>
        </w:rPr>
      </w:pPr>
    </w:p>
    <w:p w:rsidR="000543E2" w:rsidRPr="00D5262A" w:rsidRDefault="000543E2" w:rsidP="000543E2">
      <w:pPr>
        <w:jc w:val="center"/>
        <w:rPr>
          <w:b/>
          <w:sz w:val="24"/>
          <w:szCs w:val="24"/>
          <w:lang w:val="en-US"/>
        </w:rPr>
      </w:pPr>
      <w:r w:rsidRPr="00D5262A">
        <w:rPr>
          <w:b/>
          <w:sz w:val="24"/>
          <w:szCs w:val="24"/>
          <w:lang w:val="en-US"/>
        </w:rPr>
        <w:t>Answer the questions</w:t>
      </w:r>
    </w:p>
    <w:p w:rsidR="000543E2" w:rsidRPr="00D5262A" w:rsidRDefault="000543E2" w:rsidP="000543E2">
      <w:pPr>
        <w:numPr>
          <w:ilvl w:val="0"/>
          <w:numId w:val="40"/>
        </w:numPr>
        <w:contextualSpacing/>
        <w:rPr>
          <w:sz w:val="24"/>
          <w:szCs w:val="24"/>
          <w:lang w:val="en-US"/>
        </w:rPr>
      </w:pPr>
      <w:r w:rsidRPr="00D5262A">
        <w:rPr>
          <w:sz w:val="24"/>
          <w:szCs w:val="24"/>
          <w:lang w:val="en-US"/>
        </w:rPr>
        <w:t>What functions does</w:t>
      </w:r>
      <w:r w:rsidRPr="00894723">
        <w:rPr>
          <w:sz w:val="24"/>
          <w:szCs w:val="24"/>
          <w:lang w:val="en-US"/>
        </w:rPr>
        <w:t xml:space="preserve"> </w:t>
      </w:r>
      <w:proofErr w:type="spellStart"/>
      <w:r w:rsidRPr="00D5262A">
        <w:rPr>
          <w:sz w:val="24"/>
          <w:szCs w:val="24"/>
          <w:lang w:val="en-US"/>
        </w:rPr>
        <w:t>Agromash</w:t>
      </w:r>
      <w:proofErr w:type="spellEnd"/>
      <w:r w:rsidRPr="00D5262A">
        <w:rPr>
          <w:sz w:val="24"/>
          <w:szCs w:val="24"/>
          <w:lang w:val="en-US"/>
        </w:rPr>
        <w:t xml:space="preserve"> 85TK make in a modern production?</w:t>
      </w:r>
    </w:p>
    <w:p w:rsidR="000543E2" w:rsidRPr="00D5262A" w:rsidRDefault="000543E2" w:rsidP="000543E2">
      <w:pPr>
        <w:numPr>
          <w:ilvl w:val="0"/>
          <w:numId w:val="40"/>
        </w:numPr>
        <w:contextualSpacing/>
        <w:rPr>
          <w:sz w:val="24"/>
          <w:szCs w:val="24"/>
          <w:lang w:val="en-US"/>
        </w:rPr>
      </w:pPr>
      <w:r w:rsidRPr="00D5262A">
        <w:rPr>
          <w:sz w:val="24"/>
          <w:szCs w:val="24"/>
          <w:lang w:val="en-US"/>
        </w:rPr>
        <w:t>Why is gas used as a fuel in this machine?</w:t>
      </w:r>
    </w:p>
    <w:p w:rsidR="000543E2" w:rsidRPr="00D5262A" w:rsidRDefault="000543E2" w:rsidP="000543E2">
      <w:pPr>
        <w:numPr>
          <w:ilvl w:val="0"/>
          <w:numId w:val="40"/>
        </w:numPr>
        <w:contextualSpacing/>
        <w:rPr>
          <w:sz w:val="24"/>
          <w:szCs w:val="24"/>
          <w:lang w:val="en-US"/>
        </w:rPr>
      </w:pPr>
      <w:r w:rsidRPr="00D5262A">
        <w:rPr>
          <w:sz w:val="24"/>
          <w:szCs w:val="24"/>
          <w:lang w:val="en-US"/>
        </w:rPr>
        <w:t xml:space="preserve">Why </w:t>
      </w:r>
      <w:proofErr w:type="gramStart"/>
      <w:r w:rsidRPr="00D5262A">
        <w:rPr>
          <w:sz w:val="24"/>
          <w:szCs w:val="24"/>
          <w:lang w:val="en-US"/>
        </w:rPr>
        <w:t xml:space="preserve">is </w:t>
      </w:r>
      <w:proofErr w:type="spellStart"/>
      <w:r w:rsidRPr="00D5262A">
        <w:rPr>
          <w:sz w:val="24"/>
          <w:szCs w:val="24"/>
          <w:lang w:val="en-US"/>
        </w:rPr>
        <w:t>Agromash</w:t>
      </w:r>
      <w:proofErr w:type="spellEnd"/>
      <w:r w:rsidRPr="00D5262A">
        <w:rPr>
          <w:sz w:val="24"/>
          <w:szCs w:val="24"/>
          <w:lang w:val="en-US"/>
        </w:rPr>
        <w:t xml:space="preserve"> 85TK</w:t>
      </w:r>
      <w:proofErr w:type="gramEnd"/>
      <w:r w:rsidRPr="00D5262A">
        <w:rPr>
          <w:sz w:val="24"/>
          <w:szCs w:val="24"/>
          <w:lang w:val="en-US"/>
        </w:rPr>
        <w:t xml:space="preserve"> considered more practical and more in demand in modern life?</w:t>
      </w:r>
    </w:p>
    <w:p w:rsidR="000543E2" w:rsidRPr="001B0A80" w:rsidRDefault="000543E2" w:rsidP="000543E2">
      <w:pPr>
        <w:numPr>
          <w:ilvl w:val="0"/>
          <w:numId w:val="40"/>
        </w:numPr>
        <w:contextualSpacing/>
        <w:rPr>
          <w:sz w:val="24"/>
          <w:szCs w:val="24"/>
          <w:lang w:val="en-US"/>
        </w:rPr>
      </w:pPr>
      <w:r w:rsidRPr="00D5262A">
        <w:rPr>
          <w:sz w:val="24"/>
          <w:szCs w:val="24"/>
          <w:lang w:val="en-US"/>
        </w:rPr>
        <w:t>What is the consumption of fuel?</w:t>
      </w:r>
    </w:p>
    <w:p w:rsidR="000543E2" w:rsidRDefault="000543E2" w:rsidP="000543E2">
      <w:pPr>
        <w:ind w:firstLine="709"/>
        <w:jc w:val="both"/>
        <w:rPr>
          <w:lang w:val="en-US"/>
        </w:rPr>
      </w:pPr>
      <w:r w:rsidRPr="00112D81">
        <w:rPr>
          <w:rFonts w:eastAsia="Times New Roman"/>
          <w:b/>
          <w:sz w:val="24"/>
          <w:szCs w:val="24"/>
        </w:rPr>
        <w:t>Немецкий</w:t>
      </w:r>
      <w:r w:rsidRPr="00197909">
        <w:rPr>
          <w:rFonts w:eastAsia="Times New Roman"/>
          <w:b/>
          <w:sz w:val="24"/>
          <w:szCs w:val="24"/>
          <w:lang w:val="en-US"/>
        </w:rPr>
        <w:t xml:space="preserve"> </w:t>
      </w:r>
      <w:r w:rsidRPr="00112D81">
        <w:rPr>
          <w:rFonts w:eastAsia="Times New Roman"/>
          <w:b/>
          <w:sz w:val="24"/>
          <w:szCs w:val="24"/>
        </w:rPr>
        <w:t>язык</w:t>
      </w:r>
    </w:p>
    <w:p w:rsidR="000543E2" w:rsidRPr="00CE6273" w:rsidRDefault="000543E2" w:rsidP="000543E2">
      <w:pPr>
        <w:spacing w:after="0" w:line="240" w:lineRule="auto"/>
        <w:ind w:firstLine="709"/>
        <w:jc w:val="center"/>
        <w:rPr>
          <w:sz w:val="24"/>
          <w:szCs w:val="24"/>
          <w:lang w:val="de-DE"/>
        </w:rPr>
      </w:pPr>
      <w:r w:rsidRPr="00CE6273">
        <w:rPr>
          <w:sz w:val="24"/>
          <w:szCs w:val="24"/>
          <w:lang w:val="de-DE"/>
        </w:rPr>
        <w:t>AGROMASH 85TK</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 xml:space="preserve">Traktor 1.4 </w:t>
      </w:r>
      <w:proofErr w:type="spellStart"/>
      <w:r w:rsidRPr="00CE6273">
        <w:rPr>
          <w:sz w:val="24"/>
          <w:szCs w:val="24"/>
          <w:lang w:val="de-DE"/>
        </w:rPr>
        <w:t>Traktionsklasse</w:t>
      </w:r>
      <w:proofErr w:type="spellEnd"/>
      <w:r w:rsidRPr="00CE6273">
        <w:rPr>
          <w:sz w:val="24"/>
          <w:szCs w:val="24"/>
          <w:lang w:val="de-DE"/>
        </w:rPr>
        <w:t xml:space="preserve"> von universellem Gebrauch, die es Ihnen ermöglicht, eine Vielzahl von Arbeiten in Betrieben verschiedener Typen durchzuführen: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 komplexe Aktivitäten bei der Lösung von Problemen der Tierhaltung und Pflanzenproduktion;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 xml:space="preserve">• Lade- und </w:t>
      </w:r>
      <w:proofErr w:type="spellStart"/>
      <w:r w:rsidRPr="00CE6273">
        <w:rPr>
          <w:sz w:val="24"/>
          <w:szCs w:val="24"/>
          <w:lang w:val="de-DE"/>
        </w:rPr>
        <w:t>Entladevorgänge</w:t>
      </w:r>
      <w:proofErr w:type="spellEnd"/>
      <w:r w:rsidRPr="00CE6273">
        <w:rPr>
          <w:sz w:val="24"/>
          <w:szCs w:val="24"/>
          <w:lang w:val="de-DE"/>
        </w:rPr>
        <w:t>;</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 Transport von Waren;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 Reinigungsarbeiten für die Bau-, Kommunal- und Straßenpflege</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Leistungen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Das Hauptmerkmal der Maschine ist der Einsatz von Erdgas als Brennstoff, der sowohl ökonomisch als auch ökologisch Vorteile bietet. Die Wirtschaftlichkeit wird aufgrund der Billigkeit des im Motor verwendeten Methangases erreicht, dessen Kosten um etwa das 3-fache geringer sind  als die der Dieselöl-Energiequellen. Die Ausstattung des Leistungsteils mit einem autonomen Einzelkompressor ergibt eine große Einsparung  in 6 Mal.</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Die Emissionen von Schadstoffen bei der Verarbeitung von Methangassind 4-5 Mal geringer als bei laufendem Dieselmotor.</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Der Methan-Motor enthält keine teuren und schnell verschleißenden Hochdruckgeräte, wodurch sich auch die Wartungskosten reduzieren.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Innovative Veränderungen.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 xml:space="preserve"> Die Modernisierung beeinträchtigte fast alle Knoten der neuen Maschine und machte sie passabler, wendiger, effizienter und wartungsfreundlicher. Die Vorderachse ist mit einem Cross </w:t>
      </w:r>
      <w:proofErr w:type="spellStart"/>
      <w:r w:rsidRPr="00CE6273">
        <w:rPr>
          <w:sz w:val="24"/>
          <w:szCs w:val="24"/>
          <w:lang w:val="de-DE"/>
        </w:rPr>
        <w:t>Guard</w:t>
      </w:r>
      <w:proofErr w:type="spellEnd"/>
      <w:r w:rsidRPr="00CE6273">
        <w:rPr>
          <w:sz w:val="24"/>
          <w:szCs w:val="24"/>
          <w:lang w:val="de-DE"/>
        </w:rPr>
        <w:t xml:space="preserve"> am </w:t>
      </w:r>
      <w:proofErr w:type="spellStart"/>
      <w:r w:rsidRPr="00CE6273">
        <w:rPr>
          <w:sz w:val="24"/>
          <w:szCs w:val="24"/>
          <w:lang w:val="de-DE"/>
        </w:rPr>
        <w:t>Onboard</w:t>
      </w:r>
      <w:proofErr w:type="spellEnd"/>
      <w:r w:rsidRPr="00CE6273">
        <w:rPr>
          <w:sz w:val="24"/>
          <w:szCs w:val="24"/>
          <w:lang w:val="de-DE"/>
        </w:rPr>
        <w:t xml:space="preserve"> </w:t>
      </w:r>
      <w:proofErr w:type="spellStart"/>
      <w:r w:rsidRPr="00CE6273">
        <w:rPr>
          <w:sz w:val="24"/>
          <w:szCs w:val="24"/>
          <w:lang w:val="de-DE"/>
        </w:rPr>
        <w:t>Reducer</w:t>
      </w:r>
      <w:proofErr w:type="spellEnd"/>
      <w:r w:rsidRPr="00CE6273">
        <w:rPr>
          <w:sz w:val="24"/>
          <w:szCs w:val="24"/>
          <w:lang w:val="de-DE"/>
        </w:rPr>
        <w:t xml:space="preserve"> ausgestattet, was die Zuverlässigkeit der Mechanismen erhöht. Es wurde möglich, die Vorderräder auf einen Winkel von 55 Grad zudrehen (vorher wurden die Räder nur auf 37 Grad gedreht). Der Radius einer vollen Umdrehung des Autos ist von 5 auf 4,3 m mit der Hinzufügung der Bremse gesunken. Der Kühler einer neuen Probe wird in der Klimaanlage installiert. Mit der Änderung des Schaltplans wurde die elektrische Ausrüstung zuverlässiger. Eine Reihe von Zusatzgeräten wurden entwickelt: Eimer, Rollengriffe, Klemmgabeln, Bürsten.</w:t>
      </w:r>
    </w:p>
    <w:p w:rsidR="000543E2" w:rsidRPr="00CE6273" w:rsidRDefault="000543E2" w:rsidP="000543E2">
      <w:pPr>
        <w:spacing w:after="0" w:line="240" w:lineRule="auto"/>
        <w:ind w:firstLine="709"/>
        <w:jc w:val="both"/>
        <w:rPr>
          <w:sz w:val="24"/>
          <w:szCs w:val="24"/>
          <w:lang w:val="de-DE"/>
        </w:rPr>
      </w:pPr>
      <w:proofErr w:type="spellStart"/>
      <w:r w:rsidRPr="00CE6273">
        <w:rPr>
          <w:sz w:val="24"/>
          <w:szCs w:val="24"/>
          <w:lang w:val="de-DE"/>
        </w:rPr>
        <w:t>TechnischeDaten</w:t>
      </w:r>
      <w:proofErr w:type="spellEnd"/>
      <w:r w:rsidRPr="00CE6273">
        <w:rPr>
          <w:sz w:val="24"/>
          <w:szCs w:val="24"/>
          <w:lang w:val="de-DE"/>
        </w:rPr>
        <w:t>:</w:t>
      </w:r>
      <w:r w:rsidRPr="00197909">
        <w:rPr>
          <w:sz w:val="24"/>
          <w:szCs w:val="24"/>
          <w:lang w:val="en-US"/>
        </w:rPr>
        <w:t xml:space="preserve"> </w:t>
      </w:r>
      <w:r w:rsidRPr="00CE6273">
        <w:rPr>
          <w:sz w:val="24"/>
          <w:szCs w:val="24"/>
          <w:lang w:val="de-DE"/>
        </w:rPr>
        <w:t xml:space="preserve">Gewicht - 4325kg. Motorleistung - 62,5 (85) </w:t>
      </w:r>
      <w:proofErr w:type="spellStart"/>
      <w:r w:rsidRPr="00CE6273">
        <w:rPr>
          <w:sz w:val="24"/>
          <w:szCs w:val="24"/>
          <w:lang w:val="de-DE"/>
        </w:rPr>
        <w:t>kW</w:t>
      </w:r>
      <w:proofErr w:type="spellEnd"/>
      <w:r w:rsidRPr="00CE6273">
        <w:rPr>
          <w:sz w:val="24"/>
          <w:szCs w:val="24"/>
          <w:lang w:val="de-DE"/>
        </w:rPr>
        <w:t xml:space="preserve"> (PS) .Die Rotationskurbelwelle - 2 000 U / min. Der Kraftstoffverbrauch beträgt 234 g / </w:t>
      </w:r>
      <w:proofErr w:type="spellStart"/>
      <w:r w:rsidRPr="00CE6273">
        <w:rPr>
          <w:sz w:val="24"/>
          <w:szCs w:val="24"/>
          <w:lang w:val="de-DE"/>
        </w:rPr>
        <w:t>kWh</w:t>
      </w:r>
      <w:proofErr w:type="spellEnd"/>
      <w:r w:rsidRPr="00CE6273">
        <w:rPr>
          <w:sz w:val="24"/>
          <w:szCs w:val="24"/>
          <w:lang w:val="de-DE"/>
        </w:rPr>
        <w:t xml:space="preserve">. Die Kapazität von Zylindern mit Gas - 350 Liter. Der </w:t>
      </w:r>
      <w:proofErr w:type="spellStart"/>
      <w:r w:rsidRPr="00CE6273">
        <w:rPr>
          <w:sz w:val="24"/>
          <w:szCs w:val="24"/>
          <w:lang w:val="de-DE"/>
        </w:rPr>
        <w:t>Dauerbetriebbei</w:t>
      </w:r>
      <w:proofErr w:type="spellEnd"/>
      <w:r w:rsidRPr="00CE6273">
        <w:rPr>
          <w:sz w:val="24"/>
          <w:szCs w:val="24"/>
          <w:lang w:val="de-DE"/>
        </w:rPr>
        <w:t xml:space="preserve"> 80%  Belastung -10 Stunden.</w:t>
      </w:r>
    </w:p>
    <w:p w:rsidR="000543E2" w:rsidRPr="00CE6273" w:rsidRDefault="000543E2" w:rsidP="000543E2">
      <w:pPr>
        <w:spacing w:after="0" w:line="240" w:lineRule="auto"/>
        <w:ind w:firstLine="709"/>
        <w:jc w:val="both"/>
        <w:rPr>
          <w:sz w:val="24"/>
          <w:szCs w:val="24"/>
          <w:lang w:val="de-DE"/>
        </w:rPr>
      </w:pPr>
      <w:r w:rsidRPr="00CE6273">
        <w:rPr>
          <w:sz w:val="24"/>
          <w:szCs w:val="24"/>
          <w:lang w:val="de-DE"/>
        </w:rPr>
        <w:t>Die Fragen</w:t>
      </w:r>
    </w:p>
    <w:p w:rsidR="000543E2" w:rsidRPr="00CE6273" w:rsidRDefault="000543E2" w:rsidP="000543E2">
      <w:pPr>
        <w:numPr>
          <w:ilvl w:val="0"/>
          <w:numId w:val="41"/>
        </w:numPr>
        <w:spacing w:after="0" w:line="240" w:lineRule="auto"/>
        <w:ind w:firstLine="709"/>
        <w:contextualSpacing/>
        <w:jc w:val="both"/>
        <w:rPr>
          <w:sz w:val="24"/>
          <w:szCs w:val="24"/>
          <w:lang w:val="de-DE"/>
        </w:rPr>
      </w:pPr>
      <w:r w:rsidRPr="00CE6273">
        <w:rPr>
          <w:sz w:val="24"/>
          <w:szCs w:val="24"/>
          <w:lang w:val="de-DE"/>
        </w:rPr>
        <w:t xml:space="preserve">Welche Funktionen hat </w:t>
      </w:r>
      <w:proofErr w:type="spellStart"/>
      <w:r w:rsidRPr="00CE6273">
        <w:rPr>
          <w:sz w:val="24"/>
          <w:szCs w:val="24"/>
          <w:lang w:val="de-DE"/>
        </w:rPr>
        <w:t>Agromash</w:t>
      </w:r>
      <w:proofErr w:type="spellEnd"/>
      <w:r w:rsidRPr="00CE6273">
        <w:rPr>
          <w:sz w:val="24"/>
          <w:szCs w:val="24"/>
          <w:lang w:val="de-DE"/>
        </w:rPr>
        <w:t xml:space="preserve"> 85TK in der modernen Industrie?</w:t>
      </w:r>
    </w:p>
    <w:p w:rsidR="000543E2" w:rsidRPr="00CE6273" w:rsidRDefault="000543E2" w:rsidP="000543E2">
      <w:pPr>
        <w:numPr>
          <w:ilvl w:val="0"/>
          <w:numId w:val="41"/>
        </w:numPr>
        <w:spacing w:after="0" w:line="240" w:lineRule="auto"/>
        <w:ind w:firstLine="709"/>
        <w:contextualSpacing/>
        <w:jc w:val="both"/>
        <w:rPr>
          <w:sz w:val="24"/>
          <w:szCs w:val="24"/>
          <w:lang w:val="de-DE"/>
        </w:rPr>
      </w:pPr>
      <w:r w:rsidRPr="00CE6273">
        <w:rPr>
          <w:sz w:val="24"/>
          <w:szCs w:val="24"/>
          <w:lang w:val="de-DE"/>
        </w:rPr>
        <w:t>Warum wird Gas in dieser Maschine als Brennstoff verwendet?</w:t>
      </w:r>
    </w:p>
    <w:p w:rsidR="000543E2" w:rsidRPr="00CE6273" w:rsidRDefault="000543E2" w:rsidP="000543E2">
      <w:pPr>
        <w:numPr>
          <w:ilvl w:val="0"/>
          <w:numId w:val="41"/>
        </w:numPr>
        <w:spacing w:after="0" w:line="240" w:lineRule="auto"/>
        <w:ind w:firstLine="709"/>
        <w:contextualSpacing/>
        <w:jc w:val="both"/>
        <w:rPr>
          <w:sz w:val="24"/>
          <w:szCs w:val="24"/>
          <w:lang w:val="de-DE"/>
        </w:rPr>
      </w:pPr>
      <w:r w:rsidRPr="00CE6273">
        <w:rPr>
          <w:sz w:val="24"/>
          <w:szCs w:val="24"/>
          <w:lang w:val="de-DE"/>
        </w:rPr>
        <w:t xml:space="preserve">Warum gilt </w:t>
      </w:r>
      <w:proofErr w:type="spellStart"/>
      <w:r w:rsidRPr="00CE6273">
        <w:rPr>
          <w:sz w:val="24"/>
          <w:szCs w:val="24"/>
          <w:lang w:val="de-DE"/>
        </w:rPr>
        <w:t>Agromash</w:t>
      </w:r>
      <w:proofErr w:type="spellEnd"/>
      <w:r w:rsidRPr="00CE6273">
        <w:rPr>
          <w:sz w:val="24"/>
          <w:szCs w:val="24"/>
          <w:lang w:val="de-DE"/>
        </w:rPr>
        <w:t xml:space="preserve"> 85TK als das praktischste und populärste in modernem Leben?</w:t>
      </w:r>
    </w:p>
    <w:p w:rsidR="000543E2" w:rsidRPr="00CE6273" w:rsidRDefault="000543E2" w:rsidP="000543E2">
      <w:pPr>
        <w:numPr>
          <w:ilvl w:val="0"/>
          <w:numId w:val="41"/>
        </w:numPr>
        <w:spacing w:after="0" w:line="240" w:lineRule="auto"/>
        <w:ind w:firstLine="709"/>
        <w:contextualSpacing/>
        <w:jc w:val="both"/>
        <w:rPr>
          <w:sz w:val="24"/>
          <w:szCs w:val="24"/>
          <w:lang w:val="de-DE"/>
        </w:rPr>
      </w:pPr>
      <w:r w:rsidRPr="00CE6273">
        <w:rPr>
          <w:sz w:val="24"/>
          <w:szCs w:val="24"/>
          <w:lang w:val="de-DE"/>
        </w:rPr>
        <w:t>Wie viel Kraftstoff verbraucht ein Traktor?</w:t>
      </w:r>
    </w:p>
    <w:p w:rsidR="000543E2" w:rsidRPr="00CE6273" w:rsidRDefault="000543E2" w:rsidP="000543E2">
      <w:pPr>
        <w:ind w:left="720" w:firstLine="709"/>
        <w:contextualSpacing/>
        <w:jc w:val="both"/>
        <w:rPr>
          <w:lang w:val="de-DE"/>
        </w:rPr>
      </w:pPr>
    </w:p>
    <w:p w:rsidR="000543E2" w:rsidRPr="00CE6273" w:rsidRDefault="000543E2" w:rsidP="000543E2">
      <w:pPr>
        <w:spacing w:after="0" w:line="240" w:lineRule="auto"/>
        <w:rPr>
          <w:lang w:val="de-DE"/>
        </w:rPr>
      </w:pPr>
    </w:p>
    <w:p w:rsidR="000543E2" w:rsidRPr="00112D81" w:rsidRDefault="000543E2" w:rsidP="000543E2">
      <w:pPr>
        <w:tabs>
          <w:tab w:val="left" w:pos="567"/>
          <w:tab w:val="left" w:pos="851"/>
        </w:tabs>
        <w:spacing w:after="0" w:line="240" w:lineRule="auto"/>
        <w:rPr>
          <w:b/>
          <w:sz w:val="24"/>
          <w:szCs w:val="24"/>
          <w:lang w:val="en-US"/>
        </w:rPr>
      </w:pPr>
    </w:p>
    <w:p w:rsidR="000543E2" w:rsidRPr="00112D81" w:rsidRDefault="000543E2" w:rsidP="000543E2">
      <w:pPr>
        <w:tabs>
          <w:tab w:val="left" w:pos="567"/>
          <w:tab w:val="left" w:pos="851"/>
        </w:tabs>
        <w:spacing w:after="0" w:line="240" w:lineRule="auto"/>
        <w:rPr>
          <w:b/>
          <w:sz w:val="24"/>
          <w:szCs w:val="24"/>
          <w:lang w:val="en-US"/>
        </w:rPr>
      </w:pPr>
    </w:p>
    <w:p w:rsidR="000543E2" w:rsidRPr="00112D81" w:rsidRDefault="000543E2" w:rsidP="000543E2">
      <w:pPr>
        <w:spacing w:after="0" w:line="240" w:lineRule="auto"/>
        <w:jc w:val="center"/>
        <w:rPr>
          <w:b/>
          <w:sz w:val="24"/>
          <w:szCs w:val="24"/>
          <w:u w:val="single"/>
          <w:lang w:val="en-US"/>
        </w:rPr>
      </w:pPr>
    </w:p>
    <w:p w:rsidR="000543E2" w:rsidRPr="00DF5087" w:rsidRDefault="000543E2" w:rsidP="000543E2">
      <w:pPr>
        <w:spacing w:after="160" w:line="259" w:lineRule="auto"/>
        <w:rPr>
          <w:b/>
          <w:sz w:val="24"/>
          <w:szCs w:val="24"/>
          <w:u w:val="single"/>
          <w:lang w:val="en-US"/>
        </w:rPr>
      </w:pPr>
      <w:r w:rsidRPr="00DF5087">
        <w:rPr>
          <w:b/>
          <w:sz w:val="24"/>
          <w:szCs w:val="24"/>
          <w:u w:val="single"/>
          <w:lang w:val="en-US"/>
        </w:rPr>
        <w:br w:type="page"/>
      </w:r>
    </w:p>
    <w:p w:rsidR="00812E2E" w:rsidRPr="00812E2E" w:rsidRDefault="000B7C10" w:rsidP="00F96DDD">
      <w:pPr>
        <w:spacing w:after="0" w:line="360" w:lineRule="auto"/>
        <w:ind w:left="709"/>
        <w:jc w:val="center"/>
        <w:rPr>
          <w:b/>
          <w:szCs w:val="24"/>
        </w:rPr>
      </w:pPr>
      <w:r w:rsidRPr="000B7C10">
        <w:rPr>
          <w:b/>
          <w:szCs w:val="24"/>
        </w:rPr>
        <w:t xml:space="preserve">Практическое задание </w:t>
      </w:r>
      <w:r w:rsidR="00812E2E">
        <w:rPr>
          <w:b/>
          <w:szCs w:val="24"/>
          <w:lang w:val="en-US"/>
        </w:rPr>
        <w:t>I</w:t>
      </w:r>
      <w:r w:rsidR="00812E2E" w:rsidRPr="00812E2E">
        <w:rPr>
          <w:b/>
          <w:szCs w:val="24"/>
        </w:rPr>
        <w:t xml:space="preserve"> </w:t>
      </w:r>
      <w:r w:rsidR="00812E2E">
        <w:rPr>
          <w:b/>
          <w:szCs w:val="24"/>
        </w:rPr>
        <w:t xml:space="preserve">уровня </w:t>
      </w:r>
    </w:p>
    <w:p w:rsidR="000B7C10" w:rsidRDefault="00812E2E" w:rsidP="00F96DDD">
      <w:pPr>
        <w:spacing w:after="0" w:line="360" w:lineRule="auto"/>
        <w:ind w:left="709"/>
        <w:jc w:val="center"/>
        <w:rPr>
          <w:b/>
          <w:szCs w:val="24"/>
        </w:rPr>
      </w:pPr>
      <w:r>
        <w:rPr>
          <w:b/>
          <w:szCs w:val="24"/>
        </w:rPr>
        <w:t>«О</w:t>
      </w:r>
      <w:r w:rsidR="000B7C10" w:rsidRPr="000B7C10">
        <w:rPr>
          <w:b/>
          <w:szCs w:val="24"/>
        </w:rPr>
        <w:t>рганизаци</w:t>
      </w:r>
      <w:r>
        <w:rPr>
          <w:b/>
          <w:szCs w:val="24"/>
        </w:rPr>
        <w:t>я</w:t>
      </w:r>
      <w:r w:rsidR="000B7C10" w:rsidRPr="000B7C10">
        <w:rPr>
          <w:b/>
          <w:szCs w:val="24"/>
        </w:rPr>
        <w:t xml:space="preserve"> работы коллектива»</w:t>
      </w:r>
    </w:p>
    <w:p w:rsidR="00D66664" w:rsidRPr="00C90625" w:rsidRDefault="00D66664" w:rsidP="00D66664">
      <w:pPr>
        <w:pStyle w:val="Standard"/>
        <w:jc w:val="both"/>
        <w:rPr>
          <w:b/>
          <w:sz w:val="28"/>
          <w:lang w:val="ru-RU"/>
        </w:rPr>
      </w:pPr>
      <w:proofErr w:type="spellStart"/>
      <w:r>
        <w:rPr>
          <w:b/>
          <w:sz w:val="28"/>
        </w:rPr>
        <w:t>Задача</w:t>
      </w:r>
      <w:proofErr w:type="spellEnd"/>
      <w:r>
        <w:rPr>
          <w:b/>
          <w:sz w:val="28"/>
        </w:rPr>
        <w:t xml:space="preserve"> №1</w:t>
      </w:r>
    </w:p>
    <w:p w:rsidR="00D66664" w:rsidRPr="00961554" w:rsidRDefault="00D66664" w:rsidP="00D66664">
      <w:pPr>
        <w:pStyle w:val="Standard"/>
        <w:jc w:val="both"/>
        <w:rPr>
          <w:sz w:val="28"/>
        </w:rPr>
      </w:pPr>
      <w:proofErr w:type="spellStart"/>
      <w:r w:rsidRPr="00961554">
        <w:rPr>
          <w:sz w:val="28"/>
        </w:rPr>
        <w:t>Заполните</w:t>
      </w:r>
      <w:proofErr w:type="spellEnd"/>
      <w:r w:rsidRPr="00961554">
        <w:rPr>
          <w:sz w:val="28"/>
        </w:rPr>
        <w:t xml:space="preserve"> </w:t>
      </w:r>
      <w:proofErr w:type="spellStart"/>
      <w:r w:rsidRPr="00961554">
        <w:rPr>
          <w:sz w:val="28"/>
        </w:rPr>
        <w:t>Табель</w:t>
      </w:r>
      <w:proofErr w:type="spellEnd"/>
      <w:r w:rsidRPr="00961554">
        <w:rPr>
          <w:sz w:val="28"/>
        </w:rPr>
        <w:t xml:space="preserve"> </w:t>
      </w:r>
      <w:proofErr w:type="spellStart"/>
      <w:r w:rsidRPr="00961554">
        <w:rPr>
          <w:sz w:val="28"/>
        </w:rPr>
        <w:t>учета</w:t>
      </w:r>
      <w:proofErr w:type="spellEnd"/>
      <w:r w:rsidRPr="00961554">
        <w:rPr>
          <w:sz w:val="28"/>
        </w:rPr>
        <w:t xml:space="preserve"> </w:t>
      </w:r>
      <w:proofErr w:type="spellStart"/>
      <w:r w:rsidRPr="00961554">
        <w:rPr>
          <w:sz w:val="28"/>
        </w:rPr>
        <w:t>использования</w:t>
      </w:r>
      <w:proofErr w:type="spellEnd"/>
      <w:r w:rsidRPr="00961554">
        <w:rPr>
          <w:sz w:val="28"/>
        </w:rPr>
        <w:t xml:space="preserve"> </w:t>
      </w:r>
      <w:proofErr w:type="spellStart"/>
      <w:r w:rsidRPr="00961554">
        <w:rPr>
          <w:sz w:val="28"/>
        </w:rPr>
        <w:t>рабочего</w:t>
      </w:r>
      <w:proofErr w:type="spellEnd"/>
      <w:r w:rsidRPr="00961554">
        <w:rPr>
          <w:sz w:val="28"/>
        </w:rPr>
        <w:t xml:space="preserve"> </w:t>
      </w:r>
      <w:proofErr w:type="spellStart"/>
      <w:r w:rsidRPr="00961554">
        <w:rPr>
          <w:sz w:val="28"/>
        </w:rPr>
        <w:t>времени</w:t>
      </w:r>
      <w:proofErr w:type="spellEnd"/>
      <w:r w:rsidRPr="00961554">
        <w:rPr>
          <w:sz w:val="28"/>
        </w:rPr>
        <w:t xml:space="preserve"> (</w:t>
      </w:r>
      <w:proofErr w:type="spellStart"/>
      <w:r w:rsidRPr="00961554">
        <w:rPr>
          <w:sz w:val="28"/>
        </w:rPr>
        <w:t>форма</w:t>
      </w:r>
      <w:proofErr w:type="spellEnd"/>
      <w:r w:rsidRPr="00961554">
        <w:rPr>
          <w:sz w:val="28"/>
        </w:rPr>
        <w:t xml:space="preserve"> 0504421) </w:t>
      </w:r>
      <w:proofErr w:type="spellStart"/>
      <w:r w:rsidRPr="00961554">
        <w:rPr>
          <w:sz w:val="28"/>
        </w:rPr>
        <w:t>за</w:t>
      </w:r>
      <w:proofErr w:type="spellEnd"/>
      <w:r w:rsidRPr="00961554">
        <w:rPr>
          <w:sz w:val="28"/>
        </w:rPr>
        <w:t xml:space="preserve"> </w:t>
      </w:r>
      <w:proofErr w:type="spellStart"/>
      <w:r w:rsidRPr="00961554">
        <w:rPr>
          <w:sz w:val="28"/>
        </w:rPr>
        <w:t>апрель</w:t>
      </w:r>
      <w:proofErr w:type="spellEnd"/>
      <w:r w:rsidRPr="00961554">
        <w:rPr>
          <w:sz w:val="28"/>
        </w:rPr>
        <w:t xml:space="preserve"> 2017 </w:t>
      </w:r>
      <w:proofErr w:type="spellStart"/>
      <w:r w:rsidRPr="00961554">
        <w:rPr>
          <w:sz w:val="28"/>
        </w:rPr>
        <w:t>года</w:t>
      </w:r>
      <w:proofErr w:type="spellEnd"/>
      <w:r w:rsidRPr="00961554">
        <w:rPr>
          <w:sz w:val="28"/>
        </w:rPr>
        <w:t xml:space="preserve"> в </w:t>
      </w:r>
      <w:proofErr w:type="spellStart"/>
      <w:r w:rsidRPr="00961554">
        <w:rPr>
          <w:sz w:val="28"/>
        </w:rPr>
        <w:t>соответствии</w:t>
      </w:r>
      <w:proofErr w:type="spellEnd"/>
      <w:r w:rsidRPr="00961554">
        <w:rPr>
          <w:sz w:val="28"/>
        </w:rPr>
        <w:t xml:space="preserve"> с </w:t>
      </w:r>
      <w:proofErr w:type="spellStart"/>
      <w:r w:rsidRPr="00961554">
        <w:rPr>
          <w:sz w:val="28"/>
        </w:rPr>
        <w:t>исходными</w:t>
      </w:r>
      <w:proofErr w:type="spellEnd"/>
      <w:r w:rsidRPr="00961554">
        <w:rPr>
          <w:sz w:val="28"/>
        </w:rPr>
        <w:t xml:space="preserve"> </w:t>
      </w:r>
      <w:proofErr w:type="spellStart"/>
      <w:r w:rsidRPr="00961554">
        <w:rPr>
          <w:sz w:val="28"/>
        </w:rPr>
        <w:t>данными</w:t>
      </w:r>
      <w:proofErr w:type="spellEnd"/>
      <w:r w:rsidRPr="00961554">
        <w:rPr>
          <w:sz w:val="28"/>
        </w:rPr>
        <w:t xml:space="preserve"> и </w:t>
      </w:r>
      <w:proofErr w:type="spellStart"/>
      <w:r w:rsidRPr="00961554">
        <w:rPr>
          <w:sz w:val="28"/>
        </w:rPr>
        <w:t>производственным</w:t>
      </w:r>
      <w:proofErr w:type="spellEnd"/>
      <w:r w:rsidRPr="00961554">
        <w:rPr>
          <w:sz w:val="28"/>
        </w:rPr>
        <w:t xml:space="preserve"> </w:t>
      </w:r>
      <w:proofErr w:type="spellStart"/>
      <w:r w:rsidRPr="00961554">
        <w:rPr>
          <w:sz w:val="28"/>
        </w:rPr>
        <w:t>календарем</w:t>
      </w:r>
      <w:proofErr w:type="spellEnd"/>
      <w:r w:rsidRPr="00961554">
        <w:rPr>
          <w:sz w:val="28"/>
        </w:rPr>
        <w:t xml:space="preserve"> </w:t>
      </w:r>
      <w:proofErr w:type="spellStart"/>
      <w:r w:rsidRPr="00961554">
        <w:rPr>
          <w:sz w:val="28"/>
        </w:rPr>
        <w:t>на</w:t>
      </w:r>
      <w:proofErr w:type="spellEnd"/>
      <w:r w:rsidRPr="00961554">
        <w:rPr>
          <w:sz w:val="28"/>
        </w:rPr>
        <w:t xml:space="preserve"> 2017 </w:t>
      </w:r>
      <w:proofErr w:type="spellStart"/>
      <w:r w:rsidRPr="00961554">
        <w:rPr>
          <w:sz w:val="28"/>
        </w:rPr>
        <w:t>год</w:t>
      </w:r>
      <w:proofErr w:type="spellEnd"/>
      <w:r w:rsidRPr="00961554">
        <w:rPr>
          <w:sz w:val="28"/>
        </w:rPr>
        <w:t xml:space="preserve"> (</w:t>
      </w:r>
      <w:proofErr w:type="spellStart"/>
      <w:r w:rsidRPr="00961554">
        <w:rPr>
          <w:sz w:val="28"/>
        </w:rPr>
        <w:t>Приложение</w:t>
      </w:r>
      <w:proofErr w:type="spellEnd"/>
      <w:r w:rsidRPr="00961554">
        <w:rPr>
          <w:sz w:val="28"/>
        </w:rPr>
        <w:t>).</w:t>
      </w:r>
    </w:p>
    <w:p w:rsidR="00D66664" w:rsidRPr="00961554" w:rsidRDefault="00D66664" w:rsidP="00D66664">
      <w:pPr>
        <w:pStyle w:val="Standard"/>
        <w:jc w:val="both"/>
        <w:rPr>
          <w:sz w:val="28"/>
        </w:rPr>
      </w:pPr>
      <w:r w:rsidRPr="00961554">
        <w:rPr>
          <w:sz w:val="28"/>
        </w:rPr>
        <w:t xml:space="preserve">- </w:t>
      </w:r>
      <w:proofErr w:type="spellStart"/>
      <w:r w:rsidRPr="00961554">
        <w:rPr>
          <w:sz w:val="28"/>
        </w:rPr>
        <w:t>электромонтер</w:t>
      </w:r>
      <w:proofErr w:type="spellEnd"/>
      <w:r w:rsidRPr="00961554">
        <w:rPr>
          <w:sz w:val="28"/>
        </w:rPr>
        <w:t xml:space="preserve"> </w:t>
      </w:r>
      <w:proofErr w:type="spellStart"/>
      <w:r w:rsidRPr="00961554">
        <w:rPr>
          <w:sz w:val="28"/>
        </w:rPr>
        <w:t>Баранов</w:t>
      </w:r>
      <w:proofErr w:type="spellEnd"/>
      <w:r w:rsidRPr="00961554">
        <w:rPr>
          <w:sz w:val="28"/>
        </w:rPr>
        <w:t xml:space="preserve"> М.А.  с 01.04 </w:t>
      </w:r>
      <w:proofErr w:type="spellStart"/>
      <w:r w:rsidRPr="00961554">
        <w:rPr>
          <w:sz w:val="28"/>
        </w:rPr>
        <w:t>по</w:t>
      </w:r>
      <w:proofErr w:type="spellEnd"/>
      <w:r w:rsidRPr="00961554">
        <w:rPr>
          <w:sz w:val="28"/>
        </w:rPr>
        <w:t xml:space="preserve"> 07.04. - </w:t>
      </w:r>
      <w:proofErr w:type="spellStart"/>
      <w:r w:rsidRPr="00961554">
        <w:rPr>
          <w:sz w:val="28"/>
        </w:rPr>
        <w:t>временная</w:t>
      </w:r>
      <w:proofErr w:type="spellEnd"/>
      <w:r w:rsidRPr="00961554">
        <w:rPr>
          <w:sz w:val="28"/>
        </w:rPr>
        <w:t xml:space="preserve"> </w:t>
      </w:r>
      <w:proofErr w:type="spellStart"/>
      <w:r w:rsidRPr="00961554">
        <w:rPr>
          <w:sz w:val="28"/>
        </w:rPr>
        <w:t>нетрудоспособность</w:t>
      </w:r>
      <w:proofErr w:type="spellEnd"/>
      <w:r w:rsidRPr="00961554">
        <w:rPr>
          <w:sz w:val="28"/>
        </w:rPr>
        <w:t xml:space="preserve">, о </w:t>
      </w:r>
      <w:proofErr w:type="spellStart"/>
      <w:r w:rsidRPr="00961554">
        <w:rPr>
          <w:sz w:val="28"/>
        </w:rPr>
        <w:t>чем</w:t>
      </w:r>
      <w:proofErr w:type="spellEnd"/>
      <w:r w:rsidRPr="00961554">
        <w:rPr>
          <w:sz w:val="28"/>
        </w:rPr>
        <w:t xml:space="preserve"> </w:t>
      </w:r>
      <w:proofErr w:type="spellStart"/>
      <w:r w:rsidRPr="00961554">
        <w:rPr>
          <w:sz w:val="28"/>
        </w:rPr>
        <w:t>имеется</w:t>
      </w:r>
      <w:proofErr w:type="spellEnd"/>
      <w:r w:rsidRPr="00961554">
        <w:rPr>
          <w:sz w:val="28"/>
        </w:rPr>
        <w:t xml:space="preserve"> </w:t>
      </w:r>
      <w:proofErr w:type="spellStart"/>
      <w:r w:rsidRPr="00961554">
        <w:rPr>
          <w:sz w:val="28"/>
        </w:rPr>
        <w:t>листок</w:t>
      </w:r>
      <w:proofErr w:type="spellEnd"/>
      <w:r w:rsidRPr="00961554">
        <w:rPr>
          <w:sz w:val="28"/>
        </w:rPr>
        <w:t xml:space="preserve"> </w:t>
      </w:r>
      <w:proofErr w:type="spellStart"/>
      <w:r w:rsidRPr="00961554">
        <w:rPr>
          <w:sz w:val="28"/>
        </w:rPr>
        <w:t>нетрудоспособности</w:t>
      </w:r>
      <w:proofErr w:type="spellEnd"/>
      <w:r w:rsidRPr="00961554">
        <w:rPr>
          <w:sz w:val="28"/>
        </w:rPr>
        <w:t xml:space="preserve">; с 18.04. </w:t>
      </w:r>
      <w:proofErr w:type="spellStart"/>
      <w:r w:rsidRPr="00961554">
        <w:rPr>
          <w:sz w:val="28"/>
        </w:rPr>
        <w:t>по</w:t>
      </w:r>
      <w:proofErr w:type="spellEnd"/>
      <w:r w:rsidRPr="00961554">
        <w:rPr>
          <w:sz w:val="28"/>
        </w:rPr>
        <w:t xml:space="preserve"> 20.04 </w:t>
      </w:r>
      <w:proofErr w:type="spellStart"/>
      <w:r w:rsidRPr="00961554">
        <w:rPr>
          <w:sz w:val="28"/>
        </w:rPr>
        <w:t>он</w:t>
      </w:r>
      <w:proofErr w:type="spellEnd"/>
      <w:r w:rsidRPr="00961554">
        <w:rPr>
          <w:sz w:val="28"/>
        </w:rPr>
        <w:t xml:space="preserve"> </w:t>
      </w:r>
      <w:proofErr w:type="spellStart"/>
      <w:r w:rsidRPr="00961554">
        <w:rPr>
          <w:sz w:val="28"/>
        </w:rPr>
        <w:t>находился</w:t>
      </w:r>
      <w:proofErr w:type="spellEnd"/>
      <w:r w:rsidRPr="00961554">
        <w:rPr>
          <w:sz w:val="28"/>
        </w:rPr>
        <w:t xml:space="preserve"> в </w:t>
      </w:r>
      <w:proofErr w:type="spellStart"/>
      <w:r w:rsidRPr="00961554">
        <w:rPr>
          <w:sz w:val="28"/>
        </w:rPr>
        <w:t>служебной</w:t>
      </w:r>
      <w:proofErr w:type="spellEnd"/>
      <w:r w:rsidRPr="00961554">
        <w:rPr>
          <w:sz w:val="28"/>
        </w:rPr>
        <w:t xml:space="preserve"> </w:t>
      </w:r>
      <w:proofErr w:type="spellStart"/>
      <w:r w:rsidRPr="00961554">
        <w:rPr>
          <w:sz w:val="28"/>
        </w:rPr>
        <w:t>командировке</w:t>
      </w:r>
      <w:proofErr w:type="spellEnd"/>
      <w:r w:rsidRPr="00961554">
        <w:rPr>
          <w:sz w:val="28"/>
        </w:rPr>
        <w:t xml:space="preserve">. </w:t>
      </w:r>
      <w:proofErr w:type="spellStart"/>
      <w:r w:rsidRPr="00961554">
        <w:rPr>
          <w:sz w:val="28"/>
        </w:rPr>
        <w:t>Остальные</w:t>
      </w:r>
      <w:proofErr w:type="spellEnd"/>
      <w:r w:rsidRPr="00961554">
        <w:rPr>
          <w:sz w:val="28"/>
        </w:rPr>
        <w:t xml:space="preserve"> </w:t>
      </w:r>
      <w:proofErr w:type="spellStart"/>
      <w:r w:rsidRPr="00961554">
        <w:rPr>
          <w:sz w:val="28"/>
        </w:rPr>
        <w:t>дни</w:t>
      </w:r>
      <w:proofErr w:type="spellEnd"/>
      <w:r w:rsidRPr="00961554">
        <w:rPr>
          <w:sz w:val="28"/>
        </w:rPr>
        <w:t xml:space="preserve"> </w:t>
      </w:r>
      <w:proofErr w:type="spellStart"/>
      <w:r w:rsidRPr="00961554">
        <w:rPr>
          <w:sz w:val="28"/>
        </w:rPr>
        <w:t>отработал</w:t>
      </w:r>
      <w:proofErr w:type="spellEnd"/>
      <w:r w:rsidRPr="00961554">
        <w:rPr>
          <w:sz w:val="28"/>
        </w:rPr>
        <w:t xml:space="preserve"> </w:t>
      </w:r>
      <w:proofErr w:type="spellStart"/>
      <w:r w:rsidRPr="00961554">
        <w:rPr>
          <w:sz w:val="28"/>
        </w:rPr>
        <w:t>полностью</w:t>
      </w:r>
      <w:proofErr w:type="spellEnd"/>
      <w:r w:rsidRPr="00961554">
        <w:rPr>
          <w:sz w:val="28"/>
        </w:rPr>
        <w:t xml:space="preserve">. </w:t>
      </w:r>
      <w:proofErr w:type="spellStart"/>
      <w:r w:rsidRPr="00961554">
        <w:rPr>
          <w:sz w:val="28"/>
        </w:rPr>
        <w:t>Общая</w:t>
      </w:r>
      <w:proofErr w:type="spellEnd"/>
      <w:r w:rsidRPr="00961554">
        <w:rPr>
          <w:sz w:val="28"/>
        </w:rPr>
        <w:t xml:space="preserve"> </w:t>
      </w:r>
      <w:proofErr w:type="spellStart"/>
      <w:r w:rsidRPr="00961554">
        <w:rPr>
          <w:sz w:val="28"/>
        </w:rPr>
        <w:t>продолжительность</w:t>
      </w:r>
      <w:proofErr w:type="spellEnd"/>
      <w:r w:rsidRPr="00961554">
        <w:rPr>
          <w:sz w:val="28"/>
        </w:rPr>
        <w:t xml:space="preserve"> </w:t>
      </w:r>
      <w:proofErr w:type="spellStart"/>
      <w:r w:rsidRPr="00961554">
        <w:rPr>
          <w:sz w:val="28"/>
        </w:rPr>
        <w:t>рабочего</w:t>
      </w:r>
      <w:proofErr w:type="spellEnd"/>
      <w:r w:rsidRPr="00961554">
        <w:rPr>
          <w:sz w:val="28"/>
        </w:rPr>
        <w:t xml:space="preserve"> </w:t>
      </w:r>
      <w:proofErr w:type="spellStart"/>
      <w:r w:rsidRPr="00961554">
        <w:rPr>
          <w:sz w:val="28"/>
        </w:rPr>
        <w:t>времени</w:t>
      </w:r>
      <w:proofErr w:type="spellEnd"/>
      <w:r w:rsidRPr="00961554">
        <w:rPr>
          <w:sz w:val="28"/>
        </w:rPr>
        <w:t xml:space="preserve"> в </w:t>
      </w:r>
      <w:proofErr w:type="spellStart"/>
      <w:r w:rsidRPr="00961554">
        <w:rPr>
          <w:sz w:val="28"/>
        </w:rPr>
        <w:t>неделю</w:t>
      </w:r>
      <w:proofErr w:type="spellEnd"/>
      <w:r w:rsidRPr="00961554">
        <w:rPr>
          <w:sz w:val="28"/>
        </w:rPr>
        <w:t xml:space="preserve"> – 40 </w:t>
      </w:r>
      <w:proofErr w:type="spellStart"/>
      <w:r w:rsidRPr="00961554">
        <w:rPr>
          <w:sz w:val="28"/>
        </w:rPr>
        <w:t>часов</w:t>
      </w:r>
      <w:proofErr w:type="spellEnd"/>
      <w:r w:rsidRPr="00961554">
        <w:rPr>
          <w:sz w:val="28"/>
        </w:rPr>
        <w:t>.</w:t>
      </w:r>
    </w:p>
    <w:p w:rsidR="00D66664" w:rsidRDefault="00D66664" w:rsidP="00D66664">
      <w:pPr>
        <w:pStyle w:val="Standard"/>
        <w:jc w:val="both"/>
        <w:rPr>
          <w:lang w:val="ru-RU"/>
        </w:rPr>
      </w:pPr>
    </w:p>
    <w:p w:rsidR="00D66664" w:rsidRDefault="00D66664" w:rsidP="00D66664">
      <w:pPr>
        <w:pStyle w:val="Standard"/>
        <w:jc w:val="center"/>
        <w:rPr>
          <w:sz w:val="28"/>
          <w:lang w:val="ru-RU"/>
        </w:rPr>
      </w:pPr>
    </w:p>
    <w:p w:rsidR="00D66664" w:rsidRDefault="00D66664" w:rsidP="00D66664">
      <w:pPr>
        <w:pStyle w:val="Standard"/>
        <w:jc w:val="center"/>
        <w:rPr>
          <w:sz w:val="28"/>
          <w:lang w:val="ru-RU"/>
        </w:rPr>
      </w:pPr>
      <w:proofErr w:type="spellStart"/>
      <w:r w:rsidRPr="00C90625">
        <w:rPr>
          <w:sz w:val="28"/>
        </w:rPr>
        <w:t>При</w:t>
      </w:r>
      <w:proofErr w:type="spellEnd"/>
      <w:r w:rsidRPr="00C90625">
        <w:rPr>
          <w:sz w:val="28"/>
        </w:rPr>
        <w:t xml:space="preserve"> </w:t>
      </w:r>
      <w:proofErr w:type="spellStart"/>
      <w:r w:rsidRPr="00C90625">
        <w:rPr>
          <w:sz w:val="28"/>
        </w:rPr>
        <w:t>заполнении</w:t>
      </w:r>
      <w:proofErr w:type="spellEnd"/>
      <w:r w:rsidRPr="00C90625">
        <w:rPr>
          <w:sz w:val="28"/>
        </w:rPr>
        <w:t xml:space="preserve"> </w:t>
      </w:r>
      <w:proofErr w:type="spellStart"/>
      <w:r w:rsidRPr="00C90625">
        <w:rPr>
          <w:sz w:val="28"/>
        </w:rPr>
        <w:t>Табеля</w:t>
      </w:r>
      <w:proofErr w:type="spellEnd"/>
      <w:r w:rsidRPr="00C90625">
        <w:rPr>
          <w:sz w:val="28"/>
        </w:rPr>
        <w:t xml:space="preserve"> (ф. 0504421) </w:t>
      </w:r>
    </w:p>
    <w:p w:rsidR="00D66664" w:rsidRDefault="00D66664" w:rsidP="00D66664">
      <w:pPr>
        <w:pStyle w:val="Standard"/>
        <w:jc w:val="center"/>
        <w:rPr>
          <w:sz w:val="28"/>
          <w:lang w:val="ru-RU"/>
        </w:rPr>
      </w:pPr>
      <w:proofErr w:type="spellStart"/>
      <w:r w:rsidRPr="00C90625">
        <w:rPr>
          <w:sz w:val="28"/>
        </w:rPr>
        <w:t>применяются</w:t>
      </w:r>
      <w:proofErr w:type="spellEnd"/>
      <w:r w:rsidRPr="00C90625">
        <w:rPr>
          <w:sz w:val="28"/>
        </w:rPr>
        <w:t xml:space="preserve"> </w:t>
      </w:r>
      <w:proofErr w:type="spellStart"/>
      <w:r w:rsidRPr="00C90625">
        <w:rPr>
          <w:sz w:val="28"/>
        </w:rPr>
        <w:t>следующие</w:t>
      </w:r>
      <w:proofErr w:type="spellEnd"/>
      <w:r w:rsidRPr="00C90625">
        <w:rPr>
          <w:sz w:val="28"/>
        </w:rPr>
        <w:t xml:space="preserve"> </w:t>
      </w:r>
      <w:proofErr w:type="spellStart"/>
      <w:r w:rsidRPr="00C90625">
        <w:rPr>
          <w:sz w:val="28"/>
        </w:rPr>
        <w:t>условные</w:t>
      </w:r>
      <w:proofErr w:type="spellEnd"/>
      <w:r w:rsidRPr="00C90625">
        <w:rPr>
          <w:sz w:val="28"/>
        </w:rPr>
        <w:t xml:space="preserve"> </w:t>
      </w:r>
      <w:proofErr w:type="spellStart"/>
      <w:r w:rsidRPr="00C90625">
        <w:rPr>
          <w:sz w:val="28"/>
        </w:rPr>
        <w:t>обозначения</w:t>
      </w:r>
      <w:proofErr w:type="spellEnd"/>
      <w:r w:rsidRPr="00C90625">
        <w:rPr>
          <w:sz w:val="28"/>
        </w:rPr>
        <w:t>:</w:t>
      </w:r>
    </w:p>
    <w:p w:rsidR="00D66664" w:rsidRPr="00D66664" w:rsidRDefault="00D66664" w:rsidP="00D66664">
      <w:pPr>
        <w:pStyle w:val="Standard"/>
        <w:jc w:val="center"/>
        <w:rPr>
          <w:sz w:val="28"/>
          <w:lang w:val="ru-RU"/>
        </w:rPr>
      </w:pPr>
    </w:p>
    <w:tbl>
      <w:tblPr>
        <w:tblW w:w="9671" w:type="dxa"/>
        <w:tblInd w:w="-108" w:type="dxa"/>
        <w:tblLayout w:type="fixed"/>
        <w:tblCellMar>
          <w:left w:w="10" w:type="dxa"/>
          <w:right w:w="10" w:type="dxa"/>
        </w:tblCellMar>
        <w:tblLook w:val="04A0"/>
      </w:tblPr>
      <w:tblGrid>
        <w:gridCol w:w="3477"/>
        <w:gridCol w:w="931"/>
        <w:gridCol w:w="4172"/>
        <w:gridCol w:w="1091"/>
      </w:tblGrid>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Наименование</w:t>
            </w:r>
            <w:proofErr w:type="spellEnd"/>
            <w:r w:rsidRPr="00C90625">
              <w:rPr>
                <w:sz w:val="28"/>
              </w:rPr>
              <w:t xml:space="preserve"> </w:t>
            </w:r>
            <w:proofErr w:type="spellStart"/>
            <w:r w:rsidRPr="00C90625">
              <w:rPr>
                <w:sz w:val="28"/>
              </w:rPr>
              <w:t>показателя</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proofErr w:type="spellStart"/>
            <w:r w:rsidRPr="00C90625">
              <w:rPr>
                <w:sz w:val="28"/>
              </w:rPr>
              <w:t>код</w:t>
            </w:r>
            <w:proofErr w:type="spellEnd"/>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Наименование</w:t>
            </w:r>
            <w:proofErr w:type="spellEnd"/>
            <w:r w:rsidRPr="00C90625">
              <w:rPr>
                <w:sz w:val="28"/>
              </w:rPr>
              <w:t xml:space="preserve"> </w:t>
            </w:r>
            <w:proofErr w:type="spellStart"/>
            <w:r w:rsidRPr="00C90625">
              <w:rPr>
                <w:sz w:val="28"/>
              </w:rPr>
              <w:t>показателя</w:t>
            </w:r>
            <w:proofErr w:type="spellEnd"/>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proofErr w:type="spellStart"/>
            <w:r w:rsidRPr="00C90625">
              <w:rPr>
                <w:sz w:val="28"/>
              </w:rPr>
              <w:t>код</w:t>
            </w:r>
            <w:proofErr w:type="spellEnd"/>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Выходные</w:t>
            </w:r>
            <w:proofErr w:type="spellEnd"/>
            <w:r w:rsidRPr="00C90625">
              <w:rPr>
                <w:sz w:val="28"/>
              </w:rPr>
              <w:t xml:space="preserve"> и </w:t>
            </w:r>
            <w:proofErr w:type="spellStart"/>
            <w:r w:rsidRPr="00C90625">
              <w:rPr>
                <w:sz w:val="28"/>
              </w:rPr>
              <w:t>нерабочие</w:t>
            </w:r>
            <w:proofErr w:type="spellEnd"/>
            <w:r w:rsidRPr="00C90625">
              <w:rPr>
                <w:sz w:val="28"/>
              </w:rPr>
              <w:t xml:space="preserve"> </w:t>
            </w:r>
            <w:proofErr w:type="spellStart"/>
            <w:r w:rsidRPr="00C90625">
              <w:rPr>
                <w:sz w:val="28"/>
              </w:rPr>
              <w:t>праздничные</w:t>
            </w:r>
            <w:proofErr w:type="spellEnd"/>
            <w:r w:rsidRPr="00C90625">
              <w:rPr>
                <w:sz w:val="28"/>
              </w:rPr>
              <w:t xml:space="preserve"> </w:t>
            </w:r>
            <w:proofErr w:type="spellStart"/>
            <w:r w:rsidRPr="00C90625">
              <w:rPr>
                <w:sz w:val="28"/>
              </w:rPr>
              <w:t>дни</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В</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Неявки</w:t>
            </w:r>
            <w:proofErr w:type="spellEnd"/>
            <w:r w:rsidRPr="00C90625">
              <w:rPr>
                <w:sz w:val="28"/>
              </w:rPr>
              <w:t xml:space="preserve"> </w:t>
            </w:r>
            <w:proofErr w:type="spellStart"/>
            <w:r w:rsidRPr="00C90625">
              <w:rPr>
                <w:sz w:val="28"/>
              </w:rPr>
              <w:t>по</w:t>
            </w:r>
            <w:proofErr w:type="spellEnd"/>
            <w:r w:rsidRPr="00C90625">
              <w:rPr>
                <w:sz w:val="28"/>
              </w:rPr>
              <w:t xml:space="preserve"> </w:t>
            </w:r>
            <w:proofErr w:type="spellStart"/>
            <w:r w:rsidRPr="00C90625">
              <w:rPr>
                <w:sz w:val="28"/>
              </w:rPr>
              <w:t>невыясненным</w:t>
            </w:r>
            <w:proofErr w:type="spellEnd"/>
            <w:r w:rsidRPr="00C90625">
              <w:rPr>
                <w:sz w:val="28"/>
              </w:rPr>
              <w:t xml:space="preserve"> </w:t>
            </w:r>
            <w:proofErr w:type="spellStart"/>
            <w:r w:rsidRPr="00C90625">
              <w:rPr>
                <w:sz w:val="28"/>
              </w:rPr>
              <w:t>причинам</w:t>
            </w:r>
            <w:proofErr w:type="spellEnd"/>
            <w:r w:rsidRPr="00C90625">
              <w:rPr>
                <w:sz w:val="28"/>
              </w:rPr>
              <w:t xml:space="preserve"> (</w:t>
            </w:r>
            <w:proofErr w:type="spellStart"/>
            <w:r w:rsidRPr="00C90625">
              <w:rPr>
                <w:sz w:val="28"/>
              </w:rPr>
              <w:t>до</w:t>
            </w:r>
            <w:proofErr w:type="spellEnd"/>
            <w:r w:rsidRPr="00C90625">
              <w:rPr>
                <w:sz w:val="28"/>
              </w:rPr>
              <w:t xml:space="preserve"> </w:t>
            </w:r>
            <w:proofErr w:type="spellStart"/>
            <w:r w:rsidRPr="00C90625">
              <w:rPr>
                <w:sz w:val="28"/>
              </w:rPr>
              <w:t>выяснения</w:t>
            </w:r>
            <w:proofErr w:type="spellEnd"/>
            <w:r w:rsidRPr="00C90625">
              <w:rPr>
                <w:sz w:val="28"/>
              </w:rPr>
              <w:t>)</w:t>
            </w:r>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НН</w:t>
            </w:r>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Работа</w:t>
            </w:r>
            <w:proofErr w:type="spellEnd"/>
            <w:r w:rsidRPr="00C90625">
              <w:rPr>
                <w:sz w:val="28"/>
              </w:rPr>
              <w:t xml:space="preserve"> в </w:t>
            </w:r>
            <w:proofErr w:type="spellStart"/>
            <w:r w:rsidRPr="00C90625">
              <w:rPr>
                <w:sz w:val="28"/>
              </w:rPr>
              <w:t>ночное</w:t>
            </w:r>
            <w:proofErr w:type="spellEnd"/>
            <w:r w:rsidRPr="00C90625">
              <w:rPr>
                <w:sz w:val="28"/>
              </w:rPr>
              <w:t xml:space="preserve"> </w:t>
            </w:r>
            <w:proofErr w:type="spellStart"/>
            <w:r w:rsidRPr="00C90625">
              <w:rPr>
                <w:sz w:val="28"/>
              </w:rPr>
              <w:t>время</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ind w:firstLine="52"/>
              <w:jc w:val="center"/>
              <w:rPr>
                <w:sz w:val="28"/>
              </w:rPr>
            </w:pPr>
            <w:r w:rsidRPr="00C90625">
              <w:rPr>
                <w:sz w:val="28"/>
              </w:rPr>
              <w:t>Н</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Неявки</w:t>
            </w:r>
            <w:proofErr w:type="spellEnd"/>
            <w:r w:rsidRPr="00C90625">
              <w:rPr>
                <w:sz w:val="28"/>
              </w:rPr>
              <w:t xml:space="preserve"> с </w:t>
            </w:r>
            <w:proofErr w:type="spellStart"/>
            <w:r w:rsidRPr="00C90625">
              <w:rPr>
                <w:sz w:val="28"/>
              </w:rPr>
              <w:t>разрешения</w:t>
            </w:r>
            <w:proofErr w:type="spellEnd"/>
            <w:r w:rsidRPr="00C90625">
              <w:rPr>
                <w:sz w:val="28"/>
              </w:rPr>
              <w:t xml:space="preserve"> </w:t>
            </w:r>
            <w:proofErr w:type="spellStart"/>
            <w:r w:rsidRPr="00C90625">
              <w:rPr>
                <w:sz w:val="28"/>
              </w:rPr>
              <w:t>администрации</w:t>
            </w:r>
            <w:proofErr w:type="spellEnd"/>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А</w:t>
            </w:r>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Выполнение</w:t>
            </w:r>
            <w:proofErr w:type="spellEnd"/>
            <w:r w:rsidRPr="00C90625">
              <w:rPr>
                <w:sz w:val="28"/>
              </w:rPr>
              <w:t xml:space="preserve"> </w:t>
            </w:r>
            <w:proofErr w:type="spellStart"/>
            <w:r w:rsidRPr="00C90625">
              <w:rPr>
                <w:sz w:val="28"/>
              </w:rPr>
              <w:t>государственных</w:t>
            </w:r>
            <w:proofErr w:type="spellEnd"/>
            <w:r w:rsidRPr="00C90625">
              <w:rPr>
                <w:sz w:val="28"/>
              </w:rPr>
              <w:t xml:space="preserve"> </w:t>
            </w:r>
            <w:proofErr w:type="spellStart"/>
            <w:r w:rsidRPr="00C90625">
              <w:rPr>
                <w:sz w:val="28"/>
              </w:rPr>
              <w:t>обязанностей</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Г</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Учебный</w:t>
            </w:r>
            <w:proofErr w:type="spellEnd"/>
            <w:r w:rsidRPr="00C90625">
              <w:rPr>
                <w:sz w:val="28"/>
              </w:rPr>
              <w:t xml:space="preserve"> </w:t>
            </w:r>
            <w:proofErr w:type="spellStart"/>
            <w:r w:rsidRPr="00C90625">
              <w:rPr>
                <w:sz w:val="28"/>
              </w:rPr>
              <w:t>дополнительный</w:t>
            </w:r>
            <w:proofErr w:type="spellEnd"/>
            <w:r w:rsidRPr="00C90625">
              <w:rPr>
                <w:sz w:val="28"/>
              </w:rPr>
              <w:t xml:space="preserve"> </w:t>
            </w:r>
            <w:proofErr w:type="spellStart"/>
            <w:r w:rsidRPr="00C90625">
              <w:rPr>
                <w:sz w:val="28"/>
              </w:rPr>
              <w:t>отпуск</w:t>
            </w:r>
            <w:proofErr w:type="spellEnd"/>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ОУ</w:t>
            </w:r>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Очередные</w:t>
            </w:r>
            <w:proofErr w:type="spellEnd"/>
            <w:r w:rsidRPr="00C90625">
              <w:rPr>
                <w:sz w:val="28"/>
              </w:rPr>
              <w:t xml:space="preserve"> и </w:t>
            </w:r>
            <w:proofErr w:type="spellStart"/>
            <w:r w:rsidRPr="00C90625">
              <w:rPr>
                <w:sz w:val="28"/>
              </w:rPr>
              <w:t>дополнительные</w:t>
            </w:r>
            <w:proofErr w:type="spellEnd"/>
            <w:r w:rsidRPr="00C90625">
              <w:rPr>
                <w:sz w:val="28"/>
              </w:rPr>
              <w:t xml:space="preserve"> </w:t>
            </w:r>
            <w:proofErr w:type="spellStart"/>
            <w:r w:rsidRPr="00C90625">
              <w:rPr>
                <w:sz w:val="28"/>
              </w:rPr>
              <w:t>отпуска</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О</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Работа</w:t>
            </w:r>
            <w:proofErr w:type="spellEnd"/>
            <w:r w:rsidRPr="00C90625">
              <w:rPr>
                <w:sz w:val="28"/>
              </w:rPr>
              <w:t xml:space="preserve"> в </w:t>
            </w:r>
            <w:proofErr w:type="spellStart"/>
            <w:r w:rsidRPr="00C90625">
              <w:rPr>
                <w:sz w:val="28"/>
              </w:rPr>
              <w:t>выходные</w:t>
            </w:r>
            <w:proofErr w:type="spellEnd"/>
            <w:r w:rsidRPr="00C90625">
              <w:rPr>
                <w:sz w:val="28"/>
              </w:rPr>
              <w:t xml:space="preserve"> и </w:t>
            </w:r>
            <w:proofErr w:type="spellStart"/>
            <w:r w:rsidRPr="00C90625">
              <w:rPr>
                <w:sz w:val="28"/>
              </w:rPr>
              <w:t>нерабочие</w:t>
            </w:r>
            <w:proofErr w:type="spellEnd"/>
            <w:r w:rsidRPr="00C90625">
              <w:rPr>
                <w:sz w:val="28"/>
              </w:rPr>
              <w:t xml:space="preserve"> </w:t>
            </w:r>
            <w:proofErr w:type="spellStart"/>
            <w:r w:rsidRPr="00C90625">
              <w:rPr>
                <w:sz w:val="28"/>
              </w:rPr>
              <w:t>праздничные</w:t>
            </w:r>
            <w:proofErr w:type="spellEnd"/>
            <w:r w:rsidRPr="00C90625">
              <w:rPr>
                <w:sz w:val="28"/>
              </w:rPr>
              <w:t xml:space="preserve"> </w:t>
            </w:r>
            <w:proofErr w:type="spellStart"/>
            <w:r w:rsidRPr="00C90625">
              <w:rPr>
                <w:sz w:val="28"/>
              </w:rPr>
              <w:t>дни</w:t>
            </w:r>
            <w:proofErr w:type="spellEnd"/>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РП</w:t>
            </w:r>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Временная</w:t>
            </w:r>
            <w:proofErr w:type="spellEnd"/>
            <w:r w:rsidRPr="00C90625">
              <w:rPr>
                <w:sz w:val="28"/>
              </w:rPr>
              <w:t xml:space="preserve"> </w:t>
            </w:r>
            <w:proofErr w:type="spellStart"/>
            <w:r w:rsidRPr="00C90625">
              <w:rPr>
                <w:sz w:val="28"/>
              </w:rPr>
              <w:t>нетрудоспособность</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Б</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Фактически</w:t>
            </w:r>
            <w:proofErr w:type="spellEnd"/>
            <w:r w:rsidRPr="00C90625">
              <w:rPr>
                <w:sz w:val="28"/>
              </w:rPr>
              <w:t xml:space="preserve"> </w:t>
            </w:r>
            <w:proofErr w:type="spellStart"/>
            <w:r w:rsidRPr="00C90625">
              <w:rPr>
                <w:sz w:val="28"/>
              </w:rPr>
              <w:t>отработанные</w:t>
            </w:r>
            <w:proofErr w:type="spellEnd"/>
            <w:r w:rsidRPr="00C90625">
              <w:rPr>
                <w:sz w:val="28"/>
              </w:rPr>
              <w:t xml:space="preserve"> </w:t>
            </w:r>
            <w:proofErr w:type="spellStart"/>
            <w:r w:rsidRPr="00C90625">
              <w:rPr>
                <w:sz w:val="28"/>
              </w:rPr>
              <w:t>часы</w:t>
            </w:r>
            <w:proofErr w:type="spellEnd"/>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Ф</w:t>
            </w:r>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Часы</w:t>
            </w:r>
            <w:proofErr w:type="spellEnd"/>
            <w:r w:rsidRPr="00C90625">
              <w:rPr>
                <w:sz w:val="28"/>
              </w:rPr>
              <w:t xml:space="preserve"> </w:t>
            </w:r>
            <w:proofErr w:type="spellStart"/>
            <w:r w:rsidRPr="00C90625">
              <w:rPr>
                <w:sz w:val="28"/>
              </w:rPr>
              <w:t>сверхурочной</w:t>
            </w:r>
            <w:proofErr w:type="spellEnd"/>
            <w:r w:rsidRPr="00C90625">
              <w:rPr>
                <w:sz w:val="28"/>
              </w:rPr>
              <w:t xml:space="preserve"> </w:t>
            </w:r>
            <w:proofErr w:type="spellStart"/>
            <w:r w:rsidRPr="00C90625">
              <w:rPr>
                <w:sz w:val="28"/>
              </w:rPr>
              <w:t>работы</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С</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Служебные</w:t>
            </w:r>
            <w:proofErr w:type="spellEnd"/>
            <w:r w:rsidRPr="00C90625">
              <w:rPr>
                <w:sz w:val="28"/>
              </w:rPr>
              <w:t xml:space="preserve"> </w:t>
            </w:r>
            <w:proofErr w:type="spellStart"/>
            <w:r w:rsidRPr="00C90625">
              <w:rPr>
                <w:sz w:val="28"/>
              </w:rPr>
              <w:t>командировки</w:t>
            </w:r>
            <w:proofErr w:type="spellEnd"/>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К</w:t>
            </w:r>
          </w:p>
        </w:tc>
      </w:tr>
      <w:tr w:rsidR="00D66664" w:rsidRPr="00C90625" w:rsidTr="00451056">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roofErr w:type="spellStart"/>
            <w:r w:rsidRPr="00C90625">
              <w:rPr>
                <w:sz w:val="28"/>
              </w:rPr>
              <w:t>Прогулы</w:t>
            </w:r>
            <w:proofErr w:type="spellEnd"/>
          </w:p>
        </w:tc>
        <w:tc>
          <w:tcPr>
            <w:tcW w:w="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r w:rsidRPr="00C90625">
              <w:rPr>
                <w:sz w:val="28"/>
              </w:rPr>
              <w:t>П</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both"/>
              <w:rPr>
                <w:sz w:val="28"/>
              </w:rPr>
            </w:pPr>
          </w:p>
        </w:tc>
        <w:tc>
          <w:tcPr>
            <w:tcW w:w="10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6664" w:rsidRPr="00C90625" w:rsidRDefault="00D66664" w:rsidP="00451056">
            <w:pPr>
              <w:pStyle w:val="Standard"/>
              <w:jc w:val="center"/>
              <w:rPr>
                <w:sz w:val="28"/>
              </w:rPr>
            </w:pPr>
          </w:p>
        </w:tc>
      </w:tr>
    </w:tbl>
    <w:p w:rsidR="00D66664" w:rsidRDefault="00D66664" w:rsidP="00D66664">
      <w:pPr>
        <w:jc w:val="center"/>
        <w:rPr>
          <w:b/>
        </w:rPr>
      </w:pPr>
    </w:p>
    <w:p w:rsidR="00D66664" w:rsidRPr="00C90625" w:rsidRDefault="00D66664" w:rsidP="00D66664">
      <w:pPr>
        <w:pStyle w:val="Standard"/>
        <w:jc w:val="both"/>
        <w:rPr>
          <w:b/>
          <w:sz w:val="28"/>
        </w:rPr>
      </w:pPr>
      <w:proofErr w:type="spellStart"/>
      <w:r w:rsidRPr="00C90625">
        <w:rPr>
          <w:b/>
          <w:sz w:val="28"/>
        </w:rPr>
        <w:t>Задача</w:t>
      </w:r>
      <w:proofErr w:type="spellEnd"/>
      <w:r w:rsidRPr="00C90625">
        <w:rPr>
          <w:b/>
          <w:sz w:val="28"/>
        </w:rPr>
        <w:t xml:space="preserve"> №2  </w:t>
      </w:r>
    </w:p>
    <w:p w:rsidR="00D66664" w:rsidRPr="00961554" w:rsidRDefault="00D66664" w:rsidP="00D66664">
      <w:pPr>
        <w:pStyle w:val="Standard"/>
        <w:jc w:val="both"/>
        <w:rPr>
          <w:sz w:val="28"/>
        </w:rPr>
      </w:pPr>
      <w:proofErr w:type="spellStart"/>
      <w:r w:rsidRPr="00961554">
        <w:rPr>
          <w:sz w:val="28"/>
        </w:rPr>
        <w:t>Составьте</w:t>
      </w:r>
      <w:proofErr w:type="spellEnd"/>
      <w:r w:rsidRPr="00961554">
        <w:rPr>
          <w:sz w:val="28"/>
        </w:rPr>
        <w:t xml:space="preserve"> </w:t>
      </w:r>
      <w:proofErr w:type="spellStart"/>
      <w:r w:rsidRPr="00961554">
        <w:rPr>
          <w:sz w:val="28"/>
        </w:rPr>
        <w:t>схему</w:t>
      </w:r>
      <w:proofErr w:type="spellEnd"/>
      <w:r w:rsidRPr="00961554">
        <w:rPr>
          <w:sz w:val="28"/>
        </w:rPr>
        <w:t xml:space="preserve"> </w:t>
      </w:r>
      <w:proofErr w:type="spellStart"/>
      <w:r w:rsidRPr="00961554">
        <w:rPr>
          <w:sz w:val="28"/>
        </w:rPr>
        <w:t>линейно-функциональной</w:t>
      </w:r>
      <w:proofErr w:type="spellEnd"/>
      <w:r w:rsidRPr="00961554">
        <w:rPr>
          <w:sz w:val="28"/>
        </w:rPr>
        <w:t xml:space="preserve"> </w:t>
      </w:r>
      <w:proofErr w:type="spellStart"/>
      <w:r w:rsidRPr="00961554">
        <w:rPr>
          <w:sz w:val="28"/>
        </w:rPr>
        <w:t>структуры</w:t>
      </w:r>
      <w:proofErr w:type="spellEnd"/>
      <w:r w:rsidRPr="00961554">
        <w:rPr>
          <w:sz w:val="28"/>
        </w:rPr>
        <w:t xml:space="preserve"> </w:t>
      </w:r>
      <w:proofErr w:type="spellStart"/>
      <w:r w:rsidRPr="00961554">
        <w:rPr>
          <w:sz w:val="28"/>
        </w:rPr>
        <w:t>управления</w:t>
      </w:r>
      <w:proofErr w:type="spellEnd"/>
      <w:r w:rsidRPr="00961554">
        <w:rPr>
          <w:sz w:val="28"/>
        </w:rPr>
        <w:t xml:space="preserve"> </w:t>
      </w:r>
      <w:proofErr w:type="spellStart"/>
      <w:r w:rsidRPr="00961554">
        <w:rPr>
          <w:sz w:val="28"/>
        </w:rPr>
        <w:t>для</w:t>
      </w:r>
      <w:proofErr w:type="spellEnd"/>
      <w:r w:rsidRPr="00961554">
        <w:rPr>
          <w:sz w:val="28"/>
        </w:rPr>
        <w:t xml:space="preserve"> </w:t>
      </w:r>
      <w:proofErr w:type="spellStart"/>
      <w:r w:rsidRPr="00961554">
        <w:rPr>
          <w:sz w:val="28"/>
        </w:rPr>
        <w:t>агрофирмы</w:t>
      </w:r>
      <w:proofErr w:type="spellEnd"/>
      <w:r w:rsidRPr="00961554">
        <w:rPr>
          <w:sz w:val="28"/>
        </w:rPr>
        <w:t xml:space="preserve"> «</w:t>
      </w:r>
      <w:proofErr w:type="spellStart"/>
      <w:r w:rsidRPr="00961554">
        <w:rPr>
          <w:sz w:val="28"/>
        </w:rPr>
        <w:t>Заря</w:t>
      </w:r>
      <w:proofErr w:type="spellEnd"/>
      <w:r w:rsidRPr="00961554">
        <w:rPr>
          <w:sz w:val="28"/>
        </w:rPr>
        <w:t xml:space="preserve">», </w:t>
      </w:r>
      <w:proofErr w:type="spellStart"/>
      <w:r w:rsidRPr="00961554">
        <w:rPr>
          <w:sz w:val="28"/>
        </w:rPr>
        <w:t>если</w:t>
      </w:r>
      <w:proofErr w:type="spellEnd"/>
      <w:r w:rsidRPr="00961554">
        <w:rPr>
          <w:sz w:val="28"/>
        </w:rPr>
        <w:t xml:space="preserve"> </w:t>
      </w:r>
      <w:proofErr w:type="spellStart"/>
      <w:r w:rsidRPr="00961554">
        <w:rPr>
          <w:sz w:val="28"/>
        </w:rPr>
        <w:t>имеется</w:t>
      </w:r>
      <w:proofErr w:type="spellEnd"/>
      <w:r w:rsidRPr="00961554">
        <w:rPr>
          <w:sz w:val="28"/>
        </w:rPr>
        <w:t xml:space="preserve"> </w:t>
      </w:r>
      <w:proofErr w:type="spellStart"/>
      <w:r w:rsidRPr="00961554">
        <w:rPr>
          <w:sz w:val="28"/>
        </w:rPr>
        <w:t>следующий</w:t>
      </w:r>
      <w:proofErr w:type="spellEnd"/>
      <w:r w:rsidRPr="00961554">
        <w:rPr>
          <w:sz w:val="28"/>
        </w:rPr>
        <w:t xml:space="preserve"> </w:t>
      </w:r>
      <w:proofErr w:type="spellStart"/>
      <w:r w:rsidRPr="00961554">
        <w:rPr>
          <w:sz w:val="28"/>
        </w:rPr>
        <w:t>кадровый</w:t>
      </w:r>
      <w:proofErr w:type="spellEnd"/>
      <w:r w:rsidRPr="00961554">
        <w:rPr>
          <w:sz w:val="28"/>
        </w:rPr>
        <w:t xml:space="preserve"> </w:t>
      </w:r>
      <w:proofErr w:type="spellStart"/>
      <w:r w:rsidRPr="00961554">
        <w:rPr>
          <w:sz w:val="28"/>
        </w:rPr>
        <w:t>состав</w:t>
      </w:r>
      <w:proofErr w:type="spellEnd"/>
      <w:r w:rsidRPr="00961554">
        <w:rPr>
          <w:sz w:val="28"/>
        </w:rPr>
        <w:t xml:space="preserve">: </w:t>
      </w:r>
      <w:proofErr w:type="spellStart"/>
      <w:r w:rsidRPr="00961554">
        <w:rPr>
          <w:sz w:val="28"/>
        </w:rPr>
        <w:t>директор</w:t>
      </w:r>
      <w:proofErr w:type="spellEnd"/>
      <w:r w:rsidRPr="00961554">
        <w:rPr>
          <w:sz w:val="28"/>
        </w:rPr>
        <w:t xml:space="preserve">, </w:t>
      </w:r>
      <w:proofErr w:type="spellStart"/>
      <w:r w:rsidRPr="00961554">
        <w:rPr>
          <w:sz w:val="28"/>
        </w:rPr>
        <w:t>главный</w:t>
      </w:r>
      <w:proofErr w:type="spellEnd"/>
      <w:r w:rsidRPr="00961554">
        <w:rPr>
          <w:sz w:val="28"/>
        </w:rPr>
        <w:t xml:space="preserve"> </w:t>
      </w:r>
      <w:proofErr w:type="spellStart"/>
      <w:r w:rsidRPr="00961554">
        <w:rPr>
          <w:sz w:val="28"/>
        </w:rPr>
        <w:t>агроном</w:t>
      </w:r>
      <w:proofErr w:type="spellEnd"/>
      <w:r w:rsidRPr="00961554">
        <w:rPr>
          <w:sz w:val="28"/>
        </w:rPr>
        <w:t xml:space="preserve">, </w:t>
      </w:r>
      <w:proofErr w:type="spellStart"/>
      <w:r w:rsidRPr="00961554">
        <w:rPr>
          <w:sz w:val="28"/>
        </w:rPr>
        <w:t>главный</w:t>
      </w:r>
      <w:proofErr w:type="spellEnd"/>
      <w:r w:rsidRPr="00961554">
        <w:rPr>
          <w:sz w:val="28"/>
        </w:rPr>
        <w:t xml:space="preserve"> </w:t>
      </w:r>
      <w:proofErr w:type="spellStart"/>
      <w:r w:rsidRPr="00961554">
        <w:rPr>
          <w:sz w:val="28"/>
        </w:rPr>
        <w:t>инженер</w:t>
      </w:r>
      <w:proofErr w:type="spellEnd"/>
      <w:r w:rsidRPr="00961554">
        <w:rPr>
          <w:sz w:val="28"/>
        </w:rPr>
        <w:t xml:space="preserve">, </w:t>
      </w:r>
      <w:proofErr w:type="spellStart"/>
      <w:r w:rsidRPr="00961554">
        <w:rPr>
          <w:sz w:val="28"/>
        </w:rPr>
        <w:t>инженер-энергетик</w:t>
      </w:r>
      <w:proofErr w:type="spellEnd"/>
      <w:r w:rsidRPr="00961554">
        <w:rPr>
          <w:sz w:val="28"/>
        </w:rPr>
        <w:t xml:space="preserve">, </w:t>
      </w:r>
      <w:proofErr w:type="spellStart"/>
      <w:r w:rsidRPr="00961554">
        <w:rPr>
          <w:sz w:val="28"/>
        </w:rPr>
        <w:t>инженер</w:t>
      </w:r>
      <w:proofErr w:type="spellEnd"/>
      <w:r w:rsidRPr="00961554">
        <w:rPr>
          <w:sz w:val="28"/>
        </w:rPr>
        <w:t xml:space="preserve"> </w:t>
      </w:r>
      <w:proofErr w:type="spellStart"/>
      <w:r w:rsidRPr="00961554">
        <w:rPr>
          <w:sz w:val="28"/>
        </w:rPr>
        <w:t>по</w:t>
      </w:r>
      <w:proofErr w:type="spellEnd"/>
      <w:r w:rsidRPr="00961554">
        <w:rPr>
          <w:sz w:val="28"/>
        </w:rPr>
        <w:t xml:space="preserve"> </w:t>
      </w:r>
      <w:proofErr w:type="spellStart"/>
      <w:r w:rsidRPr="00961554">
        <w:rPr>
          <w:sz w:val="28"/>
        </w:rPr>
        <w:t>охране</w:t>
      </w:r>
      <w:proofErr w:type="spellEnd"/>
      <w:r w:rsidRPr="00961554">
        <w:rPr>
          <w:sz w:val="28"/>
        </w:rPr>
        <w:t xml:space="preserve"> </w:t>
      </w:r>
      <w:proofErr w:type="spellStart"/>
      <w:r w:rsidRPr="00961554">
        <w:rPr>
          <w:sz w:val="28"/>
        </w:rPr>
        <w:t>труда</w:t>
      </w:r>
      <w:proofErr w:type="spellEnd"/>
      <w:r w:rsidRPr="00961554">
        <w:rPr>
          <w:sz w:val="28"/>
        </w:rPr>
        <w:t xml:space="preserve">, </w:t>
      </w:r>
      <w:proofErr w:type="spellStart"/>
      <w:r w:rsidRPr="00961554">
        <w:rPr>
          <w:sz w:val="28"/>
        </w:rPr>
        <w:t>главный</w:t>
      </w:r>
      <w:proofErr w:type="spellEnd"/>
      <w:r w:rsidRPr="00961554">
        <w:rPr>
          <w:sz w:val="28"/>
        </w:rPr>
        <w:t xml:space="preserve"> </w:t>
      </w:r>
      <w:proofErr w:type="spellStart"/>
      <w:r w:rsidRPr="00961554">
        <w:rPr>
          <w:sz w:val="28"/>
        </w:rPr>
        <w:t>бухгалтер</w:t>
      </w:r>
      <w:proofErr w:type="spellEnd"/>
      <w:r w:rsidRPr="00961554">
        <w:rPr>
          <w:sz w:val="28"/>
        </w:rPr>
        <w:t xml:space="preserve">, </w:t>
      </w:r>
      <w:proofErr w:type="spellStart"/>
      <w:r w:rsidRPr="00961554">
        <w:rPr>
          <w:sz w:val="28"/>
        </w:rPr>
        <w:t>экономист</w:t>
      </w:r>
      <w:proofErr w:type="spellEnd"/>
      <w:r w:rsidRPr="00961554">
        <w:rPr>
          <w:sz w:val="28"/>
        </w:rPr>
        <w:t xml:space="preserve">, </w:t>
      </w:r>
      <w:proofErr w:type="spellStart"/>
      <w:r w:rsidRPr="00961554">
        <w:rPr>
          <w:sz w:val="28"/>
        </w:rPr>
        <w:t>бухгалтер</w:t>
      </w:r>
      <w:proofErr w:type="spellEnd"/>
      <w:r w:rsidRPr="00961554">
        <w:rPr>
          <w:sz w:val="28"/>
        </w:rPr>
        <w:t xml:space="preserve">, </w:t>
      </w:r>
      <w:proofErr w:type="spellStart"/>
      <w:r w:rsidRPr="00961554">
        <w:rPr>
          <w:sz w:val="28"/>
        </w:rPr>
        <w:t>кассир</w:t>
      </w:r>
      <w:proofErr w:type="spellEnd"/>
      <w:r w:rsidRPr="00961554">
        <w:rPr>
          <w:sz w:val="28"/>
        </w:rPr>
        <w:t xml:space="preserve">, </w:t>
      </w:r>
      <w:proofErr w:type="spellStart"/>
      <w:r w:rsidRPr="00961554">
        <w:rPr>
          <w:sz w:val="28"/>
        </w:rPr>
        <w:t>электрик</w:t>
      </w:r>
      <w:proofErr w:type="spellEnd"/>
      <w:r w:rsidRPr="00961554">
        <w:rPr>
          <w:sz w:val="28"/>
        </w:rPr>
        <w:t xml:space="preserve">, </w:t>
      </w:r>
      <w:proofErr w:type="spellStart"/>
      <w:r w:rsidRPr="00961554">
        <w:rPr>
          <w:sz w:val="28"/>
        </w:rPr>
        <w:t>электромонтер</w:t>
      </w:r>
      <w:proofErr w:type="spellEnd"/>
      <w:r w:rsidRPr="00961554">
        <w:rPr>
          <w:sz w:val="28"/>
        </w:rPr>
        <w:t xml:space="preserve">, </w:t>
      </w:r>
      <w:proofErr w:type="spellStart"/>
      <w:r w:rsidRPr="00961554">
        <w:rPr>
          <w:sz w:val="28"/>
        </w:rPr>
        <w:t>агроном</w:t>
      </w:r>
      <w:proofErr w:type="spellEnd"/>
      <w:r w:rsidRPr="00961554">
        <w:rPr>
          <w:sz w:val="28"/>
        </w:rPr>
        <w:t xml:space="preserve">, </w:t>
      </w:r>
      <w:proofErr w:type="spellStart"/>
      <w:r w:rsidRPr="00961554">
        <w:rPr>
          <w:sz w:val="28"/>
        </w:rPr>
        <w:t>бригадир</w:t>
      </w:r>
      <w:proofErr w:type="spellEnd"/>
      <w:r w:rsidRPr="00961554">
        <w:rPr>
          <w:sz w:val="28"/>
        </w:rPr>
        <w:t xml:space="preserve">, </w:t>
      </w:r>
      <w:proofErr w:type="spellStart"/>
      <w:r w:rsidRPr="00961554">
        <w:rPr>
          <w:sz w:val="28"/>
        </w:rPr>
        <w:t>трактористы</w:t>
      </w:r>
      <w:proofErr w:type="spellEnd"/>
      <w:r w:rsidRPr="00961554">
        <w:rPr>
          <w:sz w:val="28"/>
        </w:rPr>
        <w:t xml:space="preserve">, </w:t>
      </w:r>
      <w:proofErr w:type="spellStart"/>
      <w:r w:rsidRPr="00961554">
        <w:rPr>
          <w:sz w:val="28"/>
        </w:rPr>
        <w:t>механик</w:t>
      </w:r>
      <w:proofErr w:type="spellEnd"/>
      <w:r w:rsidRPr="00961554">
        <w:rPr>
          <w:sz w:val="28"/>
        </w:rPr>
        <w:t xml:space="preserve">, </w:t>
      </w:r>
      <w:proofErr w:type="spellStart"/>
      <w:r w:rsidRPr="00961554">
        <w:rPr>
          <w:sz w:val="28"/>
        </w:rPr>
        <w:t>заправщик</w:t>
      </w:r>
      <w:proofErr w:type="spellEnd"/>
      <w:r w:rsidRPr="00961554">
        <w:rPr>
          <w:sz w:val="28"/>
        </w:rPr>
        <w:t xml:space="preserve">, </w:t>
      </w:r>
      <w:proofErr w:type="spellStart"/>
      <w:r w:rsidRPr="00961554">
        <w:rPr>
          <w:sz w:val="28"/>
        </w:rPr>
        <w:t>механизаторы</w:t>
      </w:r>
      <w:proofErr w:type="spellEnd"/>
      <w:r w:rsidRPr="00961554">
        <w:rPr>
          <w:sz w:val="28"/>
        </w:rPr>
        <w:t xml:space="preserve">, </w:t>
      </w:r>
      <w:proofErr w:type="spellStart"/>
      <w:r w:rsidRPr="00961554">
        <w:rPr>
          <w:sz w:val="28"/>
        </w:rPr>
        <w:t>слесарь</w:t>
      </w:r>
      <w:proofErr w:type="spellEnd"/>
      <w:r w:rsidRPr="00961554">
        <w:rPr>
          <w:sz w:val="28"/>
        </w:rPr>
        <w:t xml:space="preserve">, </w:t>
      </w:r>
      <w:proofErr w:type="spellStart"/>
      <w:r w:rsidRPr="00961554">
        <w:rPr>
          <w:sz w:val="28"/>
        </w:rPr>
        <w:t>сварщик</w:t>
      </w:r>
      <w:proofErr w:type="spellEnd"/>
      <w:r w:rsidRPr="00961554">
        <w:rPr>
          <w:sz w:val="28"/>
        </w:rPr>
        <w:t>.</w:t>
      </w:r>
    </w:p>
    <w:p w:rsidR="00D66664" w:rsidRDefault="00D66664" w:rsidP="00D66664">
      <w:pPr>
        <w:pStyle w:val="Standard"/>
        <w:tabs>
          <w:tab w:val="left" w:pos="1134"/>
        </w:tabs>
        <w:jc w:val="both"/>
        <w:rPr>
          <w:rFonts w:eastAsia="Times New Roman"/>
          <w:sz w:val="28"/>
          <w:szCs w:val="28"/>
          <w:lang w:val="ru-RU"/>
        </w:rPr>
      </w:pPr>
      <w:proofErr w:type="spellStart"/>
      <w:r w:rsidRPr="00961554">
        <w:rPr>
          <w:rFonts w:eastAsia="Times New Roman"/>
          <w:b/>
          <w:sz w:val="28"/>
          <w:szCs w:val="28"/>
        </w:rPr>
        <w:t>Задача</w:t>
      </w:r>
      <w:proofErr w:type="spellEnd"/>
      <w:r w:rsidRPr="00961554">
        <w:rPr>
          <w:rFonts w:eastAsia="Times New Roman"/>
          <w:b/>
          <w:sz w:val="28"/>
          <w:szCs w:val="28"/>
        </w:rPr>
        <w:t xml:space="preserve"> №3</w:t>
      </w:r>
      <w:r w:rsidRPr="00961554">
        <w:rPr>
          <w:rFonts w:eastAsia="Times New Roman"/>
          <w:sz w:val="28"/>
          <w:szCs w:val="28"/>
        </w:rPr>
        <w:t xml:space="preserve"> </w:t>
      </w:r>
      <w:proofErr w:type="spellStart"/>
      <w:r w:rsidRPr="00961554">
        <w:rPr>
          <w:rFonts w:eastAsia="Times New Roman"/>
          <w:sz w:val="28"/>
          <w:szCs w:val="28"/>
        </w:rPr>
        <w:t>Предприятие</w:t>
      </w:r>
      <w:proofErr w:type="spellEnd"/>
      <w:r w:rsidRPr="00961554">
        <w:rPr>
          <w:rFonts w:eastAsia="Times New Roman"/>
          <w:sz w:val="28"/>
          <w:szCs w:val="28"/>
        </w:rPr>
        <w:t xml:space="preserve"> </w:t>
      </w:r>
      <w:proofErr w:type="spellStart"/>
      <w:r w:rsidRPr="00961554">
        <w:rPr>
          <w:rFonts w:eastAsia="Times New Roman"/>
          <w:sz w:val="28"/>
          <w:szCs w:val="28"/>
        </w:rPr>
        <w:t>за</w:t>
      </w:r>
      <w:proofErr w:type="spellEnd"/>
      <w:r w:rsidRPr="00961554">
        <w:rPr>
          <w:rFonts w:eastAsia="Times New Roman"/>
          <w:sz w:val="28"/>
          <w:szCs w:val="28"/>
        </w:rPr>
        <w:t xml:space="preserve"> </w:t>
      </w:r>
      <w:proofErr w:type="spellStart"/>
      <w:r w:rsidRPr="00961554">
        <w:rPr>
          <w:rFonts w:eastAsia="Times New Roman"/>
          <w:sz w:val="28"/>
          <w:szCs w:val="28"/>
        </w:rPr>
        <w:t>год</w:t>
      </w:r>
      <w:proofErr w:type="spellEnd"/>
      <w:r w:rsidRPr="00961554">
        <w:rPr>
          <w:rFonts w:eastAsia="Times New Roman"/>
          <w:sz w:val="28"/>
          <w:szCs w:val="28"/>
        </w:rPr>
        <w:t xml:space="preserve"> </w:t>
      </w:r>
      <w:proofErr w:type="spellStart"/>
      <w:r w:rsidRPr="00961554">
        <w:rPr>
          <w:rFonts w:eastAsia="Times New Roman"/>
          <w:sz w:val="28"/>
          <w:szCs w:val="28"/>
        </w:rPr>
        <w:t>производит</w:t>
      </w:r>
      <w:proofErr w:type="spellEnd"/>
      <w:r w:rsidRPr="00961554">
        <w:rPr>
          <w:rFonts w:eastAsia="Times New Roman"/>
          <w:sz w:val="28"/>
          <w:szCs w:val="28"/>
        </w:rPr>
        <w:t xml:space="preserve"> 6000 </w:t>
      </w:r>
      <w:proofErr w:type="spellStart"/>
      <w:r w:rsidRPr="00961554">
        <w:rPr>
          <w:rFonts w:eastAsia="Times New Roman"/>
          <w:sz w:val="28"/>
          <w:szCs w:val="28"/>
        </w:rPr>
        <w:t>условных</w:t>
      </w:r>
      <w:proofErr w:type="spellEnd"/>
      <w:r w:rsidRPr="00961554">
        <w:rPr>
          <w:rFonts w:eastAsia="Times New Roman"/>
          <w:sz w:val="28"/>
          <w:szCs w:val="28"/>
        </w:rPr>
        <w:t xml:space="preserve"> </w:t>
      </w:r>
      <w:proofErr w:type="spellStart"/>
      <w:r w:rsidRPr="00961554">
        <w:rPr>
          <w:rFonts w:eastAsia="Times New Roman"/>
          <w:sz w:val="28"/>
          <w:szCs w:val="28"/>
        </w:rPr>
        <w:t>единиц</w:t>
      </w:r>
      <w:proofErr w:type="spellEnd"/>
      <w:r w:rsidRPr="00961554">
        <w:rPr>
          <w:rFonts w:eastAsia="Times New Roman"/>
          <w:sz w:val="28"/>
          <w:szCs w:val="28"/>
        </w:rPr>
        <w:t xml:space="preserve">  </w:t>
      </w:r>
      <w:proofErr w:type="spellStart"/>
      <w:r w:rsidRPr="00961554">
        <w:rPr>
          <w:rFonts w:eastAsia="Times New Roman"/>
          <w:sz w:val="28"/>
          <w:szCs w:val="28"/>
        </w:rPr>
        <w:t>продукции</w:t>
      </w:r>
      <w:proofErr w:type="spellEnd"/>
      <w:r w:rsidRPr="00961554">
        <w:rPr>
          <w:rFonts w:eastAsia="Times New Roman"/>
          <w:sz w:val="28"/>
          <w:szCs w:val="28"/>
        </w:rPr>
        <w:t xml:space="preserve">, </w:t>
      </w:r>
      <w:proofErr w:type="spellStart"/>
      <w:r w:rsidRPr="00961554">
        <w:rPr>
          <w:rFonts w:eastAsia="Times New Roman"/>
          <w:sz w:val="28"/>
          <w:szCs w:val="28"/>
        </w:rPr>
        <w:t>затраты</w:t>
      </w:r>
      <w:proofErr w:type="spellEnd"/>
      <w:r w:rsidRPr="00961554">
        <w:rPr>
          <w:rFonts w:eastAsia="Times New Roman"/>
          <w:sz w:val="28"/>
          <w:szCs w:val="28"/>
        </w:rPr>
        <w:t xml:space="preserve"> </w:t>
      </w:r>
      <w:proofErr w:type="spellStart"/>
      <w:r w:rsidRPr="00961554">
        <w:rPr>
          <w:rFonts w:eastAsia="Times New Roman"/>
          <w:sz w:val="28"/>
          <w:szCs w:val="28"/>
        </w:rPr>
        <w:t>на</w:t>
      </w:r>
      <w:proofErr w:type="spellEnd"/>
      <w:r w:rsidRPr="00961554">
        <w:rPr>
          <w:rFonts w:eastAsia="Times New Roman"/>
          <w:sz w:val="28"/>
          <w:szCs w:val="28"/>
        </w:rPr>
        <w:t xml:space="preserve"> </w:t>
      </w:r>
      <w:proofErr w:type="spellStart"/>
      <w:r w:rsidRPr="00961554">
        <w:rPr>
          <w:rFonts w:eastAsia="Times New Roman"/>
          <w:sz w:val="28"/>
          <w:szCs w:val="28"/>
        </w:rPr>
        <w:t>единицу</w:t>
      </w:r>
      <w:proofErr w:type="spellEnd"/>
      <w:r w:rsidRPr="00961554">
        <w:rPr>
          <w:rFonts w:eastAsia="Times New Roman"/>
          <w:sz w:val="28"/>
          <w:szCs w:val="28"/>
        </w:rPr>
        <w:t xml:space="preserve"> </w:t>
      </w:r>
      <w:proofErr w:type="spellStart"/>
      <w:r w:rsidRPr="00961554">
        <w:rPr>
          <w:rFonts w:eastAsia="Times New Roman"/>
          <w:sz w:val="28"/>
          <w:szCs w:val="28"/>
        </w:rPr>
        <w:t>условной</w:t>
      </w:r>
      <w:proofErr w:type="spellEnd"/>
      <w:r w:rsidRPr="00961554">
        <w:rPr>
          <w:rFonts w:eastAsia="Times New Roman"/>
          <w:sz w:val="28"/>
          <w:szCs w:val="28"/>
        </w:rPr>
        <w:t xml:space="preserve"> </w:t>
      </w:r>
      <w:proofErr w:type="spellStart"/>
      <w:r w:rsidRPr="00961554">
        <w:rPr>
          <w:rFonts w:eastAsia="Times New Roman"/>
          <w:sz w:val="28"/>
          <w:szCs w:val="28"/>
        </w:rPr>
        <w:t>продукции</w:t>
      </w:r>
      <w:proofErr w:type="spellEnd"/>
      <w:r w:rsidRPr="00961554">
        <w:rPr>
          <w:rFonts w:eastAsia="Times New Roman"/>
          <w:sz w:val="28"/>
          <w:szCs w:val="28"/>
        </w:rPr>
        <w:t xml:space="preserve"> 16 </w:t>
      </w:r>
      <w:proofErr w:type="spellStart"/>
      <w:r w:rsidRPr="00961554">
        <w:rPr>
          <w:rFonts w:eastAsia="Times New Roman"/>
          <w:sz w:val="28"/>
          <w:szCs w:val="28"/>
        </w:rPr>
        <w:t>человеко-дней</w:t>
      </w:r>
      <w:proofErr w:type="spellEnd"/>
      <w:r w:rsidRPr="00961554">
        <w:rPr>
          <w:rFonts w:eastAsia="Times New Roman"/>
          <w:sz w:val="28"/>
          <w:szCs w:val="28"/>
        </w:rPr>
        <w:t xml:space="preserve">, </w:t>
      </w:r>
      <w:proofErr w:type="spellStart"/>
      <w:r w:rsidRPr="00961554">
        <w:rPr>
          <w:rFonts w:eastAsia="Times New Roman"/>
          <w:sz w:val="28"/>
          <w:szCs w:val="28"/>
        </w:rPr>
        <w:t>среднесписочная</w:t>
      </w:r>
      <w:proofErr w:type="spellEnd"/>
      <w:r w:rsidRPr="00961554">
        <w:rPr>
          <w:rFonts w:eastAsia="Times New Roman"/>
          <w:sz w:val="28"/>
          <w:szCs w:val="28"/>
        </w:rPr>
        <w:t xml:space="preserve"> </w:t>
      </w:r>
      <w:proofErr w:type="spellStart"/>
      <w:r w:rsidRPr="00961554">
        <w:rPr>
          <w:rFonts w:eastAsia="Times New Roman"/>
          <w:sz w:val="28"/>
          <w:szCs w:val="28"/>
        </w:rPr>
        <w:t>численность</w:t>
      </w:r>
      <w:proofErr w:type="spellEnd"/>
      <w:r w:rsidRPr="00961554">
        <w:rPr>
          <w:rFonts w:eastAsia="Times New Roman"/>
          <w:sz w:val="28"/>
          <w:szCs w:val="28"/>
        </w:rPr>
        <w:t xml:space="preserve"> </w:t>
      </w:r>
      <w:proofErr w:type="spellStart"/>
      <w:r w:rsidRPr="00961554">
        <w:rPr>
          <w:rFonts w:eastAsia="Times New Roman"/>
          <w:sz w:val="28"/>
          <w:szCs w:val="28"/>
        </w:rPr>
        <w:t>работников</w:t>
      </w:r>
      <w:proofErr w:type="spellEnd"/>
      <w:r w:rsidRPr="00961554">
        <w:rPr>
          <w:rFonts w:eastAsia="Times New Roman"/>
          <w:sz w:val="28"/>
          <w:szCs w:val="28"/>
        </w:rPr>
        <w:t xml:space="preserve"> </w:t>
      </w:r>
      <w:proofErr w:type="spellStart"/>
      <w:r w:rsidRPr="00961554">
        <w:rPr>
          <w:rFonts w:eastAsia="Times New Roman"/>
          <w:sz w:val="28"/>
          <w:szCs w:val="28"/>
        </w:rPr>
        <w:t>предприятия</w:t>
      </w:r>
      <w:proofErr w:type="spellEnd"/>
      <w:r w:rsidRPr="00961554">
        <w:rPr>
          <w:rFonts w:eastAsia="Times New Roman"/>
          <w:sz w:val="28"/>
          <w:szCs w:val="28"/>
        </w:rPr>
        <w:t xml:space="preserve"> </w:t>
      </w:r>
      <w:proofErr w:type="spellStart"/>
      <w:r w:rsidRPr="00961554">
        <w:rPr>
          <w:rFonts w:eastAsia="Times New Roman"/>
          <w:sz w:val="28"/>
          <w:szCs w:val="28"/>
        </w:rPr>
        <w:t>за</w:t>
      </w:r>
      <w:proofErr w:type="spellEnd"/>
      <w:r w:rsidRPr="00961554">
        <w:rPr>
          <w:rFonts w:eastAsia="Times New Roman"/>
          <w:sz w:val="28"/>
          <w:szCs w:val="28"/>
        </w:rPr>
        <w:t xml:space="preserve"> </w:t>
      </w:r>
      <w:proofErr w:type="spellStart"/>
      <w:r w:rsidRPr="00961554">
        <w:rPr>
          <w:rFonts w:eastAsia="Times New Roman"/>
          <w:sz w:val="28"/>
          <w:szCs w:val="28"/>
        </w:rPr>
        <w:t>отчетный</w:t>
      </w:r>
      <w:proofErr w:type="spellEnd"/>
      <w:r w:rsidRPr="00961554">
        <w:rPr>
          <w:rFonts w:eastAsia="Times New Roman"/>
          <w:sz w:val="28"/>
          <w:szCs w:val="28"/>
        </w:rPr>
        <w:t xml:space="preserve"> </w:t>
      </w:r>
      <w:proofErr w:type="spellStart"/>
      <w:r w:rsidRPr="00961554">
        <w:rPr>
          <w:rFonts w:eastAsia="Times New Roman"/>
          <w:sz w:val="28"/>
          <w:szCs w:val="28"/>
        </w:rPr>
        <w:t>год</w:t>
      </w:r>
      <w:proofErr w:type="spellEnd"/>
      <w:r w:rsidRPr="00961554">
        <w:rPr>
          <w:rFonts w:eastAsia="Times New Roman"/>
          <w:sz w:val="28"/>
          <w:szCs w:val="28"/>
        </w:rPr>
        <w:t xml:space="preserve"> </w:t>
      </w:r>
      <w:proofErr w:type="spellStart"/>
      <w:r w:rsidRPr="00961554">
        <w:rPr>
          <w:rFonts w:eastAsia="Times New Roman"/>
          <w:sz w:val="28"/>
          <w:szCs w:val="28"/>
        </w:rPr>
        <w:t>составила</w:t>
      </w:r>
      <w:proofErr w:type="spellEnd"/>
      <w:r w:rsidRPr="00961554">
        <w:rPr>
          <w:rFonts w:eastAsia="Times New Roman"/>
          <w:sz w:val="28"/>
          <w:szCs w:val="28"/>
        </w:rPr>
        <w:t xml:space="preserve"> 500 </w:t>
      </w:r>
      <w:proofErr w:type="spellStart"/>
      <w:r w:rsidRPr="00961554">
        <w:rPr>
          <w:rFonts w:eastAsia="Times New Roman"/>
          <w:sz w:val="28"/>
          <w:szCs w:val="28"/>
        </w:rPr>
        <w:t>человек</w:t>
      </w:r>
      <w:proofErr w:type="spellEnd"/>
      <w:r w:rsidRPr="00961554">
        <w:rPr>
          <w:rFonts w:eastAsia="Times New Roman"/>
          <w:sz w:val="28"/>
          <w:szCs w:val="28"/>
        </w:rPr>
        <w:t xml:space="preserve">. </w:t>
      </w:r>
      <w:proofErr w:type="spellStart"/>
      <w:r w:rsidRPr="00961554">
        <w:rPr>
          <w:rFonts w:eastAsia="Times New Roman"/>
          <w:sz w:val="28"/>
          <w:szCs w:val="28"/>
        </w:rPr>
        <w:t>Предприятие</w:t>
      </w:r>
      <w:proofErr w:type="spellEnd"/>
      <w:r w:rsidRPr="00961554">
        <w:rPr>
          <w:rFonts w:eastAsia="Times New Roman"/>
          <w:sz w:val="28"/>
          <w:szCs w:val="28"/>
        </w:rPr>
        <w:t xml:space="preserve"> </w:t>
      </w:r>
      <w:proofErr w:type="spellStart"/>
      <w:r w:rsidRPr="00961554">
        <w:rPr>
          <w:rFonts w:eastAsia="Times New Roman"/>
          <w:sz w:val="28"/>
          <w:szCs w:val="28"/>
        </w:rPr>
        <w:t>работает</w:t>
      </w:r>
      <w:proofErr w:type="spellEnd"/>
      <w:r w:rsidRPr="00961554">
        <w:rPr>
          <w:rFonts w:eastAsia="Times New Roman"/>
          <w:sz w:val="28"/>
          <w:szCs w:val="28"/>
        </w:rPr>
        <w:t xml:space="preserve"> </w:t>
      </w:r>
      <w:proofErr w:type="spellStart"/>
      <w:r w:rsidRPr="00961554">
        <w:rPr>
          <w:rFonts w:eastAsia="Times New Roman"/>
          <w:sz w:val="28"/>
          <w:szCs w:val="28"/>
        </w:rPr>
        <w:t>по</w:t>
      </w:r>
      <w:proofErr w:type="spellEnd"/>
      <w:r w:rsidRPr="00961554">
        <w:rPr>
          <w:rFonts w:eastAsia="Times New Roman"/>
          <w:sz w:val="28"/>
          <w:szCs w:val="28"/>
        </w:rPr>
        <w:t xml:space="preserve"> 5-дневной </w:t>
      </w:r>
      <w:proofErr w:type="spellStart"/>
      <w:r w:rsidRPr="00961554">
        <w:rPr>
          <w:rFonts w:eastAsia="Times New Roman"/>
          <w:sz w:val="28"/>
          <w:szCs w:val="28"/>
        </w:rPr>
        <w:t>рабочей</w:t>
      </w:r>
      <w:proofErr w:type="spellEnd"/>
      <w:r w:rsidRPr="00961554">
        <w:rPr>
          <w:rFonts w:eastAsia="Times New Roman"/>
          <w:sz w:val="28"/>
          <w:szCs w:val="28"/>
        </w:rPr>
        <w:t xml:space="preserve"> </w:t>
      </w:r>
      <w:proofErr w:type="spellStart"/>
      <w:r w:rsidRPr="00961554">
        <w:rPr>
          <w:rFonts w:eastAsia="Times New Roman"/>
          <w:sz w:val="28"/>
          <w:szCs w:val="28"/>
        </w:rPr>
        <w:t>неделе</w:t>
      </w:r>
      <w:proofErr w:type="spellEnd"/>
      <w:r w:rsidRPr="00961554">
        <w:rPr>
          <w:rFonts w:eastAsia="Times New Roman"/>
          <w:sz w:val="28"/>
          <w:szCs w:val="28"/>
        </w:rPr>
        <w:t xml:space="preserve">. В </w:t>
      </w:r>
      <w:proofErr w:type="spellStart"/>
      <w:r w:rsidRPr="00961554">
        <w:rPr>
          <w:rFonts w:eastAsia="Times New Roman"/>
          <w:sz w:val="28"/>
          <w:szCs w:val="28"/>
        </w:rPr>
        <w:t>таблице</w:t>
      </w:r>
      <w:proofErr w:type="spellEnd"/>
      <w:r w:rsidRPr="00961554">
        <w:rPr>
          <w:rFonts w:eastAsia="Times New Roman"/>
          <w:sz w:val="28"/>
          <w:szCs w:val="28"/>
        </w:rPr>
        <w:t xml:space="preserve"> </w:t>
      </w:r>
      <w:proofErr w:type="spellStart"/>
      <w:r w:rsidRPr="00961554">
        <w:rPr>
          <w:rFonts w:eastAsia="Times New Roman"/>
          <w:sz w:val="28"/>
          <w:szCs w:val="28"/>
        </w:rPr>
        <w:t>представлена</w:t>
      </w:r>
      <w:proofErr w:type="spellEnd"/>
      <w:r w:rsidRPr="00961554">
        <w:rPr>
          <w:rFonts w:eastAsia="Times New Roman"/>
          <w:sz w:val="28"/>
          <w:szCs w:val="28"/>
        </w:rPr>
        <w:t xml:space="preserve"> </w:t>
      </w:r>
      <w:proofErr w:type="spellStart"/>
      <w:r w:rsidRPr="00961554">
        <w:rPr>
          <w:rFonts w:eastAsia="Times New Roman"/>
          <w:sz w:val="28"/>
          <w:szCs w:val="28"/>
        </w:rPr>
        <w:t>укрупненная</w:t>
      </w:r>
      <w:proofErr w:type="spellEnd"/>
      <w:r w:rsidRPr="00961554">
        <w:rPr>
          <w:rFonts w:eastAsia="Times New Roman"/>
          <w:sz w:val="28"/>
          <w:szCs w:val="28"/>
        </w:rPr>
        <w:t xml:space="preserve"> </w:t>
      </w:r>
      <w:proofErr w:type="spellStart"/>
      <w:r w:rsidRPr="00961554">
        <w:rPr>
          <w:rFonts w:eastAsia="Times New Roman"/>
          <w:sz w:val="28"/>
          <w:szCs w:val="28"/>
        </w:rPr>
        <w:t>структура</w:t>
      </w:r>
      <w:proofErr w:type="spellEnd"/>
      <w:r w:rsidRPr="00961554">
        <w:rPr>
          <w:rFonts w:eastAsia="Times New Roman"/>
          <w:sz w:val="28"/>
          <w:szCs w:val="28"/>
        </w:rPr>
        <w:t xml:space="preserve"> </w:t>
      </w:r>
      <w:proofErr w:type="spellStart"/>
      <w:r w:rsidRPr="00961554">
        <w:rPr>
          <w:rFonts w:eastAsia="Times New Roman"/>
          <w:sz w:val="28"/>
          <w:szCs w:val="28"/>
        </w:rPr>
        <w:t>ресурсов</w:t>
      </w:r>
      <w:proofErr w:type="spellEnd"/>
      <w:r w:rsidRPr="00961554">
        <w:rPr>
          <w:rFonts w:eastAsia="Times New Roman"/>
          <w:sz w:val="28"/>
          <w:szCs w:val="28"/>
        </w:rPr>
        <w:t xml:space="preserve"> </w:t>
      </w:r>
      <w:proofErr w:type="spellStart"/>
      <w:r w:rsidRPr="00961554">
        <w:rPr>
          <w:rFonts w:eastAsia="Times New Roman"/>
          <w:sz w:val="28"/>
          <w:szCs w:val="28"/>
        </w:rPr>
        <w:t>рабочего</w:t>
      </w:r>
      <w:proofErr w:type="spellEnd"/>
      <w:r w:rsidRPr="00961554">
        <w:rPr>
          <w:rFonts w:eastAsia="Times New Roman"/>
          <w:sz w:val="28"/>
          <w:szCs w:val="28"/>
        </w:rPr>
        <w:t xml:space="preserve"> </w:t>
      </w:r>
      <w:proofErr w:type="spellStart"/>
      <w:r w:rsidRPr="00961554">
        <w:rPr>
          <w:rFonts w:eastAsia="Times New Roman"/>
          <w:sz w:val="28"/>
          <w:szCs w:val="28"/>
        </w:rPr>
        <w:t>времени</w:t>
      </w:r>
      <w:proofErr w:type="spellEnd"/>
      <w:r w:rsidRPr="00961554">
        <w:rPr>
          <w:rFonts w:eastAsia="Times New Roman"/>
          <w:sz w:val="28"/>
          <w:szCs w:val="28"/>
        </w:rPr>
        <w:t xml:space="preserve"> </w:t>
      </w:r>
      <w:proofErr w:type="spellStart"/>
      <w:r w:rsidRPr="00961554">
        <w:rPr>
          <w:rFonts w:eastAsia="Times New Roman"/>
          <w:sz w:val="28"/>
          <w:szCs w:val="28"/>
        </w:rPr>
        <w:t>предприятия</w:t>
      </w:r>
      <w:proofErr w:type="spellEnd"/>
      <w:r w:rsidRPr="00961554">
        <w:rPr>
          <w:rFonts w:eastAsia="Times New Roman"/>
          <w:sz w:val="28"/>
          <w:szCs w:val="28"/>
        </w:rPr>
        <w:t xml:space="preserve"> в </w:t>
      </w:r>
      <w:proofErr w:type="spellStart"/>
      <w:r w:rsidRPr="00961554">
        <w:rPr>
          <w:rFonts w:eastAsia="Times New Roman"/>
          <w:sz w:val="28"/>
          <w:szCs w:val="28"/>
        </w:rPr>
        <w:t>человеко-днях</w:t>
      </w:r>
      <w:proofErr w:type="spellEnd"/>
      <w:r w:rsidRPr="00961554">
        <w:rPr>
          <w:rFonts w:eastAsia="Times New Roman"/>
          <w:sz w:val="28"/>
          <w:szCs w:val="28"/>
        </w:rPr>
        <w:t>.</w:t>
      </w:r>
    </w:p>
    <w:tbl>
      <w:tblPr>
        <w:tblW w:w="9325" w:type="dxa"/>
        <w:tblInd w:w="294" w:type="dxa"/>
        <w:tblLayout w:type="fixed"/>
        <w:tblCellMar>
          <w:left w:w="10" w:type="dxa"/>
          <w:right w:w="10" w:type="dxa"/>
        </w:tblCellMar>
        <w:tblLook w:val="04A0"/>
      </w:tblPr>
      <w:tblGrid>
        <w:gridCol w:w="1701"/>
        <w:gridCol w:w="992"/>
        <w:gridCol w:w="40"/>
        <w:gridCol w:w="2653"/>
        <w:gridCol w:w="1418"/>
        <w:gridCol w:w="992"/>
        <w:gridCol w:w="1418"/>
        <w:gridCol w:w="111"/>
      </w:tblGrid>
      <w:tr w:rsidR="00D66664" w:rsidRPr="00961554" w:rsidTr="00451056">
        <w:trPr>
          <w:trHeight w:hRule="exact" w:val="232"/>
        </w:trPr>
        <w:tc>
          <w:tcPr>
            <w:tcW w:w="1701" w:type="dxa"/>
            <w:vMerge w:val="restart"/>
            <w:tcBorders>
              <w:top w:val="single" w:sz="4" w:space="0" w:color="00000A"/>
              <w:left w:val="single" w:sz="4" w:space="0" w:color="00000A"/>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proofErr w:type="spellStart"/>
            <w:r w:rsidRPr="00961554">
              <w:rPr>
                <w:rFonts w:eastAsia="Arial Unicode MS"/>
                <w:sz w:val="20"/>
                <w:szCs w:val="18"/>
              </w:rPr>
              <w:t>Ресурсы</w:t>
            </w:r>
            <w:proofErr w:type="spellEnd"/>
            <w:r w:rsidRPr="00961554">
              <w:rPr>
                <w:rFonts w:eastAsia="Arial Unicode MS"/>
                <w:sz w:val="20"/>
                <w:szCs w:val="18"/>
              </w:rPr>
              <w:t xml:space="preserve"> </w:t>
            </w:r>
            <w:proofErr w:type="spellStart"/>
            <w:r w:rsidRPr="00961554">
              <w:rPr>
                <w:rFonts w:eastAsia="Arial Unicode MS"/>
                <w:sz w:val="20"/>
                <w:szCs w:val="18"/>
              </w:rPr>
              <w:t>рабочего</w:t>
            </w:r>
            <w:proofErr w:type="spellEnd"/>
            <w:r w:rsidRPr="00961554">
              <w:rPr>
                <w:rFonts w:eastAsia="Arial Unicode MS"/>
                <w:sz w:val="20"/>
                <w:szCs w:val="18"/>
              </w:rPr>
              <w:t xml:space="preserve"> </w:t>
            </w:r>
            <w:proofErr w:type="spellStart"/>
            <w:r w:rsidRPr="00961554">
              <w:rPr>
                <w:rFonts w:eastAsia="Arial Unicode MS"/>
                <w:sz w:val="20"/>
                <w:szCs w:val="18"/>
              </w:rPr>
              <w:t>времени</w:t>
            </w:r>
            <w:proofErr w:type="spellEnd"/>
            <w:r w:rsidRPr="00961554">
              <w:rPr>
                <w:rFonts w:eastAsia="Arial Unicode MS"/>
                <w:sz w:val="20"/>
                <w:szCs w:val="18"/>
              </w:rPr>
              <w:t xml:space="preserve"> </w:t>
            </w:r>
            <w:proofErr w:type="spellStart"/>
            <w:r w:rsidRPr="00961554">
              <w:rPr>
                <w:rFonts w:eastAsia="Arial Unicode MS"/>
                <w:sz w:val="20"/>
                <w:szCs w:val="18"/>
              </w:rPr>
              <w:t>за</w:t>
            </w:r>
            <w:proofErr w:type="spellEnd"/>
            <w:r w:rsidRPr="00961554">
              <w:rPr>
                <w:rFonts w:eastAsia="Arial Unicode MS"/>
                <w:sz w:val="20"/>
                <w:szCs w:val="18"/>
              </w:rPr>
              <w:t xml:space="preserve"> 2017 </w:t>
            </w:r>
            <w:proofErr w:type="spellStart"/>
            <w:r w:rsidRPr="00961554">
              <w:rPr>
                <w:rFonts w:eastAsia="Arial Unicode MS"/>
                <w:sz w:val="20"/>
                <w:szCs w:val="18"/>
              </w:rPr>
              <w:t>год</w:t>
            </w:r>
            <w:proofErr w:type="spellEnd"/>
          </w:p>
        </w:tc>
        <w:tc>
          <w:tcPr>
            <w:tcW w:w="992" w:type="dxa"/>
            <w:vMerge w:val="restart"/>
            <w:tcBorders>
              <w:top w:val="single" w:sz="4" w:space="0" w:color="00000A"/>
              <w:left w:val="single" w:sz="4" w:space="0" w:color="00000A"/>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proofErr w:type="spellStart"/>
            <w:r w:rsidRPr="00961554">
              <w:rPr>
                <w:rFonts w:eastAsia="Arial Unicode MS"/>
                <w:sz w:val="20"/>
                <w:szCs w:val="18"/>
              </w:rPr>
              <w:t>Человеко</w:t>
            </w:r>
            <w:r w:rsidRPr="00961554">
              <w:rPr>
                <w:rFonts w:eastAsia="Arial Unicode MS"/>
                <w:b/>
                <w:bCs/>
                <w:color w:val="000000"/>
                <w:sz w:val="20"/>
                <w:szCs w:val="18"/>
                <w:lang w:eastAsia="ru-RU" w:bidi="ru-RU"/>
              </w:rPr>
              <w:t>-</w:t>
            </w:r>
            <w:r w:rsidRPr="00961554">
              <w:rPr>
                <w:rFonts w:eastAsia="Arial Unicode MS"/>
                <w:sz w:val="20"/>
                <w:szCs w:val="18"/>
              </w:rPr>
              <w:t>дни</w:t>
            </w:r>
            <w:proofErr w:type="spellEnd"/>
          </w:p>
        </w:tc>
        <w:tc>
          <w:tcPr>
            <w:tcW w:w="4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proofErr w:type="spellStart"/>
            <w:r w:rsidRPr="00961554">
              <w:rPr>
                <w:rFonts w:eastAsia="Arial Unicode MS"/>
                <w:sz w:val="20"/>
                <w:szCs w:val="18"/>
              </w:rPr>
              <w:t>Использование</w:t>
            </w:r>
            <w:proofErr w:type="spellEnd"/>
            <w:r w:rsidRPr="00961554">
              <w:rPr>
                <w:rFonts w:eastAsia="Arial Unicode MS"/>
                <w:sz w:val="20"/>
                <w:szCs w:val="18"/>
              </w:rPr>
              <w:t xml:space="preserve"> </w:t>
            </w:r>
            <w:proofErr w:type="spellStart"/>
            <w:r w:rsidRPr="00961554">
              <w:rPr>
                <w:rFonts w:eastAsia="Arial Unicode MS"/>
                <w:sz w:val="20"/>
                <w:szCs w:val="18"/>
              </w:rPr>
              <w:t>ресурсов</w:t>
            </w:r>
            <w:proofErr w:type="spellEnd"/>
            <w:r w:rsidRPr="00961554">
              <w:rPr>
                <w:rFonts w:eastAsia="Arial Unicode MS"/>
                <w:sz w:val="20"/>
                <w:szCs w:val="18"/>
              </w:rPr>
              <w:t xml:space="preserve"> </w:t>
            </w:r>
            <w:proofErr w:type="spellStart"/>
            <w:r w:rsidRPr="00961554">
              <w:rPr>
                <w:rFonts w:eastAsia="Arial Unicode MS"/>
                <w:sz w:val="20"/>
                <w:szCs w:val="18"/>
              </w:rPr>
              <w:t>рабочего</w:t>
            </w:r>
            <w:proofErr w:type="spellEnd"/>
            <w:r w:rsidRPr="00961554">
              <w:rPr>
                <w:rFonts w:eastAsia="Arial Unicode MS"/>
                <w:sz w:val="20"/>
                <w:szCs w:val="18"/>
              </w:rPr>
              <w:t xml:space="preserve"> </w:t>
            </w:r>
            <w:proofErr w:type="spellStart"/>
            <w:r w:rsidRPr="00961554">
              <w:rPr>
                <w:rFonts w:eastAsia="Arial Unicode MS"/>
                <w:sz w:val="20"/>
                <w:szCs w:val="18"/>
              </w:rPr>
              <w:t>времени</w:t>
            </w:r>
            <w:proofErr w:type="spellEnd"/>
          </w:p>
        </w:tc>
        <w:tc>
          <w:tcPr>
            <w:tcW w:w="6592" w:type="dxa"/>
            <w:gridSpan w:val="5"/>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D66664" w:rsidRPr="00961554" w:rsidRDefault="00D66664" w:rsidP="00451056">
            <w:pPr>
              <w:rPr>
                <w:sz w:val="20"/>
              </w:rPr>
            </w:pPr>
          </w:p>
        </w:tc>
      </w:tr>
      <w:tr w:rsidR="00D66664" w:rsidRPr="00961554" w:rsidTr="00451056">
        <w:trPr>
          <w:gridAfter w:val="1"/>
          <w:wAfter w:w="111" w:type="dxa"/>
          <w:cantSplit/>
          <w:trHeight w:hRule="exact" w:val="1370"/>
        </w:trPr>
        <w:tc>
          <w:tcPr>
            <w:tcW w:w="1701" w:type="dxa"/>
            <w:vMerge/>
            <w:tcBorders>
              <w:top w:val="single" w:sz="4" w:space="0" w:color="00000A"/>
              <w:left w:val="single" w:sz="4" w:space="0" w:color="00000A"/>
              <w:bottom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rPr>
                <w:sz w:val="20"/>
              </w:rPr>
            </w:pPr>
          </w:p>
        </w:tc>
        <w:tc>
          <w:tcPr>
            <w:tcW w:w="992" w:type="dxa"/>
            <w:vMerge/>
            <w:tcBorders>
              <w:top w:val="single" w:sz="4" w:space="0" w:color="00000A"/>
              <w:left w:val="single" w:sz="4" w:space="0" w:color="00000A"/>
              <w:bottom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rPr>
                <w:sz w:val="20"/>
              </w:rPr>
            </w:pPr>
          </w:p>
        </w:tc>
        <w:tc>
          <w:tcPr>
            <w:tcW w:w="2693" w:type="dxa"/>
            <w:gridSpan w:val="2"/>
            <w:tcBorders>
              <w:top w:val="single" w:sz="4" w:space="0" w:color="00000A"/>
              <w:left w:val="single" w:sz="4" w:space="0" w:color="00000A"/>
              <w:bottom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proofErr w:type="spellStart"/>
            <w:r w:rsidRPr="00961554">
              <w:rPr>
                <w:rFonts w:eastAsia="Arial Unicode MS"/>
                <w:sz w:val="20"/>
                <w:szCs w:val="18"/>
              </w:rPr>
              <w:t>Структура</w:t>
            </w:r>
            <w:proofErr w:type="spellEnd"/>
            <w:r w:rsidRPr="00961554">
              <w:rPr>
                <w:rFonts w:eastAsia="Arial Unicode MS"/>
                <w:sz w:val="20"/>
                <w:szCs w:val="18"/>
              </w:rPr>
              <w:t xml:space="preserve"> </w:t>
            </w:r>
            <w:proofErr w:type="spellStart"/>
            <w:r w:rsidRPr="00961554">
              <w:rPr>
                <w:rFonts w:eastAsia="Arial Unicode MS"/>
                <w:sz w:val="20"/>
                <w:szCs w:val="18"/>
              </w:rPr>
              <w:t>ресурсов</w:t>
            </w:r>
            <w:proofErr w:type="spellEnd"/>
            <w:r w:rsidRPr="00961554">
              <w:rPr>
                <w:rFonts w:eastAsia="Arial Unicode MS"/>
                <w:sz w:val="20"/>
                <w:szCs w:val="18"/>
              </w:rPr>
              <w:t xml:space="preserve"> </w:t>
            </w:r>
            <w:proofErr w:type="spellStart"/>
            <w:r w:rsidRPr="00961554">
              <w:rPr>
                <w:rFonts w:eastAsia="Arial Unicode MS"/>
                <w:sz w:val="20"/>
                <w:szCs w:val="18"/>
              </w:rPr>
              <w:t>рабочего</w:t>
            </w:r>
            <w:proofErr w:type="spellEnd"/>
            <w:r w:rsidRPr="00961554">
              <w:rPr>
                <w:rFonts w:eastAsia="Arial Unicode MS"/>
                <w:sz w:val="20"/>
                <w:szCs w:val="18"/>
              </w:rPr>
              <w:t xml:space="preserve"> </w:t>
            </w:r>
            <w:proofErr w:type="spellStart"/>
            <w:r w:rsidRPr="00961554">
              <w:rPr>
                <w:rFonts w:eastAsia="Arial Unicode MS"/>
                <w:sz w:val="20"/>
                <w:szCs w:val="18"/>
              </w:rPr>
              <w:t>времени</w:t>
            </w:r>
            <w:proofErr w:type="spellEnd"/>
          </w:p>
        </w:tc>
        <w:tc>
          <w:tcPr>
            <w:tcW w:w="1418" w:type="dxa"/>
            <w:tcBorders>
              <w:top w:val="single" w:sz="4" w:space="0" w:color="00000A"/>
              <w:left w:val="single" w:sz="4" w:space="0" w:color="00000A"/>
              <w:bottom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ind w:left="113" w:right="113"/>
              <w:jc w:val="center"/>
              <w:rPr>
                <w:sz w:val="20"/>
              </w:rPr>
            </w:pPr>
            <w:proofErr w:type="spellStart"/>
            <w:r w:rsidRPr="00961554">
              <w:rPr>
                <w:rFonts w:eastAsia="Arial Unicode MS"/>
                <w:b/>
                <w:bCs/>
                <w:color w:val="000000"/>
                <w:sz w:val="20"/>
                <w:szCs w:val="18"/>
                <w:lang w:eastAsia="ru-RU" w:bidi="ru-RU"/>
              </w:rPr>
              <w:t>Всего</w:t>
            </w:r>
            <w:proofErr w:type="spellEnd"/>
            <w:r w:rsidRPr="00961554">
              <w:rPr>
                <w:rFonts w:eastAsia="Arial Unicode MS"/>
                <w:b/>
                <w:bCs/>
                <w:color w:val="000000"/>
                <w:sz w:val="20"/>
                <w:szCs w:val="18"/>
                <w:lang w:eastAsia="ru-RU" w:bidi="ru-RU"/>
              </w:rPr>
              <w:t xml:space="preserve"> </w:t>
            </w:r>
            <w:proofErr w:type="spellStart"/>
            <w:r w:rsidRPr="00961554">
              <w:rPr>
                <w:rFonts w:eastAsia="Arial Unicode MS"/>
                <w:b/>
                <w:bCs/>
                <w:color w:val="000000"/>
                <w:sz w:val="20"/>
                <w:szCs w:val="18"/>
                <w:lang w:eastAsia="ru-RU" w:bidi="ru-RU"/>
              </w:rPr>
              <w:t>чел-дней</w:t>
            </w:r>
            <w:proofErr w:type="spellEnd"/>
          </w:p>
        </w:tc>
        <w:tc>
          <w:tcPr>
            <w:tcW w:w="992" w:type="dxa"/>
            <w:tcBorders>
              <w:top w:val="single" w:sz="4" w:space="0" w:color="00000A"/>
              <w:left w:val="single" w:sz="4" w:space="0" w:color="00000A"/>
              <w:bottom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sz w:val="20"/>
                <w:szCs w:val="18"/>
              </w:rPr>
              <w:t xml:space="preserve">В </w:t>
            </w:r>
            <w:proofErr w:type="spellStart"/>
            <w:r w:rsidRPr="00961554">
              <w:rPr>
                <w:rFonts w:eastAsia="Arial Unicode MS"/>
                <w:sz w:val="20"/>
                <w:szCs w:val="18"/>
              </w:rPr>
              <w:t>среднем</w:t>
            </w:r>
            <w:proofErr w:type="spellEnd"/>
            <w:r w:rsidRPr="00961554">
              <w:rPr>
                <w:rFonts w:eastAsia="Arial Unicode MS"/>
                <w:sz w:val="20"/>
                <w:szCs w:val="18"/>
              </w:rPr>
              <w:t xml:space="preserve"> </w:t>
            </w:r>
            <w:proofErr w:type="spellStart"/>
            <w:r w:rsidRPr="00961554">
              <w:rPr>
                <w:rFonts w:eastAsia="Arial Unicode MS"/>
                <w:sz w:val="20"/>
                <w:szCs w:val="18"/>
              </w:rPr>
              <w:t>на</w:t>
            </w:r>
            <w:proofErr w:type="spellEnd"/>
            <w:r w:rsidRPr="00961554">
              <w:rPr>
                <w:rFonts w:eastAsia="Arial Unicode MS"/>
                <w:sz w:val="20"/>
                <w:szCs w:val="18"/>
              </w:rPr>
              <w:t xml:space="preserve"> </w:t>
            </w:r>
            <w:proofErr w:type="spellStart"/>
            <w:r w:rsidRPr="00961554">
              <w:rPr>
                <w:rFonts w:eastAsia="Arial Unicode MS"/>
                <w:sz w:val="20"/>
                <w:szCs w:val="18"/>
              </w:rPr>
              <w:t>одного</w:t>
            </w:r>
            <w:proofErr w:type="spellEnd"/>
            <w:r w:rsidRPr="00961554">
              <w:rPr>
                <w:rFonts w:eastAsia="Arial Unicode MS"/>
                <w:sz w:val="20"/>
                <w:szCs w:val="18"/>
              </w:rPr>
              <w:t xml:space="preserve"> </w:t>
            </w:r>
            <w:proofErr w:type="spellStart"/>
            <w:r w:rsidRPr="00961554">
              <w:rPr>
                <w:rFonts w:eastAsia="Arial Unicode MS"/>
                <w:sz w:val="20"/>
                <w:szCs w:val="18"/>
              </w:rPr>
              <w:t>работника</w:t>
            </w:r>
            <w:proofErr w:type="spellEnd"/>
          </w:p>
        </w:tc>
        <w:tc>
          <w:tcPr>
            <w:tcW w:w="1418" w:type="dxa"/>
            <w:tcBorders>
              <w:top w:val="single" w:sz="4" w:space="0" w:color="00000A"/>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proofErr w:type="spellStart"/>
            <w:r w:rsidRPr="00961554">
              <w:rPr>
                <w:rFonts w:eastAsia="Arial Unicode MS"/>
                <w:sz w:val="20"/>
                <w:szCs w:val="18"/>
              </w:rPr>
              <w:t>Структура</w:t>
            </w:r>
            <w:proofErr w:type="spellEnd"/>
            <w:r w:rsidRPr="00961554">
              <w:rPr>
                <w:rFonts w:eastAsia="Arial Unicode MS"/>
                <w:sz w:val="20"/>
                <w:szCs w:val="18"/>
              </w:rPr>
              <w:t>, %</w:t>
            </w:r>
          </w:p>
        </w:tc>
      </w:tr>
      <w:tr w:rsidR="00D66664" w:rsidRPr="00961554" w:rsidTr="00451056">
        <w:trPr>
          <w:gridAfter w:val="1"/>
          <w:wAfter w:w="111" w:type="dxa"/>
          <w:trHeight w:hRule="exact" w:val="454"/>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pStyle w:val="Standard"/>
              <w:rPr>
                <w:sz w:val="20"/>
              </w:rPr>
            </w:pPr>
            <w:proofErr w:type="spellStart"/>
            <w:r w:rsidRPr="00961554">
              <w:rPr>
                <w:rFonts w:eastAsia="Arial Unicode MS"/>
                <w:sz w:val="20"/>
                <w:szCs w:val="18"/>
              </w:rPr>
              <w:t>Календарный</w:t>
            </w:r>
            <w:proofErr w:type="spellEnd"/>
            <w:r w:rsidRPr="00961554">
              <w:rPr>
                <w:rFonts w:eastAsia="Arial Unicode MS"/>
                <w:sz w:val="20"/>
                <w:szCs w:val="18"/>
              </w:rPr>
              <w:t xml:space="preserve"> </w:t>
            </w:r>
            <w:proofErr w:type="spellStart"/>
            <w:r w:rsidRPr="00961554">
              <w:rPr>
                <w:rFonts w:eastAsia="Arial Unicode MS"/>
                <w:sz w:val="20"/>
                <w:szCs w:val="18"/>
              </w:rPr>
              <w:t>фонд</w:t>
            </w:r>
            <w:proofErr w:type="spellEnd"/>
          </w:p>
          <w:p w:rsidR="00D66664" w:rsidRPr="00961554" w:rsidRDefault="00D66664" w:rsidP="00451056">
            <w:pPr>
              <w:pStyle w:val="Standard"/>
              <w:rPr>
                <w:sz w:val="20"/>
              </w:rPr>
            </w:pPr>
            <w:proofErr w:type="spellStart"/>
            <w:r w:rsidRPr="00961554">
              <w:rPr>
                <w:rFonts w:eastAsia="Arial Unicode MS"/>
                <w:sz w:val="20"/>
                <w:szCs w:val="18"/>
              </w:rPr>
              <w:t>рабочего</w:t>
            </w:r>
            <w:proofErr w:type="spellEnd"/>
            <w:r w:rsidRPr="00961554">
              <w:rPr>
                <w:rFonts w:eastAsia="Arial Unicode MS"/>
                <w:sz w:val="20"/>
                <w:szCs w:val="18"/>
              </w:rPr>
              <w:t xml:space="preserve"> </w:t>
            </w:r>
            <w:proofErr w:type="spellStart"/>
            <w:r w:rsidRPr="00961554">
              <w:rPr>
                <w:rFonts w:eastAsia="Arial Unicode MS"/>
                <w:sz w:val="20"/>
                <w:szCs w:val="18"/>
              </w:rPr>
              <w:t>времени</w:t>
            </w:r>
            <w:proofErr w:type="spellEnd"/>
          </w:p>
          <w:p w:rsidR="00D66664" w:rsidRPr="00961554" w:rsidRDefault="00D66664" w:rsidP="00451056">
            <w:pPr>
              <w:pStyle w:val="Standard"/>
              <w:rPr>
                <w:sz w:val="20"/>
              </w:rPr>
            </w:pPr>
            <w:proofErr w:type="spellStart"/>
            <w:r w:rsidRPr="00961554">
              <w:rPr>
                <w:rFonts w:eastAsia="Arial Unicode MS"/>
                <w:sz w:val="20"/>
                <w:szCs w:val="18"/>
              </w:rPr>
              <w:t>работников</w:t>
            </w:r>
            <w:proofErr w:type="spellEnd"/>
          </w:p>
          <w:p w:rsidR="00D66664" w:rsidRPr="00961554" w:rsidRDefault="00D66664" w:rsidP="00451056">
            <w:pPr>
              <w:pStyle w:val="Standard"/>
              <w:rPr>
                <w:sz w:val="20"/>
              </w:rPr>
            </w:pPr>
            <w:r w:rsidRPr="00961554">
              <w:rPr>
                <w:rFonts w:eastAsia="Arial Unicode MS"/>
                <w:b/>
                <w:bCs/>
                <w:color w:val="000000"/>
                <w:sz w:val="20"/>
                <w:szCs w:val="18"/>
                <w:lang w:eastAsia="ru-RU" w:bidi="ru-RU"/>
              </w:rPr>
              <w:t>(</w:t>
            </w:r>
            <w:proofErr w:type="spellStart"/>
            <w:r w:rsidRPr="00961554">
              <w:rPr>
                <w:rFonts w:eastAsia="Arial Unicode MS"/>
                <w:sz w:val="20"/>
                <w:szCs w:val="18"/>
              </w:rPr>
              <w:t>среднесписочное</w:t>
            </w:r>
            <w:proofErr w:type="spellEnd"/>
          </w:p>
          <w:p w:rsidR="00D66664" w:rsidRPr="00961554" w:rsidRDefault="00D66664" w:rsidP="00451056">
            <w:pPr>
              <w:pStyle w:val="Standard"/>
              <w:rPr>
                <w:sz w:val="20"/>
              </w:rPr>
            </w:pPr>
            <w:proofErr w:type="spellStart"/>
            <w:r w:rsidRPr="00961554">
              <w:rPr>
                <w:rFonts w:eastAsia="Arial Unicode MS"/>
                <w:sz w:val="20"/>
                <w:szCs w:val="18"/>
              </w:rPr>
              <w:t>количество</w:t>
            </w:r>
            <w:proofErr w:type="spellEnd"/>
          </w:p>
          <w:p w:rsidR="00D66664" w:rsidRPr="00961554" w:rsidRDefault="00D66664" w:rsidP="00451056">
            <w:pPr>
              <w:pStyle w:val="Standard"/>
              <w:rPr>
                <w:sz w:val="20"/>
              </w:rPr>
            </w:pPr>
            <w:proofErr w:type="spellStart"/>
            <w:r w:rsidRPr="00961554">
              <w:rPr>
                <w:rFonts w:eastAsia="Arial Unicode MS"/>
                <w:sz w:val="20"/>
                <w:szCs w:val="18"/>
              </w:rPr>
              <w:t>работников</w:t>
            </w:r>
            <w:proofErr w:type="spellEnd"/>
            <w:r w:rsidRPr="00961554">
              <w:rPr>
                <w:rFonts w:eastAsia="Arial Unicode MS"/>
                <w:b/>
                <w:bCs/>
                <w:color w:val="000000"/>
                <w:sz w:val="20"/>
                <w:szCs w:val="18"/>
                <w:lang w:eastAsia="ru-RU" w:bidi="ru-RU"/>
              </w:rPr>
              <w:t>,</w:t>
            </w:r>
          </w:p>
          <w:p w:rsidR="00D66664" w:rsidRPr="00961554" w:rsidRDefault="00D66664" w:rsidP="00451056">
            <w:pPr>
              <w:pStyle w:val="Standard"/>
              <w:rPr>
                <w:sz w:val="20"/>
              </w:rPr>
            </w:pPr>
            <w:proofErr w:type="spellStart"/>
            <w:r w:rsidRPr="00961554">
              <w:rPr>
                <w:rFonts w:eastAsia="Arial Unicode MS"/>
                <w:sz w:val="20"/>
                <w:szCs w:val="18"/>
              </w:rPr>
              <w:t>умноженное</w:t>
            </w:r>
            <w:proofErr w:type="spellEnd"/>
            <w:r w:rsidRPr="00961554">
              <w:rPr>
                <w:rFonts w:eastAsia="Arial Unicode MS"/>
                <w:sz w:val="20"/>
                <w:szCs w:val="18"/>
              </w:rPr>
              <w:t xml:space="preserve"> </w:t>
            </w:r>
            <w:proofErr w:type="spellStart"/>
            <w:r w:rsidRPr="00961554">
              <w:rPr>
                <w:rFonts w:eastAsia="Arial Unicode MS"/>
                <w:sz w:val="20"/>
                <w:szCs w:val="18"/>
              </w:rPr>
              <w:t>на</w:t>
            </w:r>
            <w:proofErr w:type="spellEnd"/>
          </w:p>
          <w:p w:rsidR="00D66664" w:rsidRPr="00961554" w:rsidRDefault="00D66664" w:rsidP="00451056">
            <w:pPr>
              <w:pStyle w:val="Standard"/>
              <w:rPr>
                <w:sz w:val="20"/>
              </w:rPr>
            </w:pPr>
            <w:proofErr w:type="spellStart"/>
            <w:r w:rsidRPr="00961554">
              <w:rPr>
                <w:rFonts w:eastAsia="Arial Unicode MS"/>
                <w:sz w:val="20"/>
                <w:szCs w:val="18"/>
              </w:rPr>
              <w:t>число</w:t>
            </w:r>
            <w:proofErr w:type="spellEnd"/>
            <w:r w:rsidRPr="00961554">
              <w:rPr>
                <w:rFonts w:eastAsia="Arial Unicode MS"/>
                <w:sz w:val="20"/>
                <w:szCs w:val="18"/>
              </w:rPr>
              <w:t xml:space="preserve"> </w:t>
            </w:r>
            <w:proofErr w:type="spellStart"/>
            <w:r w:rsidRPr="00961554">
              <w:rPr>
                <w:rFonts w:eastAsia="Arial Unicode MS"/>
                <w:sz w:val="20"/>
                <w:szCs w:val="18"/>
              </w:rPr>
              <w:t>календарных</w:t>
            </w:r>
            <w:proofErr w:type="spellEnd"/>
          </w:p>
          <w:p w:rsidR="00D66664" w:rsidRPr="00961554" w:rsidRDefault="00D66664" w:rsidP="00451056">
            <w:pPr>
              <w:pStyle w:val="Standard"/>
              <w:rPr>
                <w:sz w:val="20"/>
              </w:rPr>
            </w:pPr>
            <w:proofErr w:type="spellStart"/>
            <w:r w:rsidRPr="00961554">
              <w:rPr>
                <w:rFonts w:eastAsia="Arial Unicode MS"/>
                <w:sz w:val="20"/>
                <w:szCs w:val="18"/>
              </w:rPr>
              <w:t>дней</w:t>
            </w:r>
            <w:proofErr w:type="spellEnd"/>
            <w:r w:rsidRPr="00961554">
              <w:rPr>
                <w:rFonts w:eastAsia="Arial Unicode MS"/>
                <w:sz w:val="20"/>
                <w:szCs w:val="18"/>
              </w:rPr>
              <w:t xml:space="preserve"> в </w:t>
            </w:r>
            <w:proofErr w:type="spellStart"/>
            <w:r w:rsidRPr="00961554">
              <w:rPr>
                <w:rFonts w:eastAsia="Arial Unicode MS"/>
                <w:sz w:val="20"/>
                <w:szCs w:val="18"/>
              </w:rPr>
              <w:t>году</w:t>
            </w:r>
            <w:proofErr w:type="spellEnd"/>
            <w:r w:rsidRPr="00961554">
              <w:rPr>
                <w:rFonts w:eastAsia="Arial Unicode MS"/>
                <w:b/>
                <w:bCs/>
                <w:color w:val="000000"/>
                <w:sz w:val="20"/>
                <w:szCs w:val="18"/>
                <w:lang w:eastAsia="ru-RU" w:bidi="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pStyle w:val="Standard"/>
              <w:jc w:val="center"/>
              <w:rPr>
                <w:rFonts w:eastAsia="Arial Unicode MS"/>
                <w:bCs/>
                <w:color w:val="000000"/>
                <w:sz w:val="20"/>
                <w:szCs w:val="18"/>
                <w:lang w:eastAsia="ru-RU" w:bidi="ru-RU"/>
              </w:rPr>
            </w:pPr>
          </w:p>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182500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rsidR="00D66664" w:rsidRPr="00961554" w:rsidRDefault="00D66664" w:rsidP="00451056">
            <w:pPr>
              <w:pStyle w:val="Standard"/>
              <w:rPr>
                <w:sz w:val="20"/>
              </w:rPr>
            </w:pPr>
            <w:r w:rsidRPr="00961554">
              <w:rPr>
                <w:rFonts w:eastAsia="Arial Unicode MS"/>
                <w:b/>
                <w:bCs/>
                <w:color w:val="000000"/>
                <w:sz w:val="20"/>
                <w:szCs w:val="18"/>
                <w:lang w:eastAsia="ru-RU" w:bidi="ru-RU"/>
              </w:rPr>
              <w:t xml:space="preserve">1. </w:t>
            </w:r>
            <w:proofErr w:type="spellStart"/>
            <w:r w:rsidRPr="00961554">
              <w:rPr>
                <w:rFonts w:eastAsia="Arial Unicode MS"/>
                <w:sz w:val="20"/>
                <w:szCs w:val="18"/>
              </w:rPr>
              <w:t>Праздничные</w:t>
            </w:r>
            <w:proofErr w:type="spellEnd"/>
            <w:r w:rsidRPr="00961554">
              <w:rPr>
                <w:rFonts w:eastAsia="Arial Unicode MS"/>
                <w:sz w:val="20"/>
                <w:szCs w:val="18"/>
              </w:rPr>
              <w:t xml:space="preserve"> и </w:t>
            </w:r>
            <w:proofErr w:type="spellStart"/>
            <w:r w:rsidRPr="00961554">
              <w:rPr>
                <w:rFonts w:eastAsia="Arial Unicode MS"/>
                <w:sz w:val="20"/>
                <w:szCs w:val="18"/>
              </w:rPr>
              <w:t>выходные</w:t>
            </w:r>
            <w:proofErr w:type="spellEnd"/>
            <w:r w:rsidRPr="00961554">
              <w:rPr>
                <w:rFonts w:eastAsia="Arial Unicode MS"/>
                <w:sz w:val="20"/>
                <w:szCs w:val="18"/>
              </w:rPr>
              <w:t xml:space="preserve"> </w:t>
            </w:r>
            <w:proofErr w:type="spellStart"/>
            <w:r w:rsidRPr="00961554">
              <w:rPr>
                <w:rFonts w:eastAsia="Arial Unicode MS"/>
                <w:sz w:val="20"/>
                <w:szCs w:val="18"/>
              </w:rPr>
              <w:t>дни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59000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389"/>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rsidR="00D66664" w:rsidRPr="00961554" w:rsidRDefault="00D66664" w:rsidP="00451056">
            <w:pPr>
              <w:pStyle w:val="Standard"/>
              <w:rPr>
                <w:sz w:val="20"/>
              </w:rPr>
            </w:pPr>
            <w:r w:rsidRPr="00961554">
              <w:rPr>
                <w:rFonts w:eastAsia="Arial Unicode MS"/>
                <w:b/>
                <w:bCs/>
                <w:color w:val="000000"/>
                <w:sz w:val="20"/>
                <w:szCs w:val="18"/>
                <w:lang w:eastAsia="ru-RU" w:bidi="ru-RU"/>
              </w:rPr>
              <w:t xml:space="preserve">2. </w:t>
            </w:r>
            <w:proofErr w:type="spellStart"/>
            <w:r w:rsidRPr="00961554">
              <w:rPr>
                <w:rFonts w:eastAsia="Arial Unicode MS"/>
                <w:sz w:val="20"/>
                <w:szCs w:val="18"/>
              </w:rPr>
              <w:t>Неявки</w:t>
            </w:r>
            <w:proofErr w:type="spellEnd"/>
            <w:r w:rsidRPr="00961554">
              <w:rPr>
                <w:rFonts w:eastAsia="Arial Unicode MS"/>
                <w:sz w:val="20"/>
                <w:szCs w:val="18"/>
              </w:rPr>
              <w:t xml:space="preserve"> </w:t>
            </w:r>
            <w:proofErr w:type="spellStart"/>
            <w:r w:rsidRPr="00961554">
              <w:rPr>
                <w:rFonts w:eastAsia="Arial Unicode MS"/>
                <w:sz w:val="20"/>
                <w:szCs w:val="18"/>
              </w:rPr>
              <w:t>на</w:t>
            </w:r>
            <w:proofErr w:type="spellEnd"/>
            <w:r w:rsidRPr="00961554">
              <w:rPr>
                <w:rFonts w:eastAsia="Arial Unicode MS"/>
                <w:sz w:val="20"/>
                <w:szCs w:val="18"/>
              </w:rPr>
              <w:t xml:space="preserve"> </w:t>
            </w:r>
            <w:proofErr w:type="spellStart"/>
            <w:r w:rsidRPr="00961554">
              <w:rPr>
                <w:rFonts w:eastAsia="Arial Unicode MS"/>
                <w:sz w:val="20"/>
                <w:szCs w:val="18"/>
              </w:rPr>
              <w:t>работу</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232"/>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rsidR="00D66664" w:rsidRPr="00961554" w:rsidRDefault="00D66664" w:rsidP="00451056">
            <w:pPr>
              <w:pStyle w:val="Standard"/>
              <w:rPr>
                <w:sz w:val="20"/>
              </w:rPr>
            </w:pPr>
            <w:r w:rsidRPr="00961554">
              <w:rPr>
                <w:rFonts w:eastAsia="Arial Unicode MS"/>
                <w:sz w:val="20"/>
                <w:szCs w:val="18"/>
              </w:rPr>
              <w:t xml:space="preserve">В </w:t>
            </w:r>
            <w:proofErr w:type="spellStart"/>
            <w:r w:rsidRPr="00961554">
              <w:rPr>
                <w:rFonts w:eastAsia="Arial Unicode MS"/>
                <w:sz w:val="20"/>
                <w:szCs w:val="18"/>
              </w:rPr>
              <w:t>том</w:t>
            </w:r>
            <w:proofErr w:type="spellEnd"/>
            <w:r w:rsidRPr="00961554">
              <w:rPr>
                <w:rFonts w:eastAsia="Arial Unicode MS"/>
                <w:sz w:val="20"/>
                <w:szCs w:val="18"/>
              </w:rPr>
              <w:t xml:space="preserve"> </w:t>
            </w:r>
            <w:proofErr w:type="spellStart"/>
            <w:r w:rsidRPr="00961554">
              <w:rPr>
                <w:rFonts w:eastAsia="Arial Unicode MS"/>
                <w:sz w:val="20"/>
                <w:szCs w:val="18"/>
              </w:rPr>
              <w:t>числе</w:t>
            </w:r>
            <w:proofErr w:type="spellEnd"/>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szCs w:val="18"/>
              </w:rPr>
            </w:pPr>
          </w:p>
        </w:tc>
      </w:tr>
      <w:tr w:rsidR="00D66664" w:rsidRPr="00961554" w:rsidTr="00451056">
        <w:trPr>
          <w:gridAfter w:val="1"/>
          <w:wAfter w:w="111" w:type="dxa"/>
          <w:trHeight w:hRule="exact" w:val="450"/>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rPr>
                <w:sz w:val="20"/>
              </w:rPr>
            </w:pPr>
            <w:r w:rsidRPr="00961554">
              <w:rPr>
                <w:rFonts w:eastAsia="Arial Unicode MS"/>
                <w:sz w:val="20"/>
                <w:szCs w:val="18"/>
              </w:rPr>
              <w:t xml:space="preserve">- </w:t>
            </w:r>
            <w:proofErr w:type="spellStart"/>
            <w:r w:rsidRPr="00961554">
              <w:rPr>
                <w:rFonts w:eastAsia="Arial Unicode MS"/>
                <w:sz w:val="20"/>
                <w:szCs w:val="18"/>
              </w:rPr>
              <w:t>Ежегодные</w:t>
            </w:r>
            <w:proofErr w:type="spellEnd"/>
            <w:r w:rsidRPr="00961554">
              <w:rPr>
                <w:rFonts w:eastAsia="Arial Unicode MS"/>
                <w:sz w:val="20"/>
                <w:szCs w:val="18"/>
              </w:rPr>
              <w:t xml:space="preserve"> </w:t>
            </w:r>
            <w:proofErr w:type="spellStart"/>
            <w:r w:rsidRPr="00961554">
              <w:rPr>
                <w:rFonts w:eastAsia="Arial Unicode MS"/>
                <w:sz w:val="20"/>
                <w:szCs w:val="18"/>
              </w:rPr>
              <w:t>отпуска</w:t>
            </w:r>
            <w:proofErr w:type="spellEnd"/>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16000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450"/>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rPr>
                <w:sz w:val="20"/>
              </w:rPr>
            </w:pPr>
            <w:r w:rsidRPr="00961554">
              <w:rPr>
                <w:rFonts w:eastAsia="Arial Unicode MS"/>
                <w:sz w:val="20"/>
                <w:szCs w:val="18"/>
              </w:rPr>
              <w:t xml:space="preserve">- </w:t>
            </w:r>
            <w:proofErr w:type="spellStart"/>
            <w:r w:rsidRPr="00961554">
              <w:rPr>
                <w:rFonts w:eastAsia="Arial Unicode MS"/>
                <w:sz w:val="20"/>
                <w:szCs w:val="18"/>
              </w:rPr>
              <w:t>Отпуска</w:t>
            </w:r>
            <w:proofErr w:type="spellEnd"/>
            <w:r w:rsidRPr="00961554">
              <w:rPr>
                <w:rFonts w:eastAsia="Arial Unicode MS"/>
                <w:sz w:val="20"/>
                <w:szCs w:val="18"/>
              </w:rPr>
              <w:t xml:space="preserve"> </w:t>
            </w:r>
            <w:proofErr w:type="spellStart"/>
            <w:r w:rsidRPr="00961554">
              <w:rPr>
                <w:rFonts w:eastAsia="Arial Unicode MS"/>
                <w:sz w:val="20"/>
                <w:szCs w:val="18"/>
              </w:rPr>
              <w:t>по</w:t>
            </w:r>
            <w:proofErr w:type="spellEnd"/>
            <w:r w:rsidRPr="00961554">
              <w:rPr>
                <w:rFonts w:eastAsia="Arial Unicode MS"/>
                <w:sz w:val="20"/>
                <w:szCs w:val="18"/>
              </w:rPr>
              <w:t xml:space="preserve"> </w:t>
            </w:r>
            <w:proofErr w:type="spellStart"/>
            <w:r w:rsidRPr="00961554">
              <w:rPr>
                <w:rFonts w:eastAsia="Arial Unicode MS"/>
                <w:sz w:val="20"/>
                <w:szCs w:val="18"/>
              </w:rPr>
              <w:t>учебе</w:t>
            </w:r>
            <w:proofErr w:type="spellEnd"/>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3500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450"/>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rPr>
                <w:sz w:val="20"/>
              </w:rPr>
            </w:pPr>
            <w:r w:rsidRPr="00961554">
              <w:rPr>
                <w:rFonts w:eastAsia="Arial Unicode MS"/>
                <w:sz w:val="20"/>
                <w:szCs w:val="18"/>
              </w:rPr>
              <w:t xml:space="preserve">- </w:t>
            </w:r>
            <w:proofErr w:type="spellStart"/>
            <w:r w:rsidRPr="00961554">
              <w:rPr>
                <w:rFonts w:eastAsia="Arial Unicode MS"/>
                <w:sz w:val="20"/>
                <w:szCs w:val="18"/>
              </w:rPr>
              <w:t>Неявки</w:t>
            </w:r>
            <w:proofErr w:type="spellEnd"/>
            <w:r w:rsidRPr="00961554">
              <w:rPr>
                <w:rFonts w:eastAsia="Arial Unicode MS"/>
                <w:sz w:val="20"/>
                <w:szCs w:val="18"/>
              </w:rPr>
              <w:t xml:space="preserve"> </w:t>
            </w:r>
            <w:proofErr w:type="spellStart"/>
            <w:r w:rsidRPr="00961554">
              <w:rPr>
                <w:rFonts w:eastAsia="Arial Unicode MS"/>
                <w:sz w:val="20"/>
                <w:szCs w:val="18"/>
              </w:rPr>
              <w:t>по</w:t>
            </w:r>
            <w:proofErr w:type="spellEnd"/>
            <w:r w:rsidRPr="00961554">
              <w:rPr>
                <w:rFonts w:eastAsia="Arial Unicode MS"/>
                <w:sz w:val="20"/>
                <w:szCs w:val="18"/>
              </w:rPr>
              <w:t xml:space="preserve"> </w:t>
            </w:r>
            <w:proofErr w:type="spellStart"/>
            <w:r w:rsidRPr="00961554">
              <w:rPr>
                <w:rFonts w:eastAsia="Arial Unicode MS"/>
                <w:sz w:val="20"/>
                <w:szCs w:val="18"/>
              </w:rPr>
              <w:t>болезни</w:t>
            </w:r>
            <w:proofErr w:type="spellEnd"/>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7500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454"/>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rPr>
                <w:sz w:val="20"/>
              </w:rPr>
            </w:pPr>
            <w:r w:rsidRPr="00961554">
              <w:rPr>
                <w:rFonts w:eastAsia="Arial Unicode MS"/>
                <w:sz w:val="20"/>
                <w:szCs w:val="18"/>
              </w:rPr>
              <w:t xml:space="preserve">- </w:t>
            </w:r>
            <w:proofErr w:type="spellStart"/>
            <w:r w:rsidRPr="00961554">
              <w:rPr>
                <w:rFonts w:eastAsia="Arial Unicode MS"/>
                <w:sz w:val="20"/>
                <w:szCs w:val="18"/>
              </w:rPr>
              <w:t>Другие</w:t>
            </w:r>
            <w:proofErr w:type="spellEnd"/>
            <w:r w:rsidRPr="00961554">
              <w:rPr>
                <w:rFonts w:eastAsia="Arial Unicode MS"/>
                <w:sz w:val="20"/>
                <w:szCs w:val="18"/>
              </w:rPr>
              <w:t xml:space="preserve"> </w:t>
            </w:r>
            <w:proofErr w:type="spellStart"/>
            <w:r w:rsidRPr="00961554">
              <w:rPr>
                <w:rFonts w:eastAsia="Arial Unicode MS"/>
                <w:sz w:val="20"/>
                <w:szCs w:val="18"/>
              </w:rPr>
              <w:t>неявки</w:t>
            </w:r>
            <w:proofErr w:type="spellEnd"/>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228"/>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rPr>
                <w:sz w:val="20"/>
              </w:rPr>
            </w:pPr>
            <w:r w:rsidRPr="00961554">
              <w:rPr>
                <w:rFonts w:eastAsia="Arial Unicode MS"/>
                <w:sz w:val="20"/>
                <w:szCs w:val="18"/>
              </w:rPr>
              <w:t xml:space="preserve">- </w:t>
            </w:r>
            <w:proofErr w:type="spellStart"/>
            <w:r w:rsidRPr="00961554">
              <w:rPr>
                <w:rFonts w:eastAsia="Arial Unicode MS"/>
                <w:sz w:val="20"/>
                <w:szCs w:val="18"/>
              </w:rPr>
              <w:t>Прогулы</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454"/>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rPr>
                <w:sz w:val="20"/>
              </w:rPr>
            </w:pPr>
            <w:r w:rsidRPr="00961554">
              <w:rPr>
                <w:rFonts w:eastAsia="Arial Unicode MS"/>
                <w:b/>
                <w:bCs/>
                <w:color w:val="000000"/>
                <w:sz w:val="20"/>
                <w:szCs w:val="18"/>
                <w:lang w:eastAsia="ru-RU" w:bidi="ru-RU"/>
              </w:rPr>
              <w:t xml:space="preserve">3. </w:t>
            </w:r>
            <w:proofErr w:type="spellStart"/>
            <w:r w:rsidRPr="00961554">
              <w:rPr>
                <w:rFonts w:eastAsia="Arial Unicode MS"/>
                <w:sz w:val="20"/>
                <w:szCs w:val="18"/>
              </w:rPr>
              <w:t>Фактически</w:t>
            </w:r>
            <w:proofErr w:type="spellEnd"/>
            <w:r w:rsidRPr="00961554">
              <w:rPr>
                <w:rFonts w:eastAsia="Arial Unicode MS"/>
                <w:sz w:val="20"/>
                <w:szCs w:val="18"/>
              </w:rPr>
              <w:t xml:space="preserve"> </w:t>
            </w:r>
            <w:proofErr w:type="spellStart"/>
            <w:r w:rsidRPr="00961554">
              <w:rPr>
                <w:rFonts w:eastAsia="Arial Unicode MS"/>
                <w:sz w:val="20"/>
                <w:szCs w:val="18"/>
              </w:rPr>
              <w:t>отработанное</w:t>
            </w:r>
            <w:proofErr w:type="spellEnd"/>
            <w:r w:rsidRPr="00961554">
              <w:rPr>
                <w:rFonts w:eastAsia="Arial Unicode MS"/>
                <w:sz w:val="20"/>
                <w:szCs w:val="18"/>
              </w:rPr>
              <w:t xml:space="preserve"> </w:t>
            </w:r>
            <w:proofErr w:type="spellStart"/>
            <w:r w:rsidRPr="00961554">
              <w:rPr>
                <w:rFonts w:eastAsia="Arial Unicode MS"/>
                <w:sz w:val="20"/>
                <w:szCs w:val="18"/>
              </w:rPr>
              <w:t>время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r>
      <w:tr w:rsidR="00D66664" w:rsidRPr="00961554" w:rsidTr="00451056">
        <w:trPr>
          <w:gridAfter w:val="1"/>
          <w:wAfter w:w="111" w:type="dxa"/>
          <w:trHeight w:hRule="exact" w:val="657"/>
        </w:trPr>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66664" w:rsidRPr="00961554" w:rsidRDefault="00D66664" w:rsidP="00451056">
            <w:pPr>
              <w:rPr>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proofErr w:type="spellStart"/>
            <w:r w:rsidRPr="00961554">
              <w:rPr>
                <w:rFonts w:eastAsia="Arial Unicode MS"/>
                <w:sz w:val="20"/>
                <w:szCs w:val="18"/>
              </w:rPr>
              <w:t>Итого</w:t>
            </w:r>
            <w:proofErr w:type="spellEnd"/>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182500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66664" w:rsidRPr="00961554" w:rsidRDefault="00D66664" w:rsidP="00451056">
            <w:pPr>
              <w:pStyle w:val="Standard"/>
              <w:jc w:val="center"/>
              <w:rPr>
                <w:sz w:val="20"/>
              </w:rPr>
            </w:pPr>
            <w:r w:rsidRPr="00961554">
              <w:rPr>
                <w:rFonts w:eastAsia="Arial Unicode MS"/>
                <w:b/>
                <w:bCs/>
                <w:color w:val="000000"/>
                <w:sz w:val="20"/>
                <w:szCs w:val="18"/>
                <w:lang w:eastAsia="ru-RU" w:bidi="ru-RU"/>
              </w:rPr>
              <w:t>100,00*</w:t>
            </w:r>
          </w:p>
        </w:tc>
      </w:tr>
    </w:tbl>
    <w:p w:rsidR="00D66664" w:rsidRPr="00C90625" w:rsidRDefault="00D66664" w:rsidP="00D66664">
      <w:pPr>
        <w:jc w:val="center"/>
        <w:rPr>
          <w:b/>
          <w:sz w:val="24"/>
        </w:rPr>
      </w:pPr>
      <w:r w:rsidRPr="00C90625">
        <w:rPr>
          <w:sz w:val="24"/>
        </w:rPr>
        <w:t>*  проценты округлять с точностью до сотых.</w:t>
      </w:r>
    </w:p>
    <w:p w:rsidR="00D66664" w:rsidRDefault="00D66664" w:rsidP="00D66664">
      <w:pPr>
        <w:pStyle w:val="Standard"/>
        <w:ind w:firstLine="317"/>
        <w:rPr>
          <w:sz w:val="28"/>
          <w:lang w:val="ru-RU"/>
        </w:rPr>
      </w:pPr>
    </w:p>
    <w:p w:rsidR="00D66664" w:rsidRPr="00961554" w:rsidRDefault="00D66664" w:rsidP="00D66664">
      <w:pPr>
        <w:pStyle w:val="Standard"/>
        <w:ind w:firstLine="317"/>
        <w:rPr>
          <w:sz w:val="28"/>
        </w:rPr>
      </w:pPr>
      <w:proofErr w:type="spellStart"/>
      <w:r w:rsidRPr="00961554">
        <w:rPr>
          <w:sz w:val="28"/>
        </w:rPr>
        <w:t>Используя</w:t>
      </w:r>
      <w:proofErr w:type="spellEnd"/>
      <w:r w:rsidRPr="00961554">
        <w:rPr>
          <w:sz w:val="28"/>
        </w:rPr>
        <w:t xml:space="preserve"> </w:t>
      </w:r>
      <w:proofErr w:type="spellStart"/>
      <w:r w:rsidRPr="00961554">
        <w:rPr>
          <w:sz w:val="28"/>
        </w:rPr>
        <w:t>данные</w:t>
      </w:r>
      <w:proofErr w:type="spellEnd"/>
      <w:r w:rsidRPr="00961554">
        <w:rPr>
          <w:sz w:val="28"/>
        </w:rPr>
        <w:t xml:space="preserve"> </w:t>
      </w:r>
      <w:proofErr w:type="spellStart"/>
      <w:r w:rsidRPr="00961554">
        <w:rPr>
          <w:sz w:val="28"/>
        </w:rPr>
        <w:t>таблицы</w:t>
      </w:r>
      <w:proofErr w:type="spellEnd"/>
      <w:r w:rsidRPr="00961554">
        <w:rPr>
          <w:sz w:val="28"/>
        </w:rPr>
        <w:t xml:space="preserve"> </w:t>
      </w:r>
      <w:proofErr w:type="spellStart"/>
      <w:r w:rsidRPr="00961554">
        <w:rPr>
          <w:sz w:val="28"/>
        </w:rPr>
        <w:t>необходимо</w:t>
      </w:r>
      <w:proofErr w:type="spellEnd"/>
      <w:r w:rsidRPr="00961554">
        <w:rPr>
          <w:sz w:val="28"/>
        </w:rPr>
        <w:t>:</w:t>
      </w:r>
    </w:p>
    <w:p w:rsidR="00D66664" w:rsidRPr="00961554" w:rsidRDefault="00D66664" w:rsidP="00D66664">
      <w:pPr>
        <w:pStyle w:val="Standard"/>
        <w:ind w:firstLine="459"/>
        <w:rPr>
          <w:sz w:val="28"/>
        </w:rPr>
      </w:pPr>
      <w:r w:rsidRPr="00961554">
        <w:rPr>
          <w:sz w:val="28"/>
        </w:rPr>
        <w:t xml:space="preserve">1.Определить </w:t>
      </w:r>
      <w:proofErr w:type="spellStart"/>
      <w:r w:rsidRPr="00961554">
        <w:rPr>
          <w:sz w:val="28"/>
        </w:rPr>
        <w:t>показатели</w:t>
      </w:r>
      <w:proofErr w:type="spellEnd"/>
      <w:r w:rsidRPr="00961554">
        <w:rPr>
          <w:sz w:val="28"/>
        </w:rPr>
        <w:t xml:space="preserve"> </w:t>
      </w:r>
      <w:proofErr w:type="spellStart"/>
      <w:r w:rsidRPr="00961554">
        <w:rPr>
          <w:sz w:val="28"/>
        </w:rPr>
        <w:t>неявок</w:t>
      </w:r>
      <w:proofErr w:type="spellEnd"/>
      <w:r w:rsidRPr="00961554">
        <w:rPr>
          <w:sz w:val="28"/>
        </w:rPr>
        <w:t xml:space="preserve"> </w:t>
      </w:r>
      <w:proofErr w:type="spellStart"/>
      <w:r w:rsidRPr="00961554">
        <w:rPr>
          <w:sz w:val="28"/>
        </w:rPr>
        <w:t>на</w:t>
      </w:r>
      <w:proofErr w:type="spellEnd"/>
      <w:r w:rsidRPr="00961554">
        <w:rPr>
          <w:sz w:val="28"/>
        </w:rPr>
        <w:t xml:space="preserve"> </w:t>
      </w:r>
      <w:proofErr w:type="spellStart"/>
      <w:r w:rsidRPr="00961554">
        <w:rPr>
          <w:sz w:val="28"/>
        </w:rPr>
        <w:t>работу</w:t>
      </w:r>
      <w:proofErr w:type="spellEnd"/>
      <w:r w:rsidRPr="00961554">
        <w:rPr>
          <w:sz w:val="28"/>
        </w:rPr>
        <w:t xml:space="preserve"> и </w:t>
      </w:r>
      <w:proofErr w:type="spellStart"/>
      <w:r w:rsidRPr="00961554">
        <w:rPr>
          <w:sz w:val="28"/>
        </w:rPr>
        <w:t>фактически</w:t>
      </w:r>
      <w:proofErr w:type="spellEnd"/>
      <w:r w:rsidRPr="00961554">
        <w:rPr>
          <w:sz w:val="28"/>
        </w:rPr>
        <w:t xml:space="preserve"> </w:t>
      </w:r>
      <w:proofErr w:type="spellStart"/>
      <w:r w:rsidRPr="00961554">
        <w:rPr>
          <w:sz w:val="28"/>
        </w:rPr>
        <w:t>отработанного</w:t>
      </w:r>
      <w:proofErr w:type="spellEnd"/>
      <w:r w:rsidRPr="00961554">
        <w:rPr>
          <w:sz w:val="28"/>
        </w:rPr>
        <w:t xml:space="preserve"> </w:t>
      </w:r>
      <w:proofErr w:type="spellStart"/>
      <w:r w:rsidRPr="00961554">
        <w:rPr>
          <w:sz w:val="28"/>
        </w:rPr>
        <w:t>времени</w:t>
      </w:r>
      <w:proofErr w:type="spellEnd"/>
      <w:r w:rsidRPr="00961554">
        <w:rPr>
          <w:sz w:val="28"/>
        </w:rPr>
        <w:t xml:space="preserve"> в </w:t>
      </w:r>
      <w:proofErr w:type="spellStart"/>
      <w:r w:rsidRPr="00961554">
        <w:rPr>
          <w:sz w:val="28"/>
        </w:rPr>
        <w:t>целом</w:t>
      </w:r>
      <w:proofErr w:type="spellEnd"/>
      <w:r w:rsidRPr="00961554">
        <w:rPr>
          <w:sz w:val="28"/>
        </w:rPr>
        <w:t xml:space="preserve"> </w:t>
      </w:r>
      <w:proofErr w:type="spellStart"/>
      <w:r w:rsidRPr="00961554">
        <w:rPr>
          <w:sz w:val="28"/>
        </w:rPr>
        <w:t>по</w:t>
      </w:r>
      <w:proofErr w:type="spellEnd"/>
      <w:r w:rsidRPr="00961554">
        <w:rPr>
          <w:sz w:val="28"/>
        </w:rPr>
        <w:t xml:space="preserve"> </w:t>
      </w:r>
      <w:proofErr w:type="spellStart"/>
      <w:r w:rsidRPr="00961554">
        <w:rPr>
          <w:sz w:val="28"/>
        </w:rPr>
        <w:t>предприятию</w:t>
      </w:r>
      <w:proofErr w:type="spellEnd"/>
      <w:r w:rsidRPr="00961554">
        <w:rPr>
          <w:sz w:val="28"/>
        </w:rPr>
        <w:t xml:space="preserve">, в </w:t>
      </w:r>
      <w:proofErr w:type="spellStart"/>
      <w:r w:rsidRPr="00961554">
        <w:rPr>
          <w:sz w:val="28"/>
        </w:rPr>
        <w:t>человеко-днях</w:t>
      </w:r>
      <w:proofErr w:type="spellEnd"/>
      <w:r w:rsidRPr="00961554">
        <w:rPr>
          <w:sz w:val="28"/>
        </w:rPr>
        <w:t>;</w:t>
      </w:r>
    </w:p>
    <w:p w:rsidR="00D66664" w:rsidRPr="00961554" w:rsidRDefault="00D66664" w:rsidP="00D66664">
      <w:pPr>
        <w:pStyle w:val="Standard"/>
        <w:ind w:firstLine="459"/>
        <w:rPr>
          <w:sz w:val="28"/>
        </w:rPr>
      </w:pPr>
      <w:r w:rsidRPr="00961554">
        <w:rPr>
          <w:sz w:val="28"/>
        </w:rPr>
        <w:t xml:space="preserve">2. </w:t>
      </w:r>
      <w:proofErr w:type="spellStart"/>
      <w:r w:rsidRPr="00961554">
        <w:rPr>
          <w:sz w:val="28"/>
        </w:rPr>
        <w:t>Определить</w:t>
      </w:r>
      <w:proofErr w:type="spellEnd"/>
      <w:r w:rsidRPr="00961554">
        <w:rPr>
          <w:sz w:val="28"/>
        </w:rPr>
        <w:t xml:space="preserve">  </w:t>
      </w:r>
      <w:proofErr w:type="spellStart"/>
      <w:r w:rsidRPr="00961554">
        <w:rPr>
          <w:sz w:val="28"/>
        </w:rPr>
        <w:t>использование</w:t>
      </w:r>
      <w:proofErr w:type="spellEnd"/>
      <w:r w:rsidRPr="00961554">
        <w:rPr>
          <w:sz w:val="28"/>
        </w:rPr>
        <w:t xml:space="preserve">  </w:t>
      </w:r>
      <w:proofErr w:type="spellStart"/>
      <w:r w:rsidRPr="00961554">
        <w:rPr>
          <w:sz w:val="28"/>
        </w:rPr>
        <w:t>рабочего</w:t>
      </w:r>
      <w:proofErr w:type="spellEnd"/>
      <w:r w:rsidRPr="00961554">
        <w:rPr>
          <w:sz w:val="28"/>
        </w:rPr>
        <w:t xml:space="preserve"> </w:t>
      </w:r>
      <w:proofErr w:type="spellStart"/>
      <w:r w:rsidRPr="00961554">
        <w:rPr>
          <w:sz w:val="28"/>
        </w:rPr>
        <w:t>времени</w:t>
      </w:r>
      <w:proofErr w:type="spellEnd"/>
      <w:r w:rsidRPr="00961554">
        <w:rPr>
          <w:sz w:val="28"/>
        </w:rPr>
        <w:t xml:space="preserve">  </w:t>
      </w:r>
      <w:proofErr w:type="spellStart"/>
      <w:r w:rsidRPr="00961554">
        <w:rPr>
          <w:sz w:val="28"/>
        </w:rPr>
        <w:t>на</w:t>
      </w:r>
      <w:proofErr w:type="spellEnd"/>
      <w:r w:rsidRPr="00961554">
        <w:rPr>
          <w:sz w:val="28"/>
        </w:rPr>
        <w:t xml:space="preserve"> </w:t>
      </w:r>
      <w:proofErr w:type="spellStart"/>
      <w:r w:rsidRPr="00961554">
        <w:rPr>
          <w:sz w:val="28"/>
        </w:rPr>
        <w:t>одного</w:t>
      </w:r>
      <w:proofErr w:type="spellEnd"/>
      <w:r w:rsidRPr="00961554">
        <w:rPr>
          <w:sz w:val="28"/>
        </w:rPr>
        <w:t xml:space="preserve"> </w:t>
      </w:r>
      <w:proofErr w:type="spellStart"/>
      <w:r w:rsidRPr="00961554">
        <w:rPr>
          <w:sz w:val="28"/>
        </w:rPr>
        <w:t>работника</w:t>
      </w:r>
      <w:proofErr w:type="spellEnd"/>
      <w:r w:rsidRPr="00961554">
        <w:rPr>
          <w:sz w:val="28"/>
        </w:rPr>
        <w:t>;</w:t>
      </w:r>
    </w:p>
    <w:p w:rsidR="00D66664" w:rsidRPr="00961554" w:rsidRDefault="00D66664" w:rsidP="00D66664">
      <w:pPr>
        <w:pStyle w:val="Standard"/>
        <w:ind w:firstLine="459"/>
        <w:rPr>
          <w:sz w:val="28"/>
        </w:rPr>
      </w:pPr>
      <w:r w:rsidRPr="00961554">
        <w:rPr>
          <w:sz w:val="28"/>
        </w:rPr>
        <w:t xml:space="preserve">3. </w:t>
      </w:r>
      <w:proofErr w:type="spellStart"/>
      <w:r w:rsidRPr="00961554">
        <w:rPr>
          <w:sz w:val="28"/>
        </w:rPr>
        <w:t>Рассчитать</w:t>
      </w:r>
      <w:proofErr w:type="spellEnd"/>
      <w:r w:rsidRPr="00961554">
        <w:rPr>
          <w:sz w:val="28"/>
        </w:rPr>
        <w:t xml:space="preserve"> </w:t>
      </w:r>
      <w:proofErr w:type="spellStart"/>
      <w:r w:rsidRPr="00961554">
        <w:rPr>
          <w:sz w:val="28"/>
        </w:rPr>
        <w:t>показатели</w:t>
      </w:r>
      <w:proofErr w:type="spellEnd"/>
      <w:r w:rsidRPr="00961554">
        <w:rPr>
          <w:sz w:val="28"/>
        </w:rPr>
        <w:t xml:space="preserve"> и </w:t>
      </w:r>
      <w:proofErr w:type="spellStart"/>
      <w:r w:rsidRPr="00961554">
        <w:rPr>
          <w:sz w:val="28"/>
        </w:rPr>
        <w:t>структуру</w:t>
      </w:r>
      <w:proofErr w:type="spellEnd"/>
      <w:r w:rsidRPr="00961554">
        <w:rPr>
          <w:sz w:val="28"/>
        </w:rPr>
        <w:t xml:space="preserve"> </w:t>
      </w:r>
      <w:proofErr w:type="spellStart"/>
      <w:r w:rsidRPr="00961554">
        <w:rPr>
          <w:sz w:val="28"/>
        </w:rPr>
        <w:t>ресурсов</w:t>
      </w:r>
      <w:proofErr w:type="spellEnd"/>
      <w:r w:rsidRPr="00961554">
        <w:rPr>
          <w:sz w:val="28"/>
        </w:rPr>
        <w:t xml:space="preserve"> </w:t>
      </w:r>
      <w:proofErr w:type="spellStart"/>
      <w:r w:rsidRPr="00961554">
        <w:rPr>
          <w:sz w:val="28"/>
        </w:rPr>
        <w:t>рабочего</w:t>
      </w:r>
      <w:proofErr w:type="spellEnd"/>
      <w:r w:rsidRPr="00961554">
        <w:rPr>
          <w:sz w:val="28"/>
        </w:rPr>
        <w:t xml:space="preserve"> </w:t>
      </w:r>
      <w:proofErr w:type="spellStart"/>
      <w:r w:rsidRPr="00961554">
        <w:rPr>
          <w:sz w:val="28"/>
        </w:rPr>
        <w:t>времени</w:t>
      </w:r>
      <w:proofErr w:type="spellEnd"/>
      <w:r w:rsidRPr="00961554">
        <w:rPr>
          <w:sz w:val="28"/>
        </w:rPr>
        <w:t>.</w:t>
      </w:r>
    </w:p>
    <w:p w:rsidR="00D66664" w:rsidRPr="00961554" w:rsidRDefault="00D66664" w:rsidP="00D66664">
      <w:pPr>
        <w:pStyle w:val="Standard"/>
        <w:tabs>
          <w:tab w:val="left" w:pos="1134"/>
        </w:tabs>
        <w:ind w:firstLine="459"/>
        <w:jc w:val="both"/>
        <w:rPr>
          <w:sz w:val="28"/>
        </w:rPr>
      </w:pPr>
      <w:r w:rsidRPr="00961554">
        <w:rPr>
          <w:rFonts w:eastAsia="Times New Roman"/>
          <w:sz w:val="28"/>
        </w:rPr>
        <w:t xml:space="preserve">4. </w:t>
      </w:r>
      <w:proofErr w:type="spellStart"/>
      <w:r w:rsidRPr="00961554">
        <w:rPr>
          <w:rFonts w:eastAsia="Times New Roman"/>
          <w:sz w:val="28"/>
        </w:rPr>
        <w:t>Проанализировать</w:t>
      </w:r>
      <w:proofErr w:type="spellEnd"/>
      <w:r w:rsidRPr="00961554">
        <w:rPr>
          <w:rFonts w:eastAsia="Times New Roman"/>
          <w:sz w:val="28"/>
        </w:rPr>
        <w:t xml:space="preserve"> </w:t>
      </w:r>
      <w:proofErr w:type="spellStart"/>
      <w:r w:rsidRPr="00961554">
        <w:rPr>
          <w:rFonts w:eastAsia="Times New Roman"/>
          <w:sz w:val="28"/>
        </w:rPr>
        <w:t>использование</w:t>
      </w:r>
      <w:proofErr w:type="spellEnd"/>
      <w:r w:rsidRPr="00961554">
        <w:rPr>
          <w:rFonts w:eastAsia="Times New Roman"/>
          <w:sz w:val="28"/>
        </w:rPr>
        <w:t xml:space="preserve"> </w:t>
      </w:r>
      <w:proofErr w:type="spellStart"/>
      <w:r w:rsidRPr="00961554">
        <w:rPr>
          <w:rFonts w:eastAsia="Times New Roman"/>
          <w:sz w:val="28"/>
        </w:rPr>
        <w:t>ресурсов</w:t>
      </w:r>
      <w:proofErr w:type="spellEnd"/>
      <w:r w:rsidRPr="00961554">
        <w:rPr>
          <w:rFonts w:eastAsia="Times New Roman"/>
          <w:sz w:val="28"/>
        </w:rPr>
        <w:t xml:space="preserve"> </w:t>
      </w:r>
      <w:proofErr w:type="spellStart"/>
      <w:r w:rsidRPr="00961554">
        <w:rPr>
          <w:rFonts w:eastAsia="Times New Roman"/>
          <w:sz w:val="28"/>
        </w:rPr>
        <w:t>рабочего</w:t>
      </w:r>
      <w:proofErr w:type="spellEnd"/>
      <w:r w:rsidRPr="00961554">
        <w:rPr>
          <w:rFonts w:eastAsia="Times New Roman"/>
          <w:sz w:val="28"/>
        </w:rPr>
        <w:t xml:space="preserve"> </w:t>
      </w:r>
      <w:proofErr w:type="spellStart"/>
      <w:r w:rsidRPr="00961554">
        <w:rPr>
          <w:rFonts w:eastAsia="Times New Roman"/>
          <w:sz w:val="28"/>
        </w:rPr>
        <w:t>времени</w:t>
      </w:r>
      <w:proofErr w:type="spellEnd"/>
      <w:r w:rsidRPr="00961554">
        <w:rPr>
          <w:rFonts w:eastAsia="Times New Roman"/>
          <w:sz w:val="28"/>
        </w:rPr>
        <w:t xml:space="preserve"> </w:t>
      </w:r>
      <w:proofErr w:type="spellStart"/>
      <w:r w:rsidRPr="00961554">
        <w:rPr>
          <w:rFonts w:eastAsia="Times New Roman"/>
          <w:sz w:val="28"/>
        </w:rPr>
        <w:t>предприятия</w:t>
      </w:r>
      <w:proofErr w:type="spellEnd"/>
      <w:r w:rsidRPr="00961554">
        <w:rPr>
          <w:rFonts w:eastAsia="Times New Roman"/>
          <w:sz w:val="28"/>
        </w:rPr>
        <w:t xml:space="preserve"> и </w:t>
      </w:r>
      <w:proofErr w:type="spellStart"/>
      <w:r w:rsidRPr="00961554">
        <w:rPr>
          <w:rFonts w:eastAsia="Times New Roman"/>
          <w:sz w:val="28"/>
        </w:rPr>
        <w:t>сделать</w:t>
      </w:r>
      <w:proofErr w:type="spellEnd"/>
      <w:r w:rsidRPr="00961554">
        <w:rPr>
          <w:rFonts w:eastAsia="Times New Roman"/>
          <w:sz w:val="28"/>
        </w:rPr>
        <w:t xml:space="preserve"> </w:t>
      </w:r>
      <w:proofErr w:type="spellStart"/>
      <w:r w:rsidRPr="00961554">
        <w:rPr>
          <w:rFonts w:eastAsia="Times New Roman"/>
          <w:sz w:val="28"/>
        </w:rPr>
        <w:t>вывод</w:t>
      </w:r>
      <w:proofErr w:type="spellEnd"/>
      <w:r w:rsidRPr="00961554">
        <w:rPr>
          <w:rFonts w:eastAsia="Times New Roman"/>
          <w:sz w:val="28"/>
        </w:rPr>
        <w:t xml:space="preserve">  о </w:t>
      </w:r>
      <w:proofErr w:type="spellStart"/>
      <w:r w:rsidRPr="00961554">
        <w:rPr>
          <w:rFonts w:eastAsia="Times New Roman"/>
          <w:sz w:val="28"/>
        </w:rPr>
        <w:t>возможности</w:t>
      </w:r>
      <w:proofErr w:type="spellEnd"/>
      <w:r w:rsidRPr="00961554">
        <w:rPr>
          <w:rFonts w:eastAsia="Times New Roman"/>
          <w:sz w:val="28"/>
        </w:rPr>
        <w:t xml:space="preserve"> </w:t>
      </w:r>
      <w:proofErr w:type="spellStart"/>
      <w:r w:rsidRPr="00961554">
        <w:rPr>
          <w:rFonts w:eastAsia="Times New Roman"/>
          <w:sz w:val="28"/>
        </w:rPr>
        <w:t>выполнения</w:t>
      </w:r>
      <w:proofErr w:type="spellEnd"/>
      <w:r w:rsidRPr="00961554">
        <w:rPr>
          <w:rFonts w:eastAsia="Times New Roman"/>
          <w:sz w:val="28"/>
        </w:rPr>
        <w:t xml:space="preserve"> </w:t>
      </w:r>
      <w:proofErr w:type="spellStart"/>
      <w:r w:rsidRPr="00961554">
        <w:rPr>
          <w:rFonts w:eastAsia="Times New Roman"/>
          <w:sz w:val="28"/>
        </w:rPr>
        <w:t>годовой</w:t>
      </w:r>
      <w:proofErr w:type="spellEnd"/>
      <w:r w:rsidRPr="00961554">
        <w:rPr>
          <w:rFonts w:eastAsia="Times New Roman"/>
          <w:sz w:val="28"/>
        </w:rPr>
        <w:t xml:space="preserve"> </w:t>
      </w:r>
      <w:proofErr w:type="spellStart"/>
      <w:r w:rsidRPr="00961554">
        <w:rPr>
          <w:rFonts w:eastAsia="Times New Roman"/>
          <w:sz w:val="28"/>
        </w:rPr>
        <w:t>производственной</w:t>
      </w:r>
      <w:proofErr w:type="spellEnd"/>
      <w:r w:rsidRPr="00961554">
        <w:rPr>
          <w:rFonts w:eastAsia="Times New Roman"/>
          <w:sz w:val="28"/>
        </w:rPr>
        <w:t xml:space="preserve"> </w:t>
      </w:r>
      <w:proofErr w:type="spellStart"/>
      <w:r w:rsidRPr="00961554">
        <w:rPr>
          <w:rFonts w:eastAsia="Times New Roman"/>
          <w:sz w:val="28"/>
        </w:rPr>
        <w:t>программы</w:t>
      </w:r>
      <w:proofErr w:type="spellEnd"/>
      <w:r w:rsidRPr="00961554">
        <w:rPr>
          <w:rFonts w:eastAsia="Times New Roman"/>
          <w:sz w:val="28"/>
        </w:rPr>
        <w:t>.</w:t>
      </w:r>
    </w:p>
    <w:p w:rsidR="003A7132" w:rsidRPr="00D66664" w:rsidRDefault="003A7132" w:rsidP="00F96DDD">
      <w:pPr>
        <w:spacing w:after="0" w:line="360" w:lineRule="auto"/>
        <w:ind w:left="709"/>
        <w:jc w:val="center"/>
        <w:rPr>
          <w:b/>
          <w:szCs w:val="24"/>
          <w:lang w:val="de-DE"/>
        </w:rPr>
      </w:pPr>
    </w:p>
    <w:p w:rsidR="003A7132" w:rsidRDefault="003A7132" w:rsidP="00F96DDD">
      <w:pPr>
        <w:spacing w:after="0" w:line="360" w:lineRule="auto"/>
        <w:ind w:left="709"/>
        <w:jc w:val="center"/>
        <w:rPr>
          <w:b/>
          <w:szCs w:val="24"/>
        </w:rPr>
      </w:pPr>
    </w:p>
    <w:p w:rsidR="00812E2E" w:rsidRDefault="00812E2E" w:rsidP="00F96DDD">
      <w:pPr>
        <w:spacing w:after="0" w:line="360" w:lineRule="auto"/>
        <w:ind w:left="709"/>
        <w:jc w:val="center"/>
        <w:rPr>
          <w:b/>
          <w:szCs w:val="24"/>
        </w:rPr>
      </w:pPr>
    </w:p>
    <w:p w:rsidR="00D12C82" w:rsidRPr="00374B83" w:rsidRDefault="000B7C10" w:rsidP="00812E2E">
      <w:pPr>
        <w:spacing w:after="0" w:line="360" w:lineRule="auto"/>
        <w:ind w:left="567"/>
        <w:jc w:val="center"/>
        <w:rPr>
          <w:b/>
          <w:szCs w:val="24"/>
        </w:rPr>
      </w:pPr>
      <w:r w:rsidRPr="00374B83">
        <w:rPr>
          <w:b/>
          <w:szCs w:val="24"/>
        </w:rPr>
        <w:t xml:space="preserve">Практическое задание вариативной части </w:t>
      </w:r>
    </w:p>
    <w:p w:rsidR="000B7C10" w:rsidRPr="000B7C10" w:rsidRDefault="000B7C10" w:rsidP="00812E2E">
      <w:pPr>
        <w:spacing w:after="0" w:line="360" w:lineRule="auto"/>
        <w:ind w:left="567"/>
        <w:jc w:val="center"/>
        <w:rPr>
          <w:b/>
          <w:szCs w:val="24"/>
        </w:rPr>
      </w:pPr>
      <w:r w:rsidRPr="00374B83">
        <w:rPr>
          <w:b/>
          <w:szCs w:val="24"/>
        </w:rPr>
        <w:t xml:space="preserve">практического задания </w:t>
      </w:r>
      <w:r w:rsidR="00812E2E" w:rsidRPr="00374B83">
        <w:rPr>
          <w:b/>
          <w:szCs w:val="24"/>
          <w:lang w:val="en-US"/>
        </w:rPr>
        <w:t>II</w:t>
      </w:r>
      <w:r w:rsidR="003A7132" w:rsidRPr="00374B83">
        <w:rPr>
          <w:b/>
          <w:szCs w:val="24"/>
        </w:rPr>
        <w:t xml:space="preserve"> уровня</w:t>
      </w:r>
    </w:p>
    <w:p w:rsidR="003A7132" w:rsidRDefault="003A7132" w:rsidP="00F96DDD">
      <w:pPr>
        <w:spacing w:after="0" w:line="360" w:lineRule="auto"/>
        <w:ind w:left="709"/>
        <w:jc w:val="center"/>
        <w:rPr>
          <w:b/>
          <w:szCs w:val="24"/>
        </w:rPr>
      </w:pPr>
    </w:p>
    <w:p w:rsidR="009D2BE7" w:rsidRPr="00374B83" w:rsidRDefault="009D2BE7" w:rsidP="00F96DDD">
      <w:pPr>
        <w:pStyle w:val="a4"/>
        <w:spacing w:after="0" w:line="360" w:lineRule="auto"/>
        <w:ind w:left="0"/>
        <w:jc w:val="center"/>
        <w:rPr>
          <w:b/>
          <w:szCs w:val="28"/>
        </w:rPr>
      </w:pPr>
      <w:r w:rsidRPr="00374B83">
        <w:rPr>
          <w:b/>
          <w:szCs w:val="28"/>
        </w:rPr>
        <w:t>35.02.05 «АГРОНОМИЯ»</w:t>
      </w:r>
    </w:p>
    <w:p w:rsidR="009D2BE7" w:rsidRPr="00374B83" w:rsidRDefault="009D2BE7" w:rsidP="00812E2E">
      <w:pPr>
        <w:pStyle w:val="a4"/>
        <w:spacing w:after="0" w:line="360" w:lineRule="auto"/>
        <w:ind w:left="0"/>
        <w:jc w:val="center"/>
        <w:rPr>
          <w:b/>
          <w:szCs w:val="28"/>
        </w:rPr>
      </w:pPr>
      <w:r w:rsidRPr="00374B83">
        <w:rPr>
          <w:b/>
          <w:szCs w:val="28"/>
        </w:rPr>
        <w:t>35.02.07 «МЕХ</w:t>
      </w:r>
      <w:r w:rsidR="00D12C82" w:rsidRPr="00374B83">
        <w:rPr>
          <w:b/>
          <w:szCs w:val="28"/>
        </w:rPr>
        <w:t>АН</w:t>
      </w:r>
      <w:r w:rsidRPr="00374B83">
        <w:rPr>
          <w:b/>
          <w:szCs w:val="28"/>
        </w:rPr>
        <w:t>ИЗАЦИЯ СЕЛЬСКОГО ХОЗЯЙСТВА»</w:t>
      </w:r>
    </w:p>
    <w:p w:rsidR="009D2BE7" w:rsidRDefault="009D2BE7" w:rsidP="00F96DDD">
      <w:pPr>
        <w:pStyle w:val="Style15"/>
        <w:widowControl/>
        <w:spacing w:line="360" w:lineRule="auto"/>
        <w:ind w:left="288"/>
        <w:rPr>
          <w:sz w:val="20"/>
          <w:szCs w:val="20"/>
        </w:rPr>
      </w:pPr>
    </w:p>
    <w:p w:rsidR="009D2BE7" w:rsidRPr="009D2BE7" w:rsidRDefault="009D2BE7" w:rsidP="00F96DDD">
      <w:pPr>
        <w:pStyle w:val="Style17"/>
        <w:widowControl/>
        <w:spacing w:line="360" w:lineRule="auto"/>
        <w:jc w:val="both"/>
        <w:rPr>
          <w:rStyle w:val="FontStyle33"/>
          <w:sz w:val="28"/>
          <w:szCs w:val="28"/>
        </w:rPr>
      </w:pPr>
    </w:p>
    <w:p w:rsidR="009D2BE7" w:rsidRPr="00812E2E" w:rsidRDefault="009D2BE7" w:rsidP="00812E2E">
      <w:pPr>
        <w:pStyle w:val="Style6"/>
        <w:widowControl/>
        <w:spacing w:line="240" w:lineRule="auto"/>
        <w:rPr>
          <w:rStyle w:val="FontStyle31"/>
          <w:b/>
          <w:sz w:val="28"/>
          <w:szCs w:val="28"/>
        </w:rPr>
      </w:pPr>
      <w:r w:rsidRPr="00812E2E">
        <w:rPr>
          <w:rStyle w:val="FontStyle31"/>
          <w:b/>
          <w:sz w:val="28"/>
          <w:szCs w:val="28"/>
        </w:rPr>
        <w:t xml:space="preserve">Схема выполнения упражнений машинно-тракторного агрегата </w:t>
      </w:r>
      <w:proofErr w:type="gramStart"/>
      <w:r w:rsidRPr="00812E2E">
        <w:rPr>
          <w:rStyle w:val="FontStyle31"/>
          <w:b/>
          <w:sz w:val="28"/>
          <w:szCs w:val="28"/>
        </w:rPr>
        <w:t>на</w:t>
      </w:r>
      <w:proofErr w:type="gramEnd"/>
    </w:p>
    <w:p w:rsidR="009D2BE7" w:rsidRPr="00812E2E" w:rsidRDefault="009D2BE7" w:rsidP="00812E2E">
      <w:pPr>
        <w:pStyle w:val="Style6"/>
        <w:widowControl/>
        <w:spacing w:line="240" w:lineRule="auto"/>
        <w:rPr>
          <w:rStyle w:val="FontStyle31"/>
          <w:b/>
          <w:sz w:val="28"/>
          <w:szCs w:val="28"/>
        </w:rPr>
      </w:pPr>
      <w:proofErr w:type="spellStart"/>
      <w:r w:rsidRPr="00812E2E">
        <w:rPr>
          <w:rStyle w:val="FontStyle31"/>
          <w:b/>
          <w:sz w:val="28"/>
          <w:szCs w:val="28"/>
        </w:rPr>
        <w:t>трактородроме</w:t>
      </w:r>
      <w:proofErr w:type="spellEnd"/>
    </w:p>
    <w:p w:rsidR="009D2BE7" w:rsidRDefault="009D2BE7" w:rsidP="00F96DDD">
      <w:pPr>
        <w:spacing w:after="0" w:line="360" w:lineRule="auto"/>
      </w:pPr>
      <w:r>
        <w:rPr>
          <w:noProof/>
          <w:lang w:eastAsia="ru-RU"/>
        </w:rPr>
        <w:drawing>
          <wp:inline distT="0" distB="0" distL="0" distR="0">
            <wp:extent cx="5710978" cy="4705350"/>
            <wp:effectExtent l="19050" t="0" r="402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26380" cy="4718040"/>
                    </a:xfrm>
                    <a:prstGeom prst="rect">
                      <a:avLst/>
                    </a:prstGeom>
                    <a:noFill/>
                    <a:ln w="9525">
                      <a:noFill/>
                      <a:miter lim="800000"/>
                      <a:headEnd/>
                      <a:tailEnd/>
                    </a:ln>
                  </pic:spPr>
                </pic:pic>
              </a:graphicData>
            </a:graphic>
          </wp:inline>
        </w:drawing>
      </w:r>
    </w:p>
    <w:p w:rsidR="009D2BE7" w:rsidRDefault="009D2BE7" w:rsidP="00F96DDD">
      <w:pPr>
        <w:spacing w:after="0" w:line="360" w:lineRule="auto"/>
        <w:sectPr w:rsidR="009D2BE7" w:rsidSect="00F96DDD">
          <w:pgSz w:w="12240" w:h="15840" w:code="1"/>
          <w:pgMar w:top="1134" w:right="850" w:bottom="1134" w:left="1701" w:header="720" w:footer="720" w:gutter="0"/>
          <w:cols w:space="60"/>
          <w:noEndnote/>
          <w:docGrid w:linePitch="381"/>
        </w:sectPr>
      </w:pPr>
    </w:p>
    <w:p w:rsidR="009D2BE7" w:rsidRPr="00B37C58" w:rsidRDefault="009D2BE7" w:rsidP="00F96DDD">
      <w:pPr>
        <w:pStyle w:val="a4"/>
        <w:spacing w:after="0" w:line="360" w:lineRule="auto"/>
        <w:ind w:left="0"/>
        <w:jc w:val="center"/>
        <w:rPr>
          <w:b/>
          <w:sz w:val="28"/>
          <w:szCs w:val="28"/>
        </w:rPr>
      </w:pPr>
      <w:r>
        <w:rPr>
          <w:b/>
          <w:sz w:val="28"/>
          <w:szCs w:val="28"/>
        </w:rPr>
        <w:t xml:space="preserve">35.02.08 </w:t>
      </w:r>
      <w:r w:rsidRPr="00B37C58">
        <w:rPr>
          <w:b/>
          <w:sz w:val="28"/>
          <w:szCs w:val="28"/>
        </w:rPr>
        <w:t>«</w:t>
      </w:r>
      <w:r>
        <w:rPr>
          <w:b/>
          <w:sz w:val="28"/>
          <w:szCs w:val="28"/>
        </w:rPr>
        <w:t>ЭЛЕ</w:t>
      </w:r>
      <w:r w:rsidR="00D12C82">
        <w:rPr>
          <w:b/>
          <w:sz w:val="28"/>
          <w:szCs w:val="28"/>
        </w:rPr>
        <w:t>КТ</w:t>
      </w:r>
      <w:r>
        <w:rPr>
          <w:b/>
          <w:sz w:val="28"/>
          <w:szCs w:val="28"/>
        </w:rPr>
        <w:t>РИФИКАЦИЯ И АВТОМАТИЗАЦИЯ СЕЛЬСКОГО ХОЗЯЙСТВА</w:t>
      </w:r>
      <w:r w:rsidRPr="00B37C58">
        <w:rPr>
          <w:b/>
          <w:sz w:val="28"/>
          <w:szCs w:val="28"/>
        </w:rPr>
        <w:t>»</w:t>
      </w:r>
    </w:p>
    <w:p w:rsidR="00D66664" w:rsidRPr="00490F03" w:rsidRDefault="00D66664" w:rsidP="00D66664">
      <w:pPr>
        <w:autoSpaceDE w:val="0"/>
        <w:autoSpaceDN w:val="0"/>
        <w:adjustRightInd w:val="0"/>
        <w:spacing w:after="0" w:line="317" w:lineRule="exact"/>
        <w:ind w:right="10"/>
        <w:jc w:val="center"/>
        <w:rPr>
          <w:rFonts w:eastAsiaTheme="minorEastAsia"/>
          <w:b/>
          <w:bCs/>
          <w:color w:val="000000"/>
          <w:sz w:val="24"/>
          <w:szCs w:val="24"/>
          <w:lang w:eastAsia="ru-RU"/>
        </w:rPr>
      </w:pPr>
    </w:p>
    <w:p w:rsidR="00D66664" w:rsidRPr="001C43D8" w:rsidRDefault="00D66664" w:rsidP="001C43D8">
      <w:pPr>
        <w:autoSpaceDE w:val="0"/>
        <w:autoSpaceDN w:val="0"/>
        <w:adjustRightInd w:val="0"/>
        <w:spacing w:after="0" w:line="317" w:lineRule="exact"/>
        <w:ind w:right="10"/>
        <w:jc w:val="both"/>
        <w:rPr>
          <w:rFonts w:eastAsiaTheme="minorEastAsia"/>
          <w:bCs/>
          <w:color w:val="000000"/>
          <w:lang w:eastAsia="ru-RU"/>
        </w:rPr>
      </w:pPr>
      <w:r w:rsidRPr="001C43D8">
        <w:rPr>
          <w:rFonts w:eastAsiaTheme="minorEastAsia"/>
          <w:bCs/>
          <w:color w:val="000000"/>
          <w:lang w:eastAsia="ru-RU"/>
        </w:rPr>
        <w:t>Задание - Монтаж электрической схемы реверсивного пуска трехфазного асинхронного электрического двигателя с короткозамкнутым ротором.</w:t>
      </w:r>
    </w:p>
    <w:p w:rsidR="00D66664" w:rsidRPr="001C43D8" w:rsidRDefault="00D66664" w:rsidP="001C43D8">
      <w:pPr>
        <w:autoSpaceDE w:val="0"/>
        <w:autoSpaceDN w:val="0"/>
        <w:adjustRightInd w:val="0"/>
        <w:spacing w:after="0" w:line="317" w:lineRule="exact"/>
        <w:ind w:right="10"/>
        <w:jc w:val="both"/>
        <w:rPr>
          <w:rFonts w:eastAsiaTheme="minorEastAsia"/>
          <w:bCs/>
          <w:color w:val="000000"/>
          <w:lang w:eastAsia="ru-RU"/>
        </w:rPr>
      </w:pPr>
    </w:p>
    <w:p w:rsidR="00D66664" w:rsidRPr="001C43D8" w:rsidRDefault="00D66664" w:rsidP="001C43D8">
      <w:pPr>
        <w:autoSpaceDE w:val="0"/>
        <w:autoSpaceDN w:val="0"/>
        <w:adjustRightInd w:val="0"/>
        <w:spacing w:after="0"/>
        <w:jc w:val="both"/>
        <w:rPr>
          <w:rFonts w:eastAsiaTheme="minorEastAsia"/>
          <w:color w:val="000000"/>
          <w:lang w:eastAsia="ru-RU"/>
        </w:rPr>
      </w:pPr>
      <w:r w:rsidRPr="001C43D8">
        <w:rPr>
          <w:rFonts w:eastAsiaTheme="minorEastAsia"/>
          <w:color w:val="000000"/>
          <w:lang w:eastAsia="ru-RU"/>
        </w:rPr>
        <w:t>Для выполнения задания участнику необходимо:</w:t>
      </w:r>
    </w:p>
    <w:p w:rsidR="00D66664" w:rsidRPr="001C43D8" w:rsidRDefault="00D66664" w:rsidP="001C43D8">
      <w:pPr>
        <w:widowControl w:val="0"/>
        <w:numPr>
          <w:ilvl w:val="0"/>
          <w:numId w:val="37"/>
        </w:numPr>
        <w:tabs>
          <w:tab w:val="left" w:pos="158"/>
        </w:tabs>
        <w:autoSpaceDE w:val="0"/>
        <w:autoSpaceDN w:val="0"/>
        <w:adjustRightInd w:val="0"/>
        <w:spacing w:after="0" w:line="240" w:lineRule="auto"/>
        <w:jc w:val="both"/>
        <w:rPr>
          <w:rFonts w:eastAsiaTheme="minorEastAsia"/>
          <w:color w:val="000000"/>
          <w:lang w:eastAsia="ru-RU"/>
        </w:rPr>
      </w:pPr>
      <w:r w:rsidRPr="001C43D8">
        <w:rPr>
          <w:rFonts w:eastAsiaTheme="minorEastAsia"/>
          <w:color w:val="000000"/>
          <w:lang w:eastAsia="ru-RU"/>
        </w:rPr>
        <w:t>выполнить монтаж реверсивного пуска трехфазного асинхронного электрического двигателя с короткозамкнутым ротором по заданной схеме</w:t>
      </w:r>
    </w:p>
    <w:p w:rsidR="00D66664" w:rsidRPr="001C43D8" w:rsidRDefault="00D66664" w:rsidP="001C43D8">
      <w:pPr>
        <w:autoSpaceDE w:val="0"/>
        <w:autoSpaceDN w:val="0"/>
        <w:adjustRightInd w:val="0"/>
        <w:spacing w:after="0" w:line="240" w:lineRule="exact"/>
        <w:jc w:val="both"/>
        <w:rPr>
          <w:rFonts w:eastAsiaTheme="minorEastAsia"/>
          <w:lang w:eastAsia="ru-RU"/>
        </w:rPr>
      </w:pPr>
    </w:p>
    <w:p w:rsidR="001C43D8" w:rsidRPr="001C43D8" w:rsidRDefault="001C43D8" w:rsidP="001C43D8">
      <w:pPr>
        <w:pStyle w:val="a4"/>
        <w:widowControl w:val="0"/>
        <w:numPr>
          <w:ilvl w:val="0"/>
          <w:numId w:val="37"/>
        </w:numPr>
        <w:autoSpaceDE w:val="0"/>
        <w:autoSpaceDN w:val="0"/>
        <w:adjustRightInd w:val="0"/>
        <w:spacing w:after="0"/>
        <w:rPr>
          <w:rFonts w:eastAsiaTheme="minorEastAsia"/>
          <w:sz w:val="28"/>
          <w:szCs w:val="28"/>
          <w:lang w:eastAsia="ru-RU"/>
        </w:rPr>
      </w:pPr>
      <w:r>
        <w:rPr>
          <w:rFonts w:eastAsiaTheme="minorEastAsia"/>
          <w:sz w:val="28"/>
          <w:szCs w:val="28"/>
          <w:lang w:eastAsia="ru-RU"/>
        </w:rPr>
        <w:t>п</w:t>
      </w:r>
      <w:r w:rsidRPr="001C43D8">
        <w:rPr>
          <w:rFonts w:eastAsiaTheme="minorEastAsia"/>
          <w:sz w:val="28"/>
          <w:szCs w:val="28"/>
          <w:lang w:eastAsia="ru-RU"/>
        </w:rPr>
        <w:t>осле выполнения задания участник должен выполнить проверку безопасности и работоспособности конкурсной установки</w:t>
      </w:r>
    </w:p>
    <w:p w:rsidR="001C43D8" w:rsidRDefault="001C43D8" w:rsidP="001C43D8">
      <w:pPr>
        <w:widowControl w:val="0"/>
        <w:autoSpaceDE w:val="0"/>
        <w:autoSpaceDN w:val="0"/>
        <w:adjustRightInd w:val="0"/>
        <w:spacing w:after="0"/>
        <w:jc w:val="both"/>
        <w:rPr>
          <w:rFonts w:eastAsiaTheme="minorEastAsia"/>
          <w:lang w:eastAsia="ru-RU"/>
        </w:rPr>
      </w:pPr>
    </w:p>
    <w:p w:rsidR="001C43D8" w:rsidRPr="001C43D8" w:rsidRDefault="001C43D8" w:rsidP="001C43D8">
      <w:pPr>
        <w:widowControl w:val="0"/>
        <w:autoSpaceDE w:val="0"/>
        <w:autoSpaceDN w:val="0"/>
        <w:adjustRightInd w:val="0"/>
        <w:spacing w:after="0"/>
        <w:jc w:val="both"/>
        <w:rPr>
          <w:rFonts w:eastAsiaTheme="minorEastAsia"/>
          <w:lang w:eastAsia="ru-RU"/>
        </w:rPr>
      </w:pPr>
      <w:r w:rsidRPr="001C43D8">
        <w:rPr>
          <w:rFonts w:eastAsiaTheme="minorEastAsia"/>
          <w:lang w:eastAsia="ru-RU"/>
        </w:rPr>
        <w:t xml:space="preserve">Нормативное время на выполнение задания </w:t>
      </w:r>
      <w:r>
        <w:rPr>
          <w:rFonts w:eastAsiaTheme="minorEastAsia"/>
          <w:lang w:eastAsia="ru-RU"/>
        </w:rPr>
        <w:t>90</w:t>
      </w:r>
      <w:r w:rsidRPr="001C43D8">
        <w:rPr>
          <w:rFonts w:eastAsiaTheme="minorEastAsia"/>
          <w:lang w:eastAsia="ru-RU"/>
        </w:rPr>
        <w:t xml:space="preserve"> минут.</w:t>
      </w:r>
    </w:p>
    <w:p w:rsidR="001C43D8" w:rsidRDefault="001C43D8" w:rsidP="00D66664">
      <w:pPr>
        <w:autoSpaceDE w:val="0"/>
        <w:autoSpaceDN w:val="0"/>
        <w:adjustRightInd w:val="0"/>
        <w:spacing w:before="58" w:after="0" w:line="240" w:lineRule="auto"/>
        <w:jc w:val="right"/>
        <w:rPr>
          <w:rFonts w:eastAsiaTheme="minorEastAsia"/>
          <w:color w:val="000000"/>
          <w:lang w:eastAsia="ru-RU"/>
        </w:rPr>
      </w:pPr>
    </w:p>
    <w:p w:rsidR="00D66664" w:rsidRPr="00490F03" w:rsidRDefault="00D66664" w:rsidP="00D66664">
      <w:pPr>
        <w:autoSpaceDE w:val="0"/>
        <w:autoSpaceDN w:val="0"/>
        <w:adjustRightInd w:val="0"/>
        <w:spacing w:before="58" w:after="0" w:line="240" w:lineRule="auto"/>
        <w:jc w:val="right"/>
        <w:rPr>
          <w:rFonts w:eastAsiaTheme="minorEastAsia"/>
          <w:color w:val="000000"/>
          <w:lang w:eastAsia="ru-RU"/>
        </w:rPr>
      </w:pPr>
      <w:r w:rsidRPr="00490F03">
        <w:rPr>
          <w:rFonts w:eastAsiaTheme="minorEastAsia"/>
          <w:color w:val="000000"/>
          <w:lang w:eastAsia="ru-RU"/>
        </w:rPr>
        <w:t>Принципиальная электрическая схема</w:t>
      </w:r>
    </w:p>
    <w:p w:rsidR="00D66664" w:rsidRPr="00490F03" w:rsidRDefault="00D66664" w:rsidP="00D66664">
      <w:pPr>
        <w:widowControl w:val="0"/>
        <w:autoSpaceDE w:val="0"/>
        <w:autoSpaceDN w:val="0"/>
        <w:adjustRightInd w:val="0"/>
        <w:spacing w:after="0" w:line="240" w:lineRule="auto"/>
        <w:rPr>
          <w:rFonts w:eastAsiaTheme="minorEastAsia"/>
          <w:sz w:val="24"/>
          <w:szCs w:val="24"/>
          <w:lang w:eastAsia="ru-RU"/>
        </w:rPr>
      </w:pPr>
      <w:r>
        <w:rPr>
          <w:rFonts w:eastAsiaTheme="minorEastAsia"/>
          <w:noProof/>
          <w:sz w:val="24"/>
          <w:szCs w:val="24"/>
          <w:lang w:eastAsia="ru-RU"/>
        </w:rPr>
        <w:drawing>
          <wp:inline distT="0" distB="0" distL="0" distR="0">
            <wp:extent cx="6200775" cy="4000500"/>
            <wp:effectExtent l="19050" t="0" r="9525" b="0"/>
            <wp:docPr id="8" name="Рисунок 8" descr="C:\Users\dns-shop\Downloads\1290259188_r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shop\Downloads\1290259188_revers.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0775" cy="4000500"/>
                    </a:xfrm>
                    <a:prstGeom prst="rect">
                      <a:avLst/>
                    </a:prstGeom>
                    <a:noFill/>
                    <a:ln>
                      <a:noFill/>
                    </a:ln>
                  </pic:spPr>
                </pic:pic>
              </a:graphicData>
            </a:graphic>
          </wp:inline>
        </w:drawing>
      </w:r>
    </w:p>
    <w:p w:rsidR="00374B83" w:rsidRDefault="00374B83" w:rsidP="00F96DDD">
      <w:pPr>
        <w:tabs>
          <w:tab w:val="left" w:pos="567"/>
          <w:tab w:val="left" w:pos="851"/>
        </w:tabs>
        <w:spacing w:after="0" w:line="360" w:lineRule="auto"/>
        <w:jc w:val="center"/>
        <w:rPr>
          <w:rFonts w:eastAsia="Times New Roman"/>
          <w:color w:val="000000"/>
          <w:sz w:val="26"/>
          <w:szCs w:val="26"/>
          <w:lang w:eastAsia="ru-RU"/>
        </w:rPr>
      </w:pPr>
    </w:p>
    <w:p w:rsidR="00662A00" w:rsidRPr="0067632B" w:rsidRDefault="00662A00" w:rsidP="00F96DDD">
      <w:pPr>
        <w:tabs>
          <w:tab w:val="left" w:pos="567"/>
          <w:tab w:val="left" w:pos="851"/>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СВОДНАЯ ВЕДОМОСТЬ</w:t>
      </w:r>
    </w:p>
    <w:p w:rsidR="00662A00" w:rsidRPr="00E01A04"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оценок результатов выполнения задани</w:t>
      </w:r>
      <w:r>
        <w:rPr>
          <w:rFonts w:eastAsia="Times New Roman"/>
          <w:color w:val="000000"/>
          <w:sz w:val="26"/>
          <w:szCs w:val="26"/>
          <w:lang w:eastAsia="ru-RU"/>
        </w:rPr>
        <w:t xml:space="preserve">й </w:t>
      </w:r>
      <w:r>
        <w:rPr>
          <w:rFonts w:eastAsia="Times New Roman"/>
          <w:color w:val="000000"/>
          <w:sz w:val="26"/>
          <w:szCs w:val="26"/>
          <w:lang w:val="en-US" w:eastAsia="ru-RU"/>
        </w:rPr>
        <w:t>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662A00" w:rsidRPr="0067632B" w:rsidRDefault="00BC76F1"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Pr>
          <w:rFonts w:eastAsia="Times New Roman"/>
          <w:color w:val="000000"/>
          <w:sz w:val="26"/>
          <w:szCs w:val="26"/>
          <w:lang w:eastAsia="ru-RU"/>
        </w:rPr>
        <w:t>регионального</w:t>
      </w:r>
      <w:r w:rsidR="00662A00">
        <w:rPr>
          <w:rFonts w:eastAsia="Times New Roman"/>
          <w:color w:val="000000"/>
          <w:sz w:val="26"/>
          <w:szCs w:val="26"/>
          <w:lang w:eastAsia="ru-RU"/>
        </w:rPr>
        <w:t xml:space="preserve"> этапа </w:t>
      </w:r>
      <w:r w:rsidR="00662A00" w:rsidRPr="0067632B">
        <w:rPr>
          <w:rFonts w:eastAsia="Times New Roman"/>
          <w:color w:val="000000"/>
          <w:sz w:val="26"/>
          <w:szCs w:val="26"/>
          <w:lang w:eastAsia="ru-RU"/>
        </w:rPr>
        <w:t>Всероссийской олимпиады профессионального мастерства</w:t>
      </w:r>
      <w:r w:rsidR="00662A00" w:rsidRPr="0067632B">
        <w:rPr>
          <w:rFonts w:eastAsia="Times New Roman"/>
          <w:color w:val="000000"/>
          <w:sz w:val="16"/>
          <w:szCs w:val="16"/>
          <w:lang w:eastAsia="ru-RU"/>
        </w:rPr>
        <w:t xml:space="preserve"> </w:t>
      </w:r>
      <w:r w:rsidR="00662A00" w:rsidRPr="0067632B">
        <w:rPr>
          <w:rFonts w:eastAsia="Times New Roman"/>
          <w:color w:val="000000"/>
          <w:sz w:val="26"/>
          <w:szCs w:val="26"/>
          <w:lang w:eastAsia="ru-RU"/>
        </w:rPr>
        <w:t xml:space="preserve">  </w:t>
      </w:r>
    </w:p>
    <w:p w:rsidR="00662A00" w:rsidRPr="0067632B"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в 20___ году </w:t>
      </w:r>
    </w:p>
    <w:p w:rsidR="00662A00" w:rsidRPr="0067632B"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УГС_____</w:t>
      </w:r>
      <w:r w:rsidRPr="0067632B">
        <w:rPr>
          <w:rFonts w:eastAsia="Times New Roman"/>
          <w:color w:val="000000"/>
          <w:sz w:val="26"/>
          <w:szCs w:val="26"/>
          <w:lang w:eastAsia="ru-RU"/>
        </w:rPr>
        <w:t>__________________________________________</w:t>
      </w:r>
      <w:r>
        <w:rPr>
          <w:rFonts w:eastAsia="Times New Roman"/>
          <w:color w:val="000000"/>
          <w:sz w:val="26"/>
          <w:szCs w:val="26"/>
          <w:lang w:eastAsia="ru-RU"/>
        </w:rPr>
        <w:t>________</w:t>
      </w:r>
    </w:p>
    <w:p w:rsidR="00662A00"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Перечень специальностей_</w:t>
      </w:r>
      <w:r w:rsidRPr="0067632B">
        <w:rPr>
          <w:rFonts w:eastAsia="Times New Roman"/>
          <w:color w:val="000000"/>
          <w:sz w:val="26"/>
          <w:szCs w:val="26"/>
          <w:lang w:eastAsia="ru-RU"/>
        </w:rPr>
        <w:t>___________________________</w:t>
      </w:r>
      <w:r>
        <w:rPr>
          <w:rFonts w:eastAsia="Times New Roman"/>
          <w:color w:val="000000"/>
          <w:sz w:val="26"/>
          <w:szCs w:val="26"/>
          <w:lang w:eastAsia="ru-RU"/>
        </w:rPr>
        <w:t>___________________</w:t>
      </w:r>
    </w:p>
    <w:p w:rsidR="00662A00" w:rsidRPr="0067632B" w:rsidRDefault="00662A00" w:rsidP="00F96DDD">
      <w:pPr>
        <w:spacing w:after="0" w:line="360" w:lineRule="auto"/>
        <w:ind w:left="2127"/>
        <w:rPr>
          <w:rFonts w:eastAsia="Times New Roman"/>
          <w:color w:val="000000"/>
          <w:sz w:val="26"/>
          <w:szCs w:val="26"/>
          <w:lang w:eastAsia="ru-RU"/>
        </w:rPr>
      </w:pPr>
      <w:r>
        <w:rPr>
          <w:rFonts w:eastAsia="Times New Roman"/>
          <w:color w:val="000000"/>
          <w:sz w:val="26"/>
          <w:szCs w:val="26"/>
          <w:lang w:eastAsia="ru-RU"/>
        </w:rPr>
        <w:t>_____________________________</w:t>
      </w:r>
      <w:r w:rsidR="004E3BA5">
        <w:rPr>
          <w:rFonts w:eastAsia="Times New Roman"/>
          <w:color w:val="000000"/>
          <w:sz w:val="26"/>
          <w:szCs w:val="26"/>
          <w:lang w:eastAsia="ru-RU"/>
        </w:rPr>
        <w:t>____________________________</w:t>
      </w:r>
    </w:p>
    <w:p w:rsidR="00662A00" w:rsidRPr="0067632B"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 xml:space="preserve"> «_____»_________________20___</w:t>
      </w:r>
    </w:p>
    <w:p w:rsidR="00662A00" w:rsidRPr="00B30E3E" w:rsidRDefault="00662A00" w:rsidP="00F96DDD">
      <w:pPr>
        <w:tabs>
          <w:tab w:val="left" w:leader="underscore" w:pos="1864"/>
          <w:tab w:val="left" w:leader="underscore" w:pos="3314"/>
          <w:tab w:val="left" w:leader="underscore" w:pos="3678"/>
        </w:tabs>
        <w:spacing w:after="0" w:line="360" w:lineRule="auto"/>
        <w:ind w:left="40"/>
        <w:jc w:val="center"/>
        <w:rPr>
          <w:rFonts w:eastAsia="Times New Roman"/>
          <w:color w:val="000000"/>
          <w:lang w:eastAsia="ru-RU"/>
        </w:rPr>
      </w:pPr>
    </w:p>
    <w:p w:rsidR="00662A00" w:rsidRPr="00B30E3E"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lang w:eastAsia="ru-RU"/>
        </w:rPr>
      </w:pPr>
      <w:r w:rsidRPr="00B30E3E">
        <w:rPr>
          <w:rFonts w:eastAsia="Times New Roman"/>
          <w:color w:val="000000"/>
          <w:lang w:eastAsia="ru-RU"/>
        </w:rPr>
        <w:t>Член</w:t>
      </w:r>
      <w:r>
        <w:rPr>
          <w:rFonts w:eastAsia="Times New Roman"/>
          <w:color w:val="000000"/>
          <w:lang w:eastAsia="ru-RU"/>
        </w:rPr>
        <w:t xml:space="preserve"> (</w:t>
      </w:r>
      <w:proofErr w:type="spellStart"/>
      <w:r>
        <w:rPr>
          <w:rFonts w:eastAsia="Times New Roman"/>
          <w:color w:val="000000"/>
          <w:lang w:eastAsia="ru-RU"/>
        </w:rPr>
        <w:t>ы</w:t>
      </w:r>
      <w:proofErr w:type="spellEnd"/>
      <w:r>
        <w:rPr>
          <w:rFonts w:eastAsia="Times New Roman"/>
          <w:color w:val="000000"/>
          <w:lang w:eastAsia="ru-RU"/>
        </w:rPr>
        <w:t xml:space="preserve">) </w:t>
      </w:r>
      <w:r w:rsidRPr="00B30E3E">
        <w:rPr>
          <w:rFonts w:eastAsia="Times New Roman"/>
          <w:color w:val="000000"/>
          <w:lang w:eastAsia="ru-RU"/>
        </w:rPr>
        <w:t xml:space="preserve"> жюри ______________________________________________________________</w:t>
      </w:r>
    </w:p>
    <w:p w:rsidR="00662A00" w:rsidRDefault="00662A00" w:rsidP="00F96DDD">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B30E3E">
        <w:rPr>
          <w:rFonts w:eastAsia="Times New Roman"/>
          <w:iCs/>
          <w:color w:val="000000"/>
          <w:sz w:val="24"/>
          <w:szCs w:val="24"/>
          <w:lang w:eastAsia="ru-RU"/>
        </w:rPr>
        <w:t>фамилия, имя, отчество, место работы</w:t>
      </w:r>
    </w:p>
    <w:p w:rsidR="00662A00" w:rsidRPr="00B30E3E" w:rsidRDefault="00662A00" w:rsidP="00F96DDD">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740"/>
        <w:gridCol w:w="1646"/>
        <w:gridCol w:w="1985"/>
        <w:gridCol w:w="1851"/>
        <w:gridCol w:w="2118"/>
      </w:tblGrid>
      <w:tr w:rsidR="00662A00" w:rsidRPr="00ED72D7" w:rsidTr="009D2BE7">
        <w:tc>
          <w:tcPr>
            <w:tcW w:w="583" w:type="dxa"/>
            <w:vMerge w:val="restart"/>
            <w:vAlign w:val="center"/>
          </w:tcPr>
          <w:p w:rsidR="00662A00"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spellStart"/>
            <w:proofErr w:type="gramStart"/>
            <w:r w:rsidRPr="00ED72D7">
              <w:rPr>
                <w:rFonts w:eastAsia="Times New Roman"/>
                <w:bCs/>
                <w:color w:val="000000"/>
                <w:sz w:val="24"/>
                <w:szCs w:val="24"/>
                <w:lang w:eastAsia="ru-RU"/>
              </w:rPr>
              <w:t>п</w:t>
            </w:r>
            <w:proofErr w:type="spellEnd"/>
            <w:proofErr w:type="gramEnd"/>
            <w:r w:rsidRPr="00ED72D7">
              <w:rPr>
                <w:rFonts w:eastAsia="Times New Roman"/>
                <w:bCs/>
                <w:color w:val="000000"/>
                <w:sz w:val="24"/>
                <w:szCs w:val="24"/>
                <w:lang w:eastAsia="ru-RU"/>
              </w:rPr>
              <w:t>/</w:t>
            </w:r>
            <w:proofErr w:type="spellStart"/>
            <w:r w:rsidRPr="00ED72D7">
              <w:rPr>
                <w:rFonts w:eastAsia="Times New Roman"/>
                <w:bCs/>
                <w:color w:val="000000"/>
                <w:sz w:val="24"/>
                <w:szCs w:val="24"/>
                <w:lang w:eastAsia="ru-RU"/>
              </w:rPr>
              <w:t>п</w:t>
            </w:r>
            <w:proofErr w:type="spellEnd"/>
          </w:p>
        </w:tc>
        <w:tc>
          <w:tcPr>
            <w:tcW w:w="1740" w:type="dxa"/>
            <w:vMerge w:val="restart"/>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lang w:eastAsia="ru-RU"/>
              </w:rPr>
            </w:pPr>
            <w:r w:rsidRPr="00ED72D7">
              <w:rPr>
                <w:rFonts w:eastAsia="Times New Roman"/>
                <w:bCs/>
                <w:sz w:val="24"/>
                <w:szCs w:val="24"/>
                <w:lang w:eastAsia="ru-RU"/>
              </w:rPr>
              <w:t xml:space="preserve">Оценка </w:t>
            </w:r>
            <w:r>
              <w:rPr>
                <w:rFonts w:eastAsia="Times New Roman"/>
                <w:bCs/>
                <w:sz w:val="24"/>
                <w:szCs w:val="24"/>
                <w:lang w:eastAsia="ru-RU"/>
              </w:rPr>
              <w:t>по каждому заданию</w:t>
            </w:r>
          </w:p>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highlight w:val="yellow"/>
                <w:lang w:eastAsia="ru-RU"/>
              </w:rPr>
            </w:pPr>
          </w:p>
        </w:tc>
        <w:tc>
          <w:tcPr>
            <w:tcW w:w="2118" w:type="dxa"/>
            <w:vMerge w:val="restart"/>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p>
        </w:tc>
      </w:tr>
      <w:tr w:rsidR="00662A00" w:rsidRPr="00ED72D7" w:rsidTr="009D2BE7">
        <w:tc>
          <w:tcPr>
            <w:tcW w:w="583" w:type="dxa"/>
            <w:vMerge/>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color w:val="000000"/>
                <w:lang w:eastAsia="ru-RU"/>
              </w:rPr>
            </w:pPr>
          </w:p>
        </w:tc>
        <w:tc>
          <w:tcPr>
            <w:tcW w:w="1740" w:type="dxa"/>
            <w:vMerge/>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color w:val="000000"/>
                <w:lang w:eastAsia="ru-RU"/>
              </w:rPr>
            </w:pPr>
          </w:p>
        </w:tc>
        <w:tc>
          <w:tcPr>
            <w:tcW w:w="1646" w:type="dxa"/>
            <w:vAlign w:val="center"/>
          </w:tcPr>
          <w:p w:rsidR="00662A00" w:rsidRPr="00471FF3" w:rsidRDefault="00662A00" w:rsidP="00F96DDD">
            <w:pPr>
              <w:spacing w:after="0" w:line="360" w:lineRule="auto"/>
              <w:ind w:left="-21"/>
              <w:rPr>
                <w:rFonts w:eastAsia="Times New Roman"/>
                <w:bCs/>
                <w:color w:val="000000"/>
                <w:sz w:val="24"/>
                <w:szCs w:val="24"/>
                <w:highlight w:val="yellow"/>
                <w:lang w:eastAsia="ru-RU"/>
              </w:rPr>
            </w:pPr>
            <w:r w:rsidRPr="00471FF3">
              <w:rPr>
                <w:rFonts w:eastAsia="Times New Roman"/>
                <w:bCs/>
                <w:color w:val="000000"/>
                <w:sz w:val="24"/>
                <w:szCs w:val="24"/>
                <w:lang w:eastAsia="ru-RU"/>
              </w:rPr>
              <w:t>Тестирование</w:t>
            </w:r>
          </w:p>
        </w:tc>
        <w:tc>
          <w:tcPr>
            <w:tcW w:w="1985" w:type="dxa"/>
            <w:vAlign w:val="center"/>
          </w:tcPr>
          <w:p w:rsidR="00662A00" w:rsidRPr="00471FF3" w:rsidRDefault="00662A00" w:rsidP="00F96DDD">
            <w:pPr>
              <w:spacing w:after="0" w:line="360" w:lineRule="auto"/>
              <w:ind w:left="40"/>
              <w:jc w:val="center"/>
              <w:rPr>
                <w:rFonts w:eastAsia="Times New Roman"/>
                <w:bCs/>
                <w:color w:val="000000"/>
                <w:sz w:val="24"/>
                <w:szCs w:val="24"/>
                <w:highlight w:val="yellow"/>
                <w:lang w:eastAsia="ru-RU"/>
              </w:rPr>
            </w:pPr>
            <w:r w:rsidRPr="00471FF3">
              <w:rPr>
                <w:rFonts w:eastAsia="Times New Roman"/>
                <w:bCs/>
                <w:color w:val="000000"/>
                <w:sz w:val="24"/>
                <w:szCs w:val="24"/>
                <w:lang w:eastAsia="ru-RU"/>
              </w:rPr>
              <w:t>Перевод текста (сообщения)</w:t>
            </w:r>
          </w:p>
        </w:tc>
        <w:tc>
          <w:tcPr>
            <w:tcW w:w="1851" w:type="dxa"/>
            <w:vAlign w:val="center"/>
          </w:tcPr>
          <w:p w:rsidR="00662A00" w:rsidRPr="00471FF3" w:rsidRDefault="00662A00" w:rsidP="00F96DDD">
            <w:pPr>
              <w:spacing w:after="0" w:line="36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Организация работы коллектива</w:t>
            </w:r>
          </w:p>
        </w:tc>
        <w:tc>
          <w:tcPr>
            <w:tcW w:w="2118" w:type="dxa"/>
            <w:vMerge/>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r>
      <w:tr w:rsidR="00662A00" w:rsidRPr="00ED72D7" w:rsidTr="009D2BE7">
        <w:tc>
          <w:tcPr>
            <w:tcW w:w="583" w:type="dxa"/>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c>
          <w:tcPr>
            <w:tcW w:w="1740" w:type="dxa"/>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c>
          <w:tcPr>
            <w:tcW w:w="1646" w:type="dxa"/>
          </w:tcPr>
          <w:p w:rsidR="00662A00" w:rsidRPr="00ED72D7" w:rsidRDefault="00662A00" w:rsidP="00F96DDD">
            <w:pPr>
              <w:spacing w:after="0" w:line="360" w:lineRule="auto"/>
              <w:ind w:left="40"/>
              <w:rPr>
                <w:rFonts w:eastAsia="Times New Roman"/>
                <w:color w:val="000000"/>
                <w:lang w:eastAsia="ru-RU"/>
              </w:rPr>
            </w:pPr>
          </w:p>
        </w:tc>
        <w:tc>
          <w:tcPr>
            <w:tcW w:w="1985" w:type="dxa"/>
          </w:tcPr>
          <w:p w:rsidR="00662A00" w:rsidRPr="00ED72D7" w:rsidRDefault="00662A00" w:rsidP="00F96DDD">
            <w:pPr>
              <w:spacing w:after="0" w:line="360" w:lineRule="auto"/>
              <w:ind w:left="40"/>
              <w:rPr>
                <w:rFonts w:eastAsia="Times New Roman"/>
                <w:color w:val="000000"/>
                <w:lang w:eastAsia="ru-RU"/>
              </w:rPr>
            </w:pPr>
          </w:p>
        </w:tc>
        <w:tc>
          <w:tcPr>
            <w:tcW w:w="1851" w:type="dxa"/>
          </w:tcPr>
          <w:p w:rsidR="00662A00" w:rsidRPr="00ED72D7" w:rsidRDefault="00662A00" w:rsidP="00F96DDD">
            <w:pPr>
              <w:spacing w:after="0" w:line="360" w:lineRule="auto"/>
              <w:ind w:left="40"/>
              <w:rPr>
                <w:rFonts w:eastAsia="Times New Roman"/>
                <w:color w:val="000000"/>
                <w:lang w:eastAsia="ru-RU"/>
              </w:rPr>
            </w:pPr>
          </w:p>
        </w:tc>
        <w:tc>
          <w:tcPr>
            <w:tcW w:w="2118" w:type="dxa"/>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r>
    </w:tbl>
    <w:p w:rsidR="00662A00" w:rsidRPr="00ED72D7"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lang w:eastAsia="ru-RU"/>
        </w:rPr>
      </w:pPr>
    </w:p>
    <w:p w:rsidR="00662A00" w:rsidRPr="00471FF3" w:rsidRDefault="00662A00" w:rsidP="00F96DDD">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 xml:space="preserve">                                                                               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662A00" w:rsidRPr="0067632B" w:rsidRDefault="00662A00" w:rsidP="00F96DDD">
      <w:pPr>
        <w:tabs>
          <w:tab w:val="left" w:pos="567"/>
          <w:tab w:val="left" w:pos="851"/>
        </w:tabs>
        <w:spacing w:after="0" w:line="360" w:lineRule="auto"/>
        <w:jc w:val="center"/>
        <w:rPr>
          <w:rFonts w:eastAsia="Times New Roman"/>
          <w:color w:val="000000"/>
          <w:sz w:val="26"/>
          <w:szCs w:val="26"/>
          <w:lang w:eastAsia="ru-RU"/>
        </w:rPr>
      </w:pPr>
      <w:r>
        <w:rPr>
          <w:rFonts w:eastAsia="Times New Roman"/>
          <w:color w:val="000000"/>
          <w:lang w:eastAsia="ru-RU"/>
        </w:rPr>
        <w:br w:type="page"/>
      </w:r>
      <w:r w:rsidRPr="0067632B">
        <w:rPr>
          <w:rFonts w:eastAsia="Times New Roman"/>
          <w:color w:val="000000"/>
          <w:sz w:val="26"/>
          <w:szCs w:val="26"/>
          <w:lang w:eastAsia="ru-RU"/>
        </w:rPr>
        <w:t xml:space="preserve"> ВЕДОМОСТЬ</w:t>
      </w:r>
    </w:p>
    <w:p w:rsidR="00662A00"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практического </w:t>
      </w:r>
      <w:r w:rsidRPr="0067632B">
        <w:rPr>
          <w:rFonts w:eastAsia="Times New Roman"/>
          <w:color w:val="000000"/>
          <w:sz w:val="26"/>
          <w:szCs w:val="26"/>
          <w:lang w:eastAsia="ru-RU"/>
        </w:rPr>
        <w:t>задани</w:t>
      </w:r>
      <w:r>
        <w:rPr>
          <w:rFonts w:eastAsia="Times New Roman"/>
          <w:color w:val="000000"/>
          <w:sz w:val="26"/>
          <w:szCs w:val="26"/>
          <w:lang w:eastAsia="ru-RU"/>
        </w:rPr>
        <w:t xml:space="preserve">я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4E3BA5" w:rsidRDefault="004E3BA5"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w:t>
      </w:r>
    </w:p>
    <w:p w:rsidR="00662A00" w:rsidRPr="0067632B" w:rsidRDefault="00BC76F1"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w:t>
      </w:r>
      <w:r w:rsidR="00662A00">
        <w:rPr>
          <w:rFonts w:eastAsia="Times New Roman"/>
          <w:color w:val="000000"/>
          <w:sz w:val="26"/>
          <w:szCs w:val="26"/>
          <w:lang w:eastAsia="ru-RU"/>
        </w:rPr>
        <w:t xml:space="preserve">этапа </w:t>
      </w:r>
      <w:r w:rsidR="00662A00" w:rsidRPr="0067632B">
        <w:rPr>
          <w:rFonts w:eastAsia="Times New Roman"/>
          <w:color w:val="000000"/>
          <w:sz w:val="26"/>
          <w:szCs w:val="26"/>
          <w:lang w:eastAsia="ru-RU"/>
        </w:rPr>
        <w:t>Всероссийской олимпиады профессионального мастерства</w:t>
      </w:r>
      <w:r w:rsidR="00662A00" w:rsidRPr="0067632B">
        <w:rPr>
          <w:rFonts w:eastAsia="Times New Roman"/>
          <w:color w:val="000000"/>
          <w:sz w:val="16"/>
          <w:szCs w:val="16"/>
          <w:lang w:eastAsia="ru-RU"/>
        </w:rPr>
        <w:t xml:space="preserve"> </w:t>
      </w:r>
      <w:r w:rsidR="00662A00" w:rsidRPr="0067632B">
        <w:rPr>
          <w:rFonts w:eastAsia="Times New Roman"/>
          <w:color w:val="000000"/>
          <w:sz w:val="26"/>
          <w:szCs w:val="26"/>
          <w:lang w:eastAsia="ru-RU"/>
        </w:rPr>
        <w:t xml:space="preserve">  </w:t>
      </w:r>
    </w:p>
    <w:p w:rsidR="00662A00" w:rsidRPr="0067632B"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в 20___ году </w:t>
      </w:r>
    </w:p>
    <w:p w:rsidR="00662A00" w:rsidRPr="0067632B"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p>
    <w:p w:rsidR="00662A00" w:rsidRPr="0067632B"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УГС_____</w:t>
      </w:r>
      <w:r w:rsidRPr="0067632B">
        <w:rPr>
          <w:rFonts w:eastAsia="Times New Roman"/>
          <w:color w:val="000000"/>
          <w:sz w:val="26"/>
          <w:szCs w:val="26"/>
          <w:lang w:eastAsia="ru-RU"/>
        </w:rPr>
        <w:t>__________________________________________</w:t>
      </w:r>
      <w:r>
        <w:rPr>
          <w:rFonts w:eastAsia="Times New Roman"/>
          <w:color w:val="000000"/>
          <w:sz w:val="26"/>
          <w:szCs w:val="26"/>
          <w:lang w:eastAsia="ru-RU"/>
        </w:rPr>
        <w:t>________</w:t>
      </w:r>
    </w:p>
    <w:p w:rsidR="00662A00"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Перечень специальностей_</w:t>
      </w:r>
      <w:r w:rsidRPr="0067632B">
        <w:rPr>
          <w:rFonts w:eastAsia="Times New Roman"/>
          <w:color w:val="000000"/>
          <w:sz w:val="26"/>
          <w:szCs w:val="26"/>
          <w:lang w:eastAsia="ru-RU"/>
        </w:rPr>
        <w:t>___________________________</w:t>
      </w:r>
      <w:r>
        <w:rPr>
          <w:rFonts w:eastAsia="Times New Roman"/>
          <w:color w:val="000000"/>
          <w:sz w:val="26"/>
          <w:szCs w:val="26"/>
          <w:lang w:eastAsia="ru-RU"/>
        </w:rPr>
        <w:t>___________________</w:t>
      </w:r>
    </w:p>
    <w:p w:rsidR="00662A00" w:rsidRPr="0067632B" w:rsidRDefault="00662A00" w:rsidP="00F96DDD">
      <w:pPr>
        <w:spacing w:after="0" w:line="360" w:lineRule="auto"/>
        <w:ind w:left="2127"/>
        <w:rPr>
          <w:rFonts w:eastAsia="Times New Roman"/>
          <w:color w:val="000000"/>
          <w:sz w:val="26"/>
          <w:szCs w:val="26"/>
          <w:lang w:eastAsia="ru-RU"/>
        </w:rPr>
      </w:pPr>
      <w:r>
        <w:rPr>
          <w:rFonts w:eastAsia="Times New Roman"/>
          <w:color w:val="000000"/>
          <w:sz w:val="26"/>
          <w:szCs w:val="26"/>
          <w:lang w:eastAsia="ru-RU"/>
        </w:rPr>
        <w:t>_____________________________</w:t>
      </w:r>
      <w:r w:rsidR="004E3BA5">
        <w:rPr>
          <w:rFonts w:eastAsia="Times New Roman"/>
          <w:color w:val="000000"/>
          <w:sz w:val="26"/>
          <w:szCs w:val="26"/>
          <w:lang w:eastAsia="ru-RU"/>
        </w:rPr>
        <w:t>_____________________________</w:t>
      </w:r>
    </w:p>
    <w:p w:rsidR="00662A00" w:rsidRPr="0067632B"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 xml:space="preserve"> «_____»_________________20___</w:t>
      </w:r>
    </w:p>
    <w:p w:rsidR="00662A00" w:rsidRPr="00B30E3E" w:rsidRDefault="00662A00" w:rsidP="00F96DDD">
      <w:pPr>
        <w:tabs>
          <w:tab w:val="left" w:leader="underscore" w:pos="1864"/>
          <w:tab w:val="left" w:leader="underscore" w:pos="3314"/>
          <w:tab w:val="left" w:leader="underscore" w:pos="3678"/>
        </w:tabs>
        <w:spacing w:after="0" w:line="360" w:lineRule="auto"/>
        <w:ind w:left="40"/>
        <w:jc w:val="center"/>
        <w:rPr>
          <w:rFonts w:eastAsia="Times New Roman"/>
          <w:color w:val="000000"/>
          <w:lang w:eastAsia="ru-RU"/>
        </w:rPr>
      </w:pPr>
    </w:p>
    <w:p w:rsidR="00662A00" w:rsidRPr="00471FF3"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471FF3">
        <w:rPr>
          <w:rFonts w:eastAsia="Times New Roman"/>
          <w:color w:val="000000"/>
          <w:sz w:val="24"/>
          <w:szCs w:val="24"/>
          <w:lang w:eastAsia="ru-RU"/>
        </w:rPr>
        <w:t>Член (</w:t>
      </w:r>
      <w:proofErr w:type="spellStart"/>
      <w:r w:rsidRPr="00471FF3">
        <w:rPr>
          <w:rFonts w:eastAsia="Times New Roman"/>
          <w:color w:val="000000"/>
          <w:sz w:val="24"/>
          <w:szCs w:val="24"/>
          <w:lang w:eastAsia="ru-RU"/>
        </w:rPr>
        <w:t>ы</w:t>
      </w:r>
      <w:proofErr w:type="spellEnd"/>
      <w:r w:rsidRPr="00471FF3">
        <w:rPr>
          <w:rFonts w:eastAsia="Times New Roman"/>
          <w:color w:val="000000"/>
          <w:sz w:val="24"/>
          <w:szCs w:val="24"/>
          <w:lang w:eastAsia="ru-RU"/>
        </w:rPr>
        <w:t>)  жюри ______________________________________________________________</w:t>
      </w:r>
    </w:p>
    <w:p w:rsidR="00662A00" w:rsidRPr="00471FF3" w:rsidRDefault="00662A00" w:rsidP="00F96DDD">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471FF3">
        <w:rPr>
          <w:rFonts w:eastAsia="Times New Roman"/>
          <w:iCs/>
          <w:color w:val="000000"/>
          <w:sz w:val="24"/>
          <w:szCs w:val="24"/>
          <w:lang w:eastAsia="ru-RU"/>
        </w:rPr>
        <w:t>фамилия, имя, отчество, место работы</w:t>
      </w:r>
    </w:p>
    <w:p w:rsidR="00662A00" w:rsidRPr="00ED72D7" w:rsidRDefault="00662A00" w:rsidP="00F96DDD">
      <w:pPr>
        <w:spacing w:after="0" w:line="360" w:lineRule="auto"/>
        <w:jc w:val="center"/>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2099"/>
        <w:gridCol w:w="1632"/>
        <w:gridCol w:w="1632"/>
        <w:gridCol w:w="1633"/>
        <w:gridCol w:w="2332"/>
      </w:tblGrid>
      <w:tr w:rsidR="00662A00" w:rsidRPr="00ED72D7" w:rsidTr="009D2BE7">
        <w:tc>
          <w:tcPr>
            <w:tcW w:w="595" w:type="dxa"/>
            <w:vMerge w:val="restart"/>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spellStart"/>
            <w:proofErr w:type="gramStart"/>
            <w:r w:rsidRPr="00ED72D7">
              <w:rPr>
                <w:rFonts w:eastAsia="Times New Roman"/>
                <w:bCs/>
                <w:color w:val="000000"/>
                <w:sz w:val="24"/>
                <w:szCs w:val="24"/>
                <w:lang w:eastAsia="ru-RU"/>
              </w:rPr>
              <w:t>п</w:t>
            </w:r>
            <w:proofErr w:type="spellEnd"/>
            <w:proofErr w:type="gramEnd"/>
            <w:r w:rsidRPr="00ED72D7">
              <w:rPr>
                <w:rFonts w:eastAsia="Times New Roman"/>
                <w:bCs/>
                <w:color w:val="000000"/>
                <w:sz w:val="24"/>
                <w:szCs w:val="24"/>
                <w:lang w:eastAsia="ru-RU"/>
              </w:rPr>
              <w:t>/</w:t>
            </w:r>
            <w:proofErr w:type="spellStart"/>
            <w:r w:rsidRPr="00ED72D7">
              <w:rPr>
                <w:rFonts w:eastAsia="Times New Roman"/>
                <w:bCs/>
                <w:color w:val="000000"/>
                <w:sz w:val="24"/>
                <w:szCs w:val="24"/>
                <w:lang w:eastAsia="ru-RU"/>
              </w:rPr>
              <w:t>п</w:t>
            </w:r>
            <w:proofErr w:type="spellEnd"/>
          </w:p>
        </w:tc>
        <w:tc>
          <w:tcPr>
            <w:tcW w:w="2099" w:type="dxa"/>
            <w:vMerge w:val="restart"/>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sz w:val="24"/>
                <w:szCs w:val="24"/>
                <w:lang w:eastAsia="ru-RU"/>
              </w:rPr>
            </w:pPr>
            <w:r w:rsidRPr="00ED72D7">
              <w:rPr>
                <w:rFonts w:eastAsia="Times New Roman"/>
                <w:bCs/>
                <w:sz w:val="24"/>
                <w:szCs w:val="24"/>
                <w:lang w:eastAsia="ru-RU"/>
              </w:rPr>
              <w:t xml:space="preserve">Оценка </w:t>
            </w:r>
            <w:r w:rsidRPr="003857DE">
              <w:rPr>
                <w:rFonts w:eastAsia="Times New Roman"/>
                <w:bCs/>
                <w:sz w:val="24"/>
                <w:szCs w:val="24"/>
                <w:lang w:eastAsia="ru-RU"/>
              </w:rPr>
              <w:t>за выполнение</w:t>
            </w:r>
            <w:r w:rsidRPr="00ED72D7">
              <w:rPr>
                <w:rFonts w:eastAsia="Times New Roman"/>
                <w:bCs/>
                <w:sz w:val="24"/>
                <w:szCs w:val="24"/>
                <w:lang w:eastAsia="ru-RU"/>
              </w:rPr>
              <w:t xml:space="preserve"> </w:t>
            </w:r>
          </w:p>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2332" w:type="dxa"/>
            <w:vMerge w:val="restart"/>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в баллах </w:t>
            </w:r>
          </w:p>
        </w:tc>
      </w:tr>
      <w:tr w:rsidR="00662A00" w:rsidRPr="00ED72D7" w:rsidTr="009D2BE7">
        <w:tc>
          <w:tcPr>
            <w:tcW w:w="595" w:type="dxa"/>
            <w:vMerge/>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color w:val="000000"/>
                <w:lang w:eastAsia="ru-RU"/>
              </w:rPr>
            </w:pPr>
          </w:p>
        </w:tc>
        <w:tc>
          <w:tcPr>
            <w:tcW w:w="2099" w:type="dxa"/>
            <w:vMerge/>
            <w:vAlign w:val="center"/>
          </w:tcPr>
          <w:p w:rsidR="00662A00" w:rsidRPr="00ED72D7" w:rsidRDefault="00662A00" w:rsidP="00F96DDD">
            <w:pPr>
              <w:tabs>
                <w:tab w:val="left" w:leader="underscore" w:pos="1864"/>
                <w:tab w:val="left" w:leader="underscore" w:pos="3314"/>
                <w:tab w:val="left" w:leader="underscore" w:pos="3678"/>
              </w:tabs>
              <w:spacing w:after="0" w:line="360" w:lineRule="auto"/>
              <w:jc w:val="center"/>
              <w:rPr>
                <w:rFonts w:eastAsia="Times New Roman"/>
                <w:color w:val="000000"/>
                <w:lang w:eastAsia="ru-RU"/>
              </w:rPr>
            </w:pPr>
          </w:p>
        </w:tc>
        <w:tc>
          <w:tcPr>
            <w:tcW w:w="1632" w:type="dxa"/>
            <w:vAlign w:val="center"/>
          </w:tcPr>
          <w:p w:rsidR="00662A00" w:rsidRPr="00ED72D7" w:rsidRDefault="00662A00" w:rsidP="00F96DDD">
            <w:pPr>
              <w:spacing w:after="0" w:line="360" w:lineRule="auto"/>
              <w:ind w:left="40"/>
              <w:jc w:val="center"/>
              <w:rPr>
                <w:rFonts w:eastAsia="Times New Roman"/>
                <w:bCs/>
                <w:color w:val="000000"/>
                <w:highlight w:val="yellow"/>
                <w:lang w:eastAsia="ru-RU"/>
              </w:rPr>
            </w:pPr>
            <w:r w:rsidRPr="003857DE">
              <w:rPr>
                <w:rFonts w:eastAsia="Times New Roman"/>
                <w:bCs/>
                <w:color w:val="000000"/>
                <w:lang w:eastAsia="ru-RU"/>
              </w:rPr>
              <w:t>1</w:t>
            </w:r>
          </w:p>
        </w:tc>
        <w:tc>
          <w:tcPr>
            <w:tcW w:w="1632" w:type="dxa"/>
            <w:vAlign w:val="center"/>
          </w:tcPr>
          <w:p w:rsidR="00662A00" w:rsidRPr="00ED72D7" w:rsidRDefault="00662A00" w:rsidP="00F96DDD">
            <w:pPr>
              <w:spacing w:after="0" w:line="360" w:lineRule="auto"/>
              <w:ind w:left="40"/>
              <w:jc w:val="center"/>
              <w:rPr>
                <w:rFonts w:eastAsia="Times New Roman"/>
                <w:bCs/>
                <w:color w:val="000000"/>
                <w:highlight w:val="yellow"/>
                <w:lang w:eastAsia="ru-RU"/>
              </w:rPr>
            </w:pPr>
            <w:r w:rsidRPr="003857DE">
              <w:rPr>
                <w:rFonts w:eastAsia="Times New Roman"/>
                <w:bCs/>
                <w:color w:val="000000"/>
                <w:lang w:eastAsia="ru-RU"/>
              </w:rPr>
              <w:t>2</w:t>
            </w:r>
          </w:p>
        </w:tc>
        <w:tc>
          <w:tcPr>
            <w:tcW w:w="1633" w:type="dxa"/>
            <w:vAlign w:val="center"/>
          </w:tcPr>
          <w:p w:rsidR="00662A00" w:rsidRPr="00ED72D7" w:rsidRDefault="00662A00" w:rsidP="00F96DDD">
            <w:pPr>
              <w:spacing w:after="0" w:line="360" w:lineRule="auto"/>
              <w:ind w:left="40"/>
              <w:jc w:val="center"/>
              <w:rPr>
                <w:rFonts w:eastAsia="Times New Roman"/>
                <w:bCs/>
                <w:color w:val="000000"/>
                <w:highlight w:val="yellow"/>
                <w:lang w:eastAsia="ru-RU"/>
              </w:rPr>
            </w:pPr>
            <w:r w:rsidRPr="003857DE">
              <w:rPr>
                <w:rFonts w:eastAsia="Times New Roman"/>
                <w:bCs/>
                <w:color w:val="000000"/>
                <w:lang w:eastAsia="ru-RU"/>
              </w:rPr>
              <w:t>3</w:t>
            </w:r>
          </w:p>
        </w:tc>
        <w:tc>
          <w:tcPr>
            <w:tcW w:w="2332" w:type="dxa"/>
            <w:vMerge/>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r>
      <w:tr w:rsidR="00662A00" w:rsidRPr="00ED72D7" w:rsidTr="009D2BE7">
        <w:tc>
          <w:tcPr>
            <w:tcW w:w="595" w:type="dxa"/>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c>
          <w:tcPr>
            <w:tcW w:w="2099" w:type="dxa"/>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c>
          <w:tcPr>
            <w:tcW w:w="1632" w:type="dxa"/>
          </w:tcPr>
          <w:p w:rsidR="00662A00" w:rsidRPr="00ED72D7" w:rsidRDefault="00662A00" w:rsidP="00F96DDD">
            <w:pPr>
              <w:spacing w:after="0" w:line="360" w:lineRule="auto"/>
              <w:ind w:left="40"/>
              <w:rPr>
                <w:rFonts w:eastAsia="Times New Roman"/>
                <w:color w:val="000000"/>
                <w:lang w:eastAsia="ru-RU"/>
              </w:rPr>
            </w:pPr>
          </w:p>
        </w:tc>
        <w:tc>
          <w:tcPr>
            <w:tcW w:w="1632" w:type="dxa"/>
          </w:tcPr>
          <w:p w:rsidR="00662A00" w:rsidRPr="00ED72D7" w:rsidRDefault="00662A00" w:rsidP="00F96DDD">
            <w:pPr>
              <w:spacing w:after="0" w:line="360" w:lineRule="auto"/>
              <w:ind w:left="40"/>
              <w:rPr>
                <w:rFonts w:eastAsia="Times New Roman"/>
                <w:color w:val="000000"/>
                <w:lang w:eastAsia="ru-RU"/>
              </w:rPr>
            </w:pPr>
          </w:p>
        </w:tc>
        <w:tc>
          <w:tcPr>
            <w:tcW w:w="1633" w:type="dxa"/>
          </w:tcPr>
          <w:p w:rsidR="00662A00" w:rsidRPr="00ED72D7" w:rsidRDefault="00662A00" w:rsidP="00F96DDD">
            <w:pPr>
              <w:spacing w:after="0" w:line="360" w:lineRule="auto"/>
              <w:ind w:left="40"/>
              <w:rPr>
                <w:rFonts w:eastAsia="Times New Roman"/>
                <w:color w:val="000000"/>
                <w:lang w:eastAsia="ru-RU"/>
              </w:rPr>
            </w:pPr>
          </w:p>
        </w:tc>
        <w:tc>
          <w:tcPr>
            <w:tcW w:w="2332" w:type="dxa"/>
          </w:tcPr>
          <w:p w:rsidR="00662A00" w:rsidRPr="00ED72D7"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r>
    </w:tbl>
    <w:p w:rsidR="00662A00" w:rsidRPr="00ED72D7"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lang w:eastAsia="ru-RU"/>
        </w:rPr>
      </w:pPr>
    </w:p>
    <w:p w:rsidR="00662A00" w:rsidRPr="00471FF3" w:rsidRDefault="00662A00" w:rsidP="00F96DDD">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662A00" w:rsidRDefault="00662A00" w:rsidP="00F96DDD">
      <w:pPr>
        <w:tabs>
          <w:tab w:val="left" w:leader="underscore" w:pos="1864"/>
          <w:tab w:val="left" w:leader="underscore" w:pos="3314"/>
          <w:tab w:val="left" w:leader="underscore" w:pos="3678"/>
        </w:tabs>
        <w:spacing w:after="0" w:line="360" w:lineRule="auto"/>
        <w:ind w:left="40"/>
        <w:jc w:val="right"/>
        <w:rPr>
          <w:rFonts w:eastAsia="Times New Roman"/>
          <w:color w:val="000000"/>
          <w:lang w:eastAsia="ru-RU"/>
        </w:rPr>
      </w:pPr>
    </w:p>
    <w:p w:rsidR="00662A00" w:rsidRDefault="00662A00" w:rsidP="00F96DDD">
      <w:pPr>
        <w:tabs>
          <w:tab w:val="left" w:leader="underscore" w:pos="1864"/>
          <w:tab w:val="left" w:leader="underscore" w:pos="3314"/>
          <w:tab w:val="left" w:leader="underscore" w:pos="3678"/>
        </w:tabs>
        <w:spacing w:after="0" w:line="360" w:lineRule="auto"/>
        <w:ind w:left="40"/>
        <w:jc w:val="right"/>
        <w:rPr>
          <w:rFonts w:eastAsia="Times New Roman"/>
          <w:color w:val="000000"/>
          <w:lang w:eastAsia="ru-RU"/>
        </w:rPr>
      </w:pPr>
    </w:p>
    <w:p w:rsidR="00662A00" w:rsidRPr="0067632B" w:rsidRDefault="00662A00" w:rsidP="00F96DDD">
      <w:pPr>
        <w:spacing w:after="0" w:line="360" w:lineRule="auto"/>
        <w:jc w:val="center"/>
        <w:rPr>
          <w:rFonts w:eastAsia="Times New Roman"/>
          <w:color w:val="000000"/>
          <w:sz w:val="26"/>
          <w:szCs w:val="26"/>
          <w:lang w:eastAsia="ru-RU"/>
        </w:rPr>
      </w:pPr>
      <w:r>
        <w:rPr>
          <w:rFonts w:eastAsia="Times New Roman"/>
          <w:color w:val="000000"/>
          <w:lang w:eastAsia="ru-RU"/>
        </w:rPr>
        <w:br w:type="page"/>
      </w:r>
      <w:r w:rsidRPr="0067632B">
        <w:rPr>
          <w:rFonts w:eastAsia="Times New Roman"/>
          <w:color w:val="000000"/>
          <w:sz w:val="26"/>
          <w:szCs w:val="26"/>
          <w:lang w:eastAsia="ru-RU"/>
        </w:rPr>
        <w:t>СВОДНАЯ ВЕДОМОСТЬ</w:t>
      </w:r>
    </w:p>
    <w:p w:rsidR="00662A00" w:rsidRPr="00E01A04"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практических </w:t>
      </w:r>
      <w:r w:rsidRPr="0067632B">
        <w:rPr>
          <w:rFonts w:eastAsia="Times New Roman"/>
          <w:color w:val="000000"/>
          <w:sz w:val="26"/>
          <w:szCs w:val="26"/>
          <w:lang w:eastAsia="ru-RU"/>
        </w:rPr>
        <w:t>задани</w:t>
      </w:r>
      <w:r>
        <w:rPr>
          <w:rFonts w:eastAsia="Times New Roman"/>
          <w:color w:val="000000"/>
          <w:sz w:val="26"/>
          <w:szCs w:val="26"/>
          <w:lang w:eastAsia="ru-RU"/>
        </w:rPr>
        <w:t xml:space="preserve">й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662A00" w:rsidRPr="0067632B" w:rsidRDefault="00BC76F1"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Pr>
          <w:rFonts w:eastAsia="Times New Roman"/>
          <w:color w:val="000000"/>
          <w:sz w:val="26"/>
          <w:szCs w:val="26"/>
          <w:lang w:eastAsia="ru-RU"/>
        </w:rPr>
        <w:t>регионального</w:t>
      </w:r>
      <w:r w:rsidR="00662A00">
        <w:rPr>
          <w:rFonts w:eastAsia="Times New Roman"/>
          <w:color w:val="000000"/>
          <w:sz w:val="26"/>
          <w:szCs w:val="26"/>
          <w:lang w:eastAsia="ru-RU"/>
        </w:rPr>
        <w:t xml:space="preserve"> этапа </w:t>
      </w:r>
      <w:r w:rsidR="00662A00" w:rsidRPr="0067632B">
        <w:rPr>
          <w:rFonts w:eastAsia="Times New Roman"/>
          <w:color w:val="000000"/>
          <w:sz w:val="26"/>
          <w:szCs w:val="26"/>
          <w:lang w:eastAsia="ru-RU"/>
        </w:rPr>
        <w:t>Всероссийской олимпиады профессионального мастерства</w:t>
      </w:r>
      <w:r w:rsidR="00662A00" w:rsidRPr="0067632B">
        <w:rPr>
          <w:rFonts w:eastAsia="Times New Roman"/>
          <w:color w:val="000000"/>
          <w:sz w:val="16"/>
          <w:szCs w:val="16"/>
          <w:lang w:eastAsia="ru-RU"/>
        </w:rPr>
        <w:t xml:space="preserve"> </w:t>
      </w:r>
      <w:r w:rsidR="00662A00" w:rsidRPr="0067632B">
        <w:rPr>
          <w:rFonts w:eastAsia="Times New Roman"/>
          <w:color w:val="000000"/>
          <w:sz w:val="26"/>
          <w:szCs w:val="26"/>
          <w:lang w:eastAsia="ru-RU"/>
        </w:rPr>
        <w:t xml:space="preserve">  </w:t>
      </w:r>
    </w:p>
    <w:p w:rsidR="00662A00" w:rsidRPr="0067632B"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в 20___ году </w:t>
      </w:r>
    </w:p>
    <w:p w:rsidR="00662A00" w:rsidRPr="0067632B"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6"/>
          <w:szCs w:val="26"/>
          <w:lang w:eastAsia="ru-RU"/>
        </w:rPr>
      </w:pPr>
    </w:p>
    <w:p w:rsidR="00662A00" w:rsidRPr="0067632B" w:rsidRDefault="00662A00" w:rsidP="00F96DDD">
      <w:pPr>
        <w:spacing w:after="0" w:line="360" w:lineRule="auto"/>
        <w:rPr>
          <w:rFonts w:eastAsia="Times New Roman"/>
          <w:color w:val="000000"/>
          <w:sz w:val="26"/>
          <w:szCs w:val="26"/>
          <w:lang w:eastAsia="ru-RU"/>
        </w:rPr>
      </w:pPr>
      <w:r>
        <w:rPr>
          <w:rFonts w:eastAsia="Times New Roman"/>
          <w:color w:val="000000"/>
          <w:sz w:val="26"/>
          <w:szCs w:val="26"/>
          <w:lang w:eastAsia="ru-RU"/>
        </w:rPr>
        <w:t>УГС_____</w:t>
      </w:r>
      <w:r w:rsidRPr="0067632B">
        <w:rPr>
          <w:rFonts w:eastAsia="Times New Roman"/>
          <w:color w:val="000000"/>
          <w:sz w:val="26"/>
          <w:szCs w:val="26"/>
          <w:lang w:eastAsia="ru-RU"/>
        </w:rPr>
        <w:t>__________________________________________</w:t>
      </w:r>
      <w:r>
        <w:rPr>
          <w:rFonts w:eastAsia="Times New Roman"/>
          <w:color w:val="000000"/>
          <w:sz w:val="26"/>
          <w:szCs w:val="26"/>
          <w:lang w:eastAsia="ru-RU"/>
        </w:rPr>
        <w:t>________</w:t>
      </w:r>
    </w:p>
    <w:p w:rsidR="00662A00" w:rsidRPr="00F60793" w:rsidRDefault="00662A00" w:rsidP="00F96DDD">
      <w:pPr>
        <w:spacing w:after="0" w:line="360" w:lineRule="auto"/>
        <w:rPr>
          <w:rFonts w:eastAsia="Times New Roman"/>
          <w:color w:val="000000"/>
          <w:sz w:val="24"/>
          <w:szCs w:val="24"/>
          <w:lang w:eastAsia="ru-RU"/>
        </w:rPr>
      </w:pPr>
      <w:r w:rsidRPr="00F60793">
        <w:rPr>
          <w:rFonts w:eastAsia="Times New Roman"/>
          <w:color w:val="000000"/>
          <w:sz w:val="24"/>
          <w:szCs w:val="24"/>
          <w:lang w:eastAsia="ru-RU"/>
        </w:rPr>
        <w:t>Перечень специальностей_______________________________________________</w:t>
      </w:r>
    </w:p>
    <w:p w:rsidR="00662A00" w:rsidRPr="00F60793" w:rsidRDefault="00662A00" w:rsidP="00F96DDD">
      <w:pPr>
        <w:spacing w:after="0" w:line="360" w:lineRule="auto"/>
        <w:ind w:left="2127"/>
        <w:rPr>
          <w:rFonts w:eastAsia="Times New Roman"/>
          <w:color w:val="000000"/>
          <w:sz w:val="24"/>
          <w:szCs w:val="24"/>
          <w:lang w:eastAsia="ru-RU"/>
        </w:rPr>
      </w:pPr>
      <w:r w:rsidRPr="00F60793">
        <w:rPr>
          <w:rFonts w:eastAsia="Times New Roman"/>
          <w:color w:val="000000"/>
          <w:sz w:val="24"/>
          <w:szCs w:val="24"/>
          <w:lang w:eastAsia="ru-RU"/>
        </w:rPr>
        <w:t>_____________________________________________________________</w:t>
      </w:r>
    </w:p>
    <w:p w:rsidR="00662A00" w:rsidRPr="00F60793" w:rsidRDefault="00662A00" w:rsidP="00F96DDD">
      <w:pPr>
        <w:spacing w:after="0" w:line="360" w:lineRule="auto"/>
        <w:rPr>
          <w:rFonts w:eastAsia="Times New Roman"/>
          <w:color w:val="000000"/>
          <w:sz w:val="24"/>
          <w:szCs w:val="24"/>
          <w:lang w:eastAsia="ru-RU"/>
        </w:rPr>
      </w:pPr>
      <w:r w:rsidRPr="00F60793">
        <w:rPr>
          <w:rFonts w:eastAsia="Times New Roman"/>
          <w:color w:val="000000"/>
          <w:sz w:val="24"/>
          <w:szCs w:val="24"/>
          <w:lang w:eastAsia="ru-RU"/>
        </w:rPr>
        <w:t>Дата  «_____»_________________20___</w:t>
      </w:r>
    </w:p>
    <w:p w:rsidR="00662A00" w:rsidRPr="00F60793" w:rsidRDefault="00662A00" w:rsidP="00F96DDD">
      <w:pPr>
        <w:tabs>
          <w:tab w:val="left" w:leader="underscore" w:pos="1864"/>
          <w:tab w:val="left" w:leader="underscore" w:pos="3314"/>
          <w:tab w:val="left" w:leader="underscore" w:pos="3678"/>
        </w:tabs>
        <w:spacing w:after="0" w:line="360" w:lineRule="auto"/>
        <w:ind w:left="40"/>
        <w:jc w:val="center"/>
        <w:rPr>
          <w:rFonts w:eastAsia="Times New Roman"/>
          <w:color w:val="000000"/>
          <w:sz w:val="24"/>
          <w:szCs w:val="24"/>
          <w:lang w:eastAsia="ru-RU"/>
        </w:rPr>
      </w:pPr>
    </w:p>
    <w:p w:rsidR="00662A00" w:rsidRPr="00F60793"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F60793">
        <w:rPr>
          <w:rFonts w:eastAsia="Times New Roman"/>
          <w:color w:val="000000"/>
          <w:sz w:val="24"/>
          <w:szCs w:val="24"/>
          <w:lang w:eastAsia="ru-RU"/>
        </w:rPr>
        <w:t>Член (</w:t>
      </w:r>
      <w:proofErr w:type="spellStart"/>
      <w:r w:rsidRPr="00F60793">
        <w:rPr>
          <w:rFonts w:eastAsia="Times New Roman"/>
          <w:color w:val="000000"/>
          <w:sz w:val="24"/>
          <w:szCs w:val="24"/>
          <w:lang w:eastAsia="ru-RU"/>
        </w:rPr>
        <w:t>ы</w:t>
      </w:r>
      <w:proofErr w:type="spellEnd"/>
      <w:r w:rsidRPr="00F60793">
        <w:rPr>
          <w:rFonts w:eastAsia="Times New Roman"/>
          <w:color w:val="000000"/>
          <w:sz w:val="24"/>
          <w:szCs w:val="24"/>
          <w:lang w:eastAsia="ru-RU"/>
        </w:rPr>
        <w:t>)  жюри ______________________________________________________________</w:t>
      </w:r>
    </w:p>
    <w:p w:rsidR="00662A00" w:rsidRPr="00F60793" w:rsidRDefault="00662A00" w:rsidP="00F96DDD">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F60793">
        <w:rPr>
          <w:rFonts w:eastAsia="Times New Roman"/>
          <w:iCs/>
          <w:color w:val="000000"/>
          <w:sz w:val="24"/>
          <w:szCs w:val="24"/>
          <w:lang w:eastAsia="ru-RU"/>
        </w:rPr>
        <w:t>фамилия, имя, отчество, место работы</w:t>
      </w:r>
    </w:p>
    <w:p w:rsidR="00662A00" w:rsidRPr="00B30E3E" w:rsidRDefault="00662A00" w:rsidP="00F96DDD">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p>
    <w:p w:rsidR="00662A00" w:rsidRPr="00B30E3E"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673"/>
        <w:gridCol w:w="2835"/>
        <w:gridCol w:w="2552"/>
        <w:gridCol w:w="2268"/>
      </w:tblGrid>
      <w:tr w:rsidR="00662A00" w:rsidRPr="00B30E3E" w:rsidTr="009D2BE7">
        <w:tc>
          <w:tcPr>
            <w:tcW w:w="595" w:type="dxa"/>
            <w:vMerge w:val="restart"/>
            <w:vAlign w:val="center"/>
          </w:tcPr>
          <w:p w:rsidR="00662A00" w:rsidRPr="00B30E3E"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B30E3E">
              <w:rPr>
                <w:rFonts w:eastAsia="Times New Roman"/>
                <w:bCs/>
                <w:color w:val="000000"/>
                <w:sz w:val="24"/>
                <w:szCs w:val="24"/>
                <w:lang w:eastAsia="ru-RU"/>
              </w:rPr>
              <w:t>№</w:t>
            </w:r>
          </w:p>
          <w:p w:rsidR="00662A00" w:rsidRPr="00B30E3E"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lang w:eastAsia="ru-RU"/>
              </w:rPr>
            </w:pPr>
            <w:proofErr w:type="spellStart"/>
            <w:proofErr w:type="gramStart"/>
            <w:r w:rsidRPr="00B30E3E">
              <w:rPr>
                <w:rFonts w:eastAsia="Times New Roman"/>
                <w:bCs/>
                <w:color w:val="000000"/>
                <w:sz w:val="24"/>
                <w:szCs w:val="24"/>
                <w:lang w:eastAsia="ru-RU"/>
              </w:rPr>
              <w:t>п</w:t>
            </w:r>
            <w:proofErr w:type="spellEnd"/>
            <w:proofErr w:type="gramEnd"/>
            <w:r w:rsidRPr="00B30E3E">
              <w:rPr>
                <w:rFonts w:eastAsia="Times New Roman"/>
                <w:bCs/>
                <w:color w:val="000000"/>
                <w:sz w:val="24"/>
                <w:szCs w:val="24"/>
                <w:lang w:eastAsia="ru-RU"/>
              </w:rPr>
              <w:t>/</w:t>
            </w:r>
            <w:proofErr w:type="spellStart"/>
            <w:r w:rsidRPr="00B30E3E">
              <w:rPr>
                <w:rFonts w:eastAsia="Times New Roman"/>
                <w:bCs/>
                <w:color w:val="000000"/>
                <w:sz w:val="24"/>
                <w:szCs w:val="24"/>
                <w:lang w:eastAsia="ru-RU"/>
              </w:rPr>
              <w:t>п</w:t>
            </w:r>
            <w:proofErr w:type="spellEnd"/>
          </w:p>
        </w:tc>
        <w:tc>
          <w:tcPr>
            <w:tcW w:w="1673" w:type="dxa"/>
            <w:vMerge w:val="restart"/>
            <w:vAlign w:val="center"/>
          </w:tcPr>
          <w:p w:rsidR="00662A00" w:rsidRPr="00B30E3E"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B30E3E">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662A00" w:rsidRPr="00B30E3E" w:rsidRDefault="00662A00" w:rsidP="00F96DDD">
            <w:pPr>
              <w:spacing w:after="0" w:line="360" w:lineRule="auto"/>
              <w:jc w:val="center"/>
              <w:rPr>
                <w:rFonts w:eastAsia="Times New Roman"/>
                <w:bCs/>
                <w:color w:val="000000"/>
                <w:sz w:val="24"/>
                <w:szCs w:val="24"/>
                <w:highlight w:val="yellow"/>
                <w:lang w:eastAsia="ru-RU"/>
              </w:rPr>
            </w:pPr>
            <w:r w:rsidRPr="00B30E3E">
              <w:rPr>
                <w:rFonts w:eastAsia="Times New Roman"/>
                <w:sz w:val="24"/>
                <w:szCs w:val="24"/>
                <w:lang w:eastAsia="ru-RU"/>
              </w:rPr>
              <w:t>Оценка за выполнение задани</w:t>
            </w:r>
            <w:r>
              <w:rPr>
                <w:rFonts w:eastAsia="Times New Roman"/>
                <w:sz w:val="24"/>
                <w:szCs w:val="24"/>
                <w:lang w:eastAsia="ru-RU"/>
              </w:rPr>
              <w:t>й</w:t>
            </w:r>
            <w:r w:rsidRPr="00B30E3E">
              <w:rPr>
                <w:rFonts w:eastAsia="Times New Roman"/>
                <w:sz w:val="24"/>
                <w:szCs w:val="24"/>
                <w:lang w:eastAsia="ru-RU"/>
              </w:rPr>
              <w:t xml:space="preserve"> </w:t>
            </w:r>
            <w:r w:rsidRPr="00B30E3E">
              <w:rPr>
                <w:rFonts w:eastAsia="Times New Roman"/>
                <w:sz w:val="24"/>
                <w:szCs w:val="24"/>
                <w:lang w:val="en-US" w:eastAsia="ru-RU"/>
              </w:rPr>
              <w:t>II</w:t>
            </w:r>
            <w:r w:rsidRPr="00B30E3E">
              <w:rPr>
                <w:rFonts w:eastAsia="Times New Roman"/>
                <w:sz w:val="24"/>
                <w:szCs w:val="24"/>
                <w:lang w:eastAsia="ru-RU"/>
              </w:rPr>
              <w:t xml:space="preserve"> уро</w:t>
            </w:r>
            <w:r>
              <w:rPr>
                <w:rFonts w:eastAsia="Times New Roman"/>
                <w:sz w:val="24"/>
                <w:szCs w:val="24"/>
                <w:lang w:eastAsia="ru-RU"/>
              </w:rPr>
              <w:t xml:space="preserve">вня </w:t>
            </w:r>
          </w:p>
        </w:tc>
        <w:tc>
          <w:tcPr>
            <w:tcW w:w="2268" w:type="dxa"/>
            <w:vMerge w:val="restart"/>
            <w:vAlign w:val="center"/>
          </w:tcPr>
          <w:p w:rsidR="00662A00" w:rsidRPr="00B30E3E"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B30E3E">
              <w:rPr>
                <w:rFonts w:eastAsia="Times New Roman"/>
                <w:bCs/>
                <w:color w:val="000000"/>
                <w:sz w:val="24"/>
                <w:szCs w:val="24"/>
                <w:lang w:eastAsia="ru-RU"/>
              </w:rPr>
              <w:t xml:space="preserve">Суммарная оценка </w:t>
            </w:r>
          </w:p>
        </w:tc>
      </w:tr>
      <w:tr w:rsidR="00662A00" w:rsidRPr="00B30E3E" w:rsidTr="009D2BE7">
        <w:tc>
          <w:tcPr>
            <w:tcW w:w="595" w:type="dxa"/>
            <w:vMerge/>
            <w:vAlign w:val="center"/>
          </w:tcPr>
          <w:p w:rsidR="00662A00" w:rsidRPr="00B30E3E" w:rsidRDefault="00662A00" w:rsidP="00F96DDD">
            <w:pPr>
              <w:tabs>
                <w:tab w:val="left" w:leader="underscore" w:pos="1864"/>
                <w:tab w:val="left" w:leader="underscore" w:pos="3314"/>
                <w:tab w:val="left" w:leader="underscore" w:pos="3678"/>
              </w:tabs>
              <w:spacing w:after="0" w:line="360" w:lineRule="auto"/>
              <w:jc w:val="center"/>
              <w:rPr>
                <w:rFonts w:eastAsia="Times New Roman"/>
                <w:color w:val="000000"/>
                <w:lang w:eastAsia="ru-RU"/>
              </w:rPr>
            </w:pPr>
          </w:p>
        </w:tc>
        <w:tc>
          <w:tcPr>
            <w:tcW w:w="1673" w:type="dxa"/>
            <w:vMerge/>
            <w:vAlign w:val="center"/>
          </w:tcPr>
          <w:p w:rsidR="00662A00" w:rsidRPr="00B30E3E" w:rsidRDefault="00662A00" w:rsidP="00F96DDD">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835" w:type="dxa"/>
            <w:vAlign w:val="center"/>
          </w:tcPr>
          <w:p w:rsidR="00662A00" w:rsidRPr="00B30E3E" w:rsidRDefault="00662A00" w:rsidP="00F96DDD">
            <w:pPr>
              <w:spacing w:after="0" w:line="360" w:lineRule="auto"/>
              <w:ind w:left="60"/>
              <w:jc w:val="center"/>
              <w:rPr>
                <w:rFonts w:eastAsia="Times New Roman"/>
                <w:bCs/>
                <w:color w:val="000000"/>
                <w:sz w:val="24"/>
                <w:szCs w:val="24"/>
                <w:highlight w:val="yellow"/>
                <w:lang w:eastAsia="ru-RU"/>
              </w:rPr>
            </w:pPr>
            <w:r>
              <w:rPr>
                <w:rFonts w:eastAsia="Times New Roman"/>
                <w:bCs/>
                <w:color w:val="000000"/>
                <w:sz w:val="24"/>
                <w:szCs w:val="24"/>
                <w:lang w:eastAsia="ru-RU"/>
              </w:rPr>
              <w:t>Инвариантная часть</w:t>
            </w:r>
            <w:r w:rsidRPr="00B30E3E">
              <w:rPr>
                <w:rFonts w:eastAsia="Times New Roman"/>
                <w:bCs/>
                <w:color w:val="000000"/>
                <w:sz w:val="24"/>
                <w:szCs w:val="24"/>
                <w:lang w:eastAsia="ru-RU"/>
              </w:rPr>
              <w:t xml:space="preserve"> </w:t>
            </w:r>
          </w:p>
        </w:tc>
        <w:tc>
          <w:tcPr>
            <w:tcW w:w="2552" w:type="dxa"/>
            <w:vAlign w:val="center"/>
          </w:tcPr>
          <w:p w:rsidR="00662A00" w:rsidRPr="00B30E3E" w:rsidRDefault="00662A00" w:rsidP="00F96DDD">
            <w:pPr>
              <w:spacing w:after="0" w:line="360" w:lineRule="auto"/>
              <w:ind w:left="40"/>
              <w:jc w:val="center"/>
              <w:rPr>
                <w:rFonts w:eastAsia="Times New Roman"/>
                <w:bCs/>
                <w:color w:val="000000"/>
                <w:sz w:val="24"/>
                <w:szCs w:val="24"/>
                <w:highlight w:val="yellow"/>
                <w:lang w:eastAsia="ru-RU"/>
              </w:rPr>
            </w:pPr>
            <w:r w:rsidRPr="00B30E3E">
              <w:rPr>
                <w:rFonts w:eastAsia="Times New Roman"/>
                <w:bCs/>
                <w:color w:val="000000"/>
                <w:sz w:val="24"/>
                <w:szCs w:val="24"/>
                <w:lang w:eastAsia="ru-RU"/>
              </w:rPr>
              <w:t xml:space="preserve">Вариативная часть </w:t>
            </w:r>
          </w:p>
        </w:tc>
        <w:tc>
          <w:tcPr>
            <w:tcW w:w="2268" w:type="dxa"/>
            <w:vMerge/>
          </w:tcPr>
          <w:p w:rsidR="00662A00" w:rsidRPr="00B30E3E" w:rsidRDefault="00662A00" w:rsidP="00F96DDD">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662A00" w:rsidRPr="00B30E3E" w:rsidTr="009D2BE7">
        <w:tc>
          <w:tcPr>
            <w:tcW w:w="595" w:type="dxa"/>
            <w:tcBorders>
              <w:bottom w:val="single" w:sz="4" w:space="0" w:color="auto"/>
            </w:tcBorders>
          </w:tcPr>
          <w:p w:rsidR="00662A00" w:rsidRPr="00B30E3E" w:rsidRDefault="00662A00" w:rsidP="00F96DDD">
            <w:pPr>
              <w:tabs>
                <w:tab w:val="left" w:leader="underscore" w:pos="1864"/>
                <w:tab w:val="left" w:leader="underscore" w:pos="3314"/>
                <w:tab w:val="left" w:leader="underscore" w:pos="3678"/>
              </w:tabs>
              <w:spacing w:after="0" w:line="360" w:lineRule="auto"/>
              <w:rPr>
                <w:rFonts w:eastAsia="Times New Roman"/>
                <w:color w:val="000000"/>
                <w:lang w:eastAsia="ru-RU"/>
              </w:rPr>
            </w:pPr>
          </w:p>
        </w:tc>
        <w:tc>
          <w:tcPr>
            <w:tcW w:w="1673" w:type="dxa"/>
            <w:tcBorders>
              <w:bottom w:val="single" w:sz="4" w:space="0" w:color="auto"/>
            </w:tcBorders>
          </w:tcPr>
          <w:p w:rsidR="00662A00" w:rsidRPr="00B30E3E" w:rsidRDefault="00662A00" w:rsidP="00F96DDD">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835" w:type="dxa"/>
            <w:tcBorders>
              <w:bottom w:val="single" w:sz="4" w:space="0" w:color="auto"/>
            </w:tcBorders>
          </w:tcPr>
          <w:p w:rsidR="00662A00" w:rsidRPr="00B30E3E" w:rsidRDefault="00662A00" w:rsidP="00F96DDD">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552" w:type="dxa"/>
            <w:tcBorders>
              <w:bottom w:val="single" w:sz="4" w:space="0" w:color="auto"/>
            </w:tcBorders>
          </w:tcPr>
          <w:p w:rsidR="00662A00" w:rsidRPr="00B30E3E" w:rsidRDefault="00662A00" w:rsidP="00F96DDD">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268" w:type="dxa"/>
            <w:tcBorders>
              <w:bottom w:val="single" w:sz="4" w:space="0" w:color="auto"/>
            </w:tcBorders>
          </w:tcPr>
          <w:p w:rsidR="00662A00" w:rsidRPr="00B30E3E" w:rsidRDefault="00662A00" w:rsidP="00F96DDD">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662A00" w:rsidRPr="00B30E3E"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lang w:eastAsia="ru-RU"/>
        </w:rPr>
      </w:pPr>
    </w:p>
    <w:p w:rsidR="00662A00" w:rsidRPr="00B30E3E" w:rsidRDefault="00662A00" w:rsidP="00F96DDD">
      <w:pPr>
        <w:tabs>
          <w:tab w:val="left" w:leader="underscore" w:pos="1864"/>
          <w:tab w:val="left" w:leader="underscore" w:pos="3314"/>
          <w:tab w:val="left" w:leader="underscore" w:pos="3678"/>
        </w:tabs>
        <w:spacing w:after="0" w:line="360" w:lineRule="auto"/>
        <w:ind w:left="40"/>
        <w:rPr>
          <w:rFonts w:eastAsia="Times New Roman"/>
          <w:color w:val="000000"/>
          <w:lang w:eastAsia="ru-RU"/>
        </w:rPr>
      </w:pPr>
    </w:p>
    <w:p w:rsidR="00662A00" w:rsidRPr="00B30E3E" w:rsidRDefault="00662A00" w:rsidP="00F96DDD">
      <w:pPr>
        <w:tabs>
          <w:tab w:val="left" w:leader="underscore" w:pos="1864"/>
          <w:tab w:val="left" w:leader="underscore" w:pos="3314"/>
          <w:tab w:val="left" w:leader="underscore" w:pos="3678"/>
        </w:tabs>
        <w:spacing w:after="0" w:line="360" w:lineRule="auto"/>
        <w:ind w:left="40"/>
        <w:jc w:val="right"/>
        <w:rPr>
          <w:rFonts w:eastAsia="Times New Roman"/>
          <w:color w:val="000000"/>
          <w:lang w:eastAsia="ru-RU"/>
        </w:rPr>
      </w:pPr>
      <w:r w:rsidRPr="00B30E3E">
        <w:rPr>
          <w:rFonts w:eastAsia="Times New Roman"/>
          <w:color w:val="000000"/>
          <w:lang w:eastAsia="ru-RU"/>
        </w:rPr>
        <w:t xml:space="preserve">                 </w:t>
      </w:r>
    </w:p>
    <w:p w:rsidR="00662A00" w:rsidRPr="00471FF3" w:rsidRDefault="00662A00" w:rsidP="00F96DDD">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662A00" w:rsidRDefault="00662A00" w:rsidP="00F96DDD">
      <w:pPr>
        <w:tabs>
          <w:tab w:val="left" w:pos="142"/>
          <w:tab w:val="left" w:pos="851"/>
        </w:tabs>
        <w:spacing w:after="0" w:line="360" w:lineRule="auto"/>
        <w:ind w:firstLine="567"/>
        <w:jc w:val="right"/>
        <w:rPr>
          <w:color w:val="000000"/>
          <w:spacing w:val="-1"/>
        </w:rPr>
      </w:pPr>
    </w:p>
    <w:p w:rsidR="00662A00" w:rsidRDefault="00662A00" w:rsidP="00F96DDD">
      <w:pPr>
        <w:tabs>
          <w:tab w:val="left" w:pos="142"/>
          <w:tab w:val="left" w:pos="851"/>
        </w:tabs>
        <w:spacing w:after="0" w:line="360" w:lineRule="auto"/>
        <w:ind w:firstLine="567"/>
        <w:jc w:val="right"/>
        <w:rPr>
          <w:color w:val="000000"/>
          <w:spacing w:val="-1"/>
        </w:rPr>
      </w:pPr>
    </w:p>
    <w:p w:rsidR="00662A00" w:rsidRDefault="00662A00" w:rsidP="00F96DDD">
      <w:pPr>
        <w:tabs>
          <w:tab w:val="left" w:pos="142"/>
          <w:tab w:val="left" w:pos="851"/>
        </w:tabs>
        <w:spacing w:after="0" w:line="360" w:lineRule="auto"/>
        <w:ind w:firstLine="567"/>
        <w:jc w:val="right"/>
        <w:rPr>
          <w:color w:val="000000"/>
          <w:spacing w:val="-1"/>
        </w:rPr>
      </w:pPr>
    </w:p>
    <w:p w:rsidR="00662A00" w:rsidRDefault="00662A00" w:rsidP="00F96DDD">
      <w:pPr>
        <w:tabs>
          <w:tab w:val="left" w:pos="142"/>
          <w:tab w:val="left" w:pos="851"/>
        </w:tabs>
        <w:spacing w:after="0" w:line="360" w:lineRule="auto"/>
        <w:ind w:firstLine="567"/>
        <w:jc w:val="right"/>
        <w:rPr>
          <w:color w:val="000000"/>
          <w:spacing w:val="-1"/>
        </w:rPr>
      </w:pPr>
    </w:p>
    <w:p w:rsidR="00662A00" w:rsidRDefault="00662A00" w:rsidP="00F96DDD">
      <w:pPr>
        <w:tabs>
          <w:tab w:val="left" w:pos="142"/>
          <w:tab w:val="left" w:pos="851"/>
        </w:tabs>
        <w:spacing w:after="0" w:line="360" w:lineRule="auto"/>
        <w:ind w:firstLine="567"/>
        <w:jc w:val="right"/>
        <w:rPr>
          <w:color w:val="000000"/>
          <w:spacing w:val="-1"/>
        </w:rPr>
      </w:pPr>
    </w:p>
    <w:p w:rsidR="00662A00" w:rsidRDefault="00662A00" w:rsidP="00BC76F1">
      <w:pPr>
        <w:tabs>
          <w:tab w:val="left" w:pos="142"/>
          <w:tab w:val="left" w:pos="851"/>
        </w:tabs>
        <w:spacing w:after="0" w:line="360" w:lineRule="auto"/>
        <w:rPr>
          <w:color w:val="000000"/>
          <w:spacing w:val="-1"/>
        </w:rPr>
        <w:sectPr w:rsidR="00662A00" w:rsidSect="00324830">
          <w:headerReference w:type="default" r:id="rId17"/>
          <w:headerReference w:type="first" r:id="rId18"/>
          <w:pgSz w:w="12240" w:h="15840" w:code="1"/>
          <w:pgMar w:top="1134" w:right="850" w:bottom="1134" w:left="1701" w:header="709" w:footer="709" w:gutter="0"/>
          <w:cols w:space="708"/>
          <w:docGrid w:linePitch="381"/>
        </w:sectPr>
      </w:pPr>
    </w:p>
    <w:p w:rsidR="00662A00" w:rsidRPr="00F60793" w:rsidRDefault="00662A00" w:rsidP="00BC76F1">
      <w:pPr>
        <w:spacing w:after="0" w:line="360" w:lineRule="auto"/>
        <w:jc w:val="center"/>
        <w:rPr>
          <w:rFonts w:eastAsia="Times New Roman"/>
          <w:color w:val="000000"/>
          <w:sz w:val="24"/>
          <w:szCs w:val="24"/>
          <w:lang w:eastAsia="ru-RU"/>
        </w:rPr>
      </w:pPr>
      <w:r w:rsidRPr="00F60793">
        <w:rPr>
          <w:rFonts w:eastAsia="Times New Roman"/>
          <w:color w:val="000000"/>
          <w:sz w:val="24"/>
          <w:szCs w:val="24"/>
          <w:lang w:eastAsia="ru-RU"/>
        </w:rPr>
        <w:t>СВОДНАЯ ВЕДОМОСТЬ</w:t>
      </w:r>
    </w:p>
    <w:p w:rsidR="00662A00" w:rsidRPr="00F60793"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оценок результатов выполнения профессионального комплексного задания </w:t>
      </w:r>
    </w:p>
    <w:p w:rsidR="00662A00" w:rsidRPr="00F60793" w:rsidRDefault="00BC76F1"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Pr>
          <w:rFonts w:eastAsia="Times New Roman"/>
          <w:color w:val="000000"/>
          <w:sz w:val="24"/>
          <w:szCs w:val="24"/>
          <w:lang w:eastAsia="ru-RU"/>
        </w:rPr>
        <w:t>регионального</w:t>
      </w:r>
      <w:r w:rsidR="00662A00" w:rsidRPr="00F60793">
        <w:rPr>
          <w:rFonts w:eastAsia="Times New Roman"/>
          <w:color w:val="000000"/>
          <w:sz w:val="24"/>
          <w:szCs w:val="24"/>
          <w:lang w:eastAsia="ru-RU"/>
        </w:rPr>
        <w:t xml:space="preserve"> этапа Всероссийской олимпиады профессионального мастерства </w:t>
      </w:r>
    </w:p>
    <w:p w:rsidR="00662A00" w:rsidRPr="00F60793" w:rsidRDefault="00662A00" w:rsidP="00F96DD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в 20___ году </w:t>
      </w:r>
    </w:p>
    <w:p w:rsidR="00662A00" w:rsidRPr="00F60793" w:rsidRDefault="00662A00" w:rsidP="00F96DDD">
      <w:pPr>
        <w:spacing w:after="0" w:line="360" w:lineRule="auto"/>
        <w:rPr>
          <w:rFonts w:eastAsia="Times New Roman"/>
          <w:color w:val="000000"/>
          <w:sz w:val="24"/>
          <w:szCs w:val="24"/>
          <w:lang w:eastAsia="ru-RU"/>
        </w:rPr>
      </w:pPr>
      <w:r w:rsidRPr="00F60793">
        <w:rPr>
          <w:rFonts w:eastAsia="Times New Roman"/>
          <w:color w:val="000000"/>
          <w:sz w:val="24"/>
          <w:szCs w:val="24"/>
          <w:lang w:eastAsia="ru-RU"/>
        </w:rPr>
        <w:t>УГС_______________________________________________________</w:t>
      </w:r>
    </w:p>
    <w:p w:rsidR="00662A00" w:rsidRPr="00F60793" w:rsidRDefault="00662A00" w:rsidP="00F96DDD">
      <w:pPr>
        <w:spacing w:after="0" w:line="360" w:lineRule="auto"/>
        <w:rPr>
          <w:rFonts w:eastAsia="Times New Roman"/>
          <w:color w:val="000000"/>
          <w:sz w:val="24"/>
          <w:szCs w:val="24"/>
          <w:lang w:eastAsia="ru-RU"/>
        </w:rPr>
      </w:pPr>
      <w:r w:rsidRPr="00F60793">
        <w:rPr>
          <w:rFonts w:eastAsia="Times New Roman"/>
          <w:color w:val="000000"/>
          <w:sz w:val="24"/>
          <w:szCs w:val="24"/>
          <w:lang w:eastAsia="ru-RU"/>
        </w:rPr>
        <w:t>Перечень специальностей____________________________________________________________</w:t>
      </w:r>
    </w:p>
    <w:p w:rsidR="00662A00" w:rsidRPr="00F60793" w:rsidRDefault="00662A00" w:rsidP="00F96DDD">
      <w:pPr>
        <w:spacing w:after="0" w:line="360" w:lineRule="auto"/>
        <w:ind w:left="2127"/>
        <w:rPr>
          <w:rFonts w:eastAsia="Times New Roman"/>
          <w:color w:val="000000"/>
          <w:sz w:val="24"/>
          <w:szCs w:val="24"/>
          <w:lang w:eastAsia="ru-RU"/>
        </w:rPr>
      </w:pPr>
      <w:r w:rsidRPr="00F60793">
        <w:rPr>
          <w:rFonts w:eastAsia="Times New Roman"/>
          <w:color w:val="000000"/>
          <w:sz w:val="24"/>
          <w:szCs w:val="24"/>
          <w:lang w:eastAsia="ru-RU"/>
        </w:rPr>
        <w:t>__________________________________________________</w:t>
      </w:r>
      <w:r w:rsidR="004E3BA5">
        <w:rPr>
          <w:rFonts w:eastAsia="Times New Roman"/>
          <w:color w:val="000000"/>
          <w:sz w:val="24"/>
          <w:szCs w:val="24"/>
          <w:lang w:eastAsia="ru-RU"/>
        </w:rPr>
        <w:t>_____________</w:t>
      </w:r>
    </w:p>
    <w:p w:rsidR="00662A00" w:rsidRPr="00F60793" w:rsidRDefault="00662A00" w:rsidP="00F96DDD">
      <w:pPr>
        <w:spacing w:after="0" w:line="360" w:lineRule="auto"/>
        <w:rPr>
          <w:rFonts w:eastAsia="Times New Roman"/>
          <w:color w:val="000000"/>
          <w:sz w:val="24"/>
          <w:szCs w:val="24"/>
          <w:lang w:eastAsia="ru-RU"/>
        </w:rPr>
      </w:pPr>
      <w:r w:rsidRPr="00F60793">
        <w:rPr>
          <w:rFonts w:eastAsia="Times New Roman"/>
          <w:color w:val="000000"/>
          <w:sz w:val="24"/>
          <w:szCs w:val="24"/>
          <w:lang w:eastAsia="ru-RU"/>
        </w:rPr>
        <w:t>Дата  «_____»_________________20___</w:t>
      </w:r>
    </w:p>
    <w:tbl>
      <w:tblPr>
        <w:tblW w:w="14912"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
        <w:gridCol w:w="709"/>
        <w:gridCol w:w="1701"/>
        <w:gridCol w:w="1416"/>
        <w:gridCol w:w="285"/>
        <w:gridCol w:w="2126"/>
        <w:gridCol w:w="2410"/>
        <w:gridCol w:w="284"/>
        <w:gridCol w:w="2126"/>
        <w:gridCol w:w="2126"/>
        <w:gridCol w:w="1134"/>
        <w:gridCol w:w="567"/>
      </w:tblGrid>
      <w:tr w:rsidR="00662A00" w:rsidRPr="0067632B" w:rsidTr="00BC76F1">
        <w:trPr>
          <w:gridBefore w:val="1"/>
          <w:gridAfter w:val="1"/>
          <w:wBefore w:w="28" w:type="dxa"/>
          <w:wAfter w:w="567" w:type="dxa"/>
        </w:trPr>
        <w:tc>
          <w:tcPr>
            <w:tcW w:w="709" w:type="dxa"/>
            <w:vMerge w:val="restart"/>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w:t>
            </w:r>
          </w:p>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spellStart"/>
            <w:proofErr w:type="gramStart"/>
            <w:r w:rsidRPr="0067632B">
              <w:rPr>
                <w:rFonts w:eastAsia="Times New Roman"/>
                <w:bCs/>
                <w:color w:val="000000"/>
                <w:sz w:val="24"/>
                <w:szCs w:val="24"/>
                <w:lang w:eastAsia="ru-RU"/>
              </w:rPr>
              <w:t>п</w:t>
            </w:r>
            <w:proofErr w:type="spellEnd"/>
            <w:proofErr w:type="gramEnd"/>
            <w:r w:rsidRPr="0067632B">
              <w:rPr>
                <w:rFonts w:eastAsia="Times New Roman"/>
                <w:bCs/>
                <w:color w:val="000000"/>
                <w:sz w:val="24"/>
                <w:szCs w:val="24"/>
                <w:lang w:eastAsia="ru-RU"/>
              </w:rPr>
              <w:t>/</w:t>
            </w:r>
            <w:proofErr w:type="spellStart"/>
            <w:r w:rsidRPr="0067632B">
              <w:rPr>
                <w:rFonts w:eastAsia="Times New Roman"/>
                <w:bCs/>
                <w:color w:val="000000"/>
                <w:sz w:val="24"/>
                <w:szCs w:val="24"/>
                <w:lang w:eastAsia="ru-RU"/>
              </w:rPr>
              <w:t>п</w:t>
            </w:r>
            <w:proofErr w:type="spellEnd"/>
          </w:p>
        </w:tc>
        <w:tc>
          <w:tcPr>
            <w:tcW w:w="1701" w:type="dxa"/>
            <w:vMerge w:val="restart"/>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Номер </w:t>
            </w:r>
          </w:p>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gramStart"/>
            <w:r w:rsidRPr="0067632B">
              <w:rPr>
                <w:rFonts w:eastAsia="Times New Roman"/>
                <w:bCs/>
                <w:color w:val="000000"/>
                <w:sz w:val="24"/>
                <w:szCs w:val="24"/>
                <w:lang w:eastAsia="ru-RU"/>
              </w:rPr>
              <w:t>полученный</w:t>
            </w:r>
            <w:proofErr w:type="gramEnd"/>
            <w:r w:rsidRPr="0067632B">
              <w:rPr>
                <w:rFonts w:eastAsia="Times New Roman"/>
                <w:bCs/>
                <w:color w:val="000000"/>
                <w:sz w:val="24"/>
                <w:szCs w:val="24"/>
                <w:lang w:eastAsia="ru-RU"/>
              </w:rPr>
              <w:t xml:space="preserve"> при жеребьевке</w:t>
            </w:r>
          </w:p>
        </w:tc>
        <w:tc>
          <w:tcPr>
            <w:tcW w:w="1416" w:type="dxa"/>
            <w:vMerge w:val="restart"/>
            <w:vAlign w:val="center"/>
          </w:tcPr>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Фамилия, имя, отчество </w:t>
            </w:r>
          </w:p>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tc>
        <w:tc>
          <w:tcPr>
            <w:tcW w:w="2411" w:type="dxa"/>
            <w:gridSpan w:val="2"/>
            <w:vMerge w:val="restart"/>
            <w:vAlign w:val="center"/>
          </w:tcPr>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Наименование субъекта Российской</w:t>
            </w:r>
            <w:r w:rsidRPr="0067632B">
              <w:rPr>
                <w:rFonts w:eastAsia="Times New Roman"/>
                <w:sz w:val="24"/>
                <w:szCs w:val="24"/>
                <w:lang w:eastAsia="ru-RU"/>
              </w:rPr>
              <w:t xml:space="preserve"> Федерации</w:t>
            </w:r>
            <w:r w:rsidRPr="0067632B">
              <w:rPr>
                <w:rFonts w:eastAsia="Times New Roman"/>
                <w:bCs/>
                <w:color w:val="000000"/>
                <w:sz w:val="24"/>
                <w:szCs w:val="24"/>
                <w:lang w:eastAsia="ru-RU"/>
              </w:rPr>
              <w:t xml:space="preserve"> </w:t>
            </w:r>
          </w:p>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и образовательной организации</w:t>
            </w:r>
          </w:p>
        </w:tc>
        <w:tc>
          <w:tcPr>
            <w:tcW w:w="4820" w:type="dxa"/>
            <w:gridSpan w:val="3"/>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7632B">
              <w:rPr>
                <w:rFonts w:eastAsia="Times New Roman"/>
                <w:bCs/>
                <w:color w:val="000000"/>
                <w:sz w:val="24"/>
                <w:szCs w:val="24"/>
                <w:lang w:eastAsia="ru-RU"/>
              </w:rPr>
              <w:t>Оценка результатов выполнения профессионального комплексного задания</w:t>
            </w:r>
          </w:p>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highlight w:val="yellow"/>
                <w:lang w:eastAsia="ru-RU"/>
              </w:rPr>
            </w:pPr>
            <w:r w:rsidRPr="0067632B">
              <w:rPr>
                <w:rFonts w:eastAsia="Times New Roman"/>
                <w:bCs/>
                <w:color w:val="000000"/>
                <w:sz w:val="24"/>
                <w:szCs w:val="24"/>
                <w:lang w:eastAsia="ru-RU"/>
              </w:rPr>
              <w:t>в баллах</w:t>
            </w:r>
          </w:p>
        </w:tc>
        <w:tc>
          <w:tcPr>
            <w:tcW w:w="2126" w:type="dxa"/>
            <w:vMerge w:val="restart"/>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4"/>
                <w:szCs w:val="24"/>
                <w:lang w:eastAsia="ru-RU"/>
              </w:rPr>
            </w:pPr>
            <w:r w:rsidRPr="0067632B">
              <w:rPr>
                <w:rFonts w:eastAsia="Times New Roman"/>
                <w:bCs/>
                <w:color w:val="000000"/>
                <w:sz w:val="24"/>
                <w:szCs w:val="24"/>
                <w:lang w:eastAsia="ru-RU"/>
              </w:rPr>
              <w:t>Итоговая</w:t>
            </w:r>
            <w:r>
              <w:rPr>
                <w:rFonts w:eastAsia="Times New Roman"/>
                <w:bCs/>
                <w:color w:val="000000"/>
                <w:sz w:val="24"/>
                <w:szCs w:val="24"/>
                <w:lang w:eastAsia="ru-RU"/>
              </w:rPr>
              <w:t xml:space="preserve"> </w:t>
            </w:r>
            <w:r w:rsidRPr="0067632B">
              <w:rPr>
                <w:rFonts w:eastAsia="Times New Roman"/>
                <w:bCs/>
                <w:color w:val="000000"/>
                <w:sz w:val="24"/>
                <w:szCs w:val="24"/>
                <w:lang w:eastAsia="ru-RU"/>
              </w:rPr>
              <w:t>оценка выполнения</w:t>
            </w:r>
            <w:r w:rsidRPr="0067632B">
              <w:rPr>
                <w:rFonts w:eastAsia="Times New Roman"/>
                <w:color w:val="000000"/>
                <w:sz w:val="24"/>
                <w:szCs w:val="24"/>
                <w:lang w:eastAsia="ru-RU"/>
              </w:rPr>
              <w:t xml:space="preserve"> </w:t>
            </w:r>
            <w:r w:rsidRPr="0067632B">
              <w:rPr>
                <w:rFonts w:eastAsia="Times New Roman"/>
                <w:bCs/>
                <w:color w:val="000000"/>
                <w:sz w:val="24"/>
                <w:szCs w:val="24"/>
                <w:lang w:eastAsia="ru-RU"/>
              </w:rPr>
              <w:t>профессионального комплексного задания</w:t>
            </w:r>
          </w:p>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
        </w:tc>
        <w:tc>
          <w:tcPr>
            <w:tcW w:w="1134" w:type="dxa"/>
            <w:vMerge w:val="restart"/>
            <w:vAlign w:val="center"/>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4"/>
                <w:szCs w:val="24"/>
                <w:lang w:eastAsia="ru-RU"/>
              </w:rPr>
            </w:pPr>
            <w:r w:rsidRPr="0067632B">
              <w:rPr>
                <w:rFonts w:eastAsia="Times New Roman"/>
                <w:bCs/>
                <w:color w:val="000000"/>
                <w:sz w:val="24"/>
                <w:szCs w:val="24"/>
                <w:lang w:eastAsia="ru-RU"/>
              </w:rPr>
              <w:t>Занятое</w:t>
            </w:r>
          </w:p>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ind w:left="-26"/>
              <w:jc w:val="center"/>
              <w:rPr>
                <w:rFonts w:eastAsia="Times New Roman"/>
                <w:bCs/>
                <w:color w:val="000000"/>
                <w:sz w:val="24"/>
                <w:szCs w:val="24"/>
                <w:lang w:eastAsia="ru-RU"/>
              </w:rPr>
            </w:pPr>
            <w:r>
              <w:rPr>
                <w:rFonts w:eastAsia="Times New Roman"/>
                <w:bCs/>
                <w:color w:val="000000"/>
                <w:sz w:val="24"/>
                <w:szCs w:val="24"/>
                <w:lang w:eastAsia="ru-RU"/>
              </w:rPr>
              <w:t>м</w:t>
            </w:r>
            <w:r w:rsidRPr="0067632B">
              <w:rPr>
                <w:rFonts w:eastAsia="Times New Roman"/>
                <w:bCs/>
                <w:color w:val="000000"/>
                <w:sz w:val="24"/>
                <w:szCs w:val="24"/>
                <w:lang w:eastAsia="ru-RU"/>
              </w:rPr>
              <w:t>есто</w:t>
            </w:r>
            <w:r>
              <w:rPr>
                <w:rFonts w:eastAsia="Times New Roman"/>
                <w:bCs/>
                <w:color w:val="000000"/>
                <w:sz w:val="24"/>
                <w:szCs w:val="24"/>
                <w:lang w:eastAsia="ru-RU"/>
              </w:rPr>
              <w:t xml:space="preserve"> (номинация)</w:t>
            </w:r>
          </w:p>
        </w:tc>
      </w:tr>
      <w:tr w:rsidR="00662A00" w:rsidRPr="0067632B" w:rsidTr="00BC76F1">
        <w:trPr>
          <w:gridBefore w:val="1"/>
          <w:gridAfter w:val="1"/>
          <w:wBefore w:w="28" w:type="dxa"/>
          <w:wAfter w:w="567" w:type="dxa"/>
          <w:trHeight w:val="811"/>
        </w:trPr>
        <w:tc>
          <w:tcPr>
            <w:tcW w:w="709" w:type="dxa"/>
            <w:vMerge/>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
        </w:tc>
        <w:tc>
          <w:tcPr>
            <w:tcW w:w="1701" w:type="dxa"/>
            <w:vMerge/>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
        </w:tc>
        <w:tc>
          <w:tcPr>
            <w:tcW w:w="1416" w:type="dxa"/>
            <w:vMerge/>
            <w:vAlign w:val="center"/>
          </w:tcPr>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
        </w:tc>
        <w:tc>
          <w:tcPr>
            <w:tcW w:w="2411" w:type="dxa"/>
            <w:gridSpan w:val="2"/>
            <w:vMerge/>
            <w:vAlign w:val="center"/>
          </w:tcPr>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
        </w:tc>
        <w:tc>
          <w:tcPr>
            <w:tcW w:w="2410" w:type="dxa"/>
          </w:tcPr>
          <w:p w:rsidR="00662A00" w:rsidRPr="00497A35" w:rsidRDefault="00662A00" w:rsidP="00F96DDD">
            <w:pPr>
              <w:shd w:val="clear" w:color="auto" w:fill="FFFFFF"/>
              <w:tabs>
                <w:tab w:val="left" w:leader="underscore" w:pos="1864"/>
                <w:tab w:val="left" w:leader="underscore" w:pos="3314"/>
                <w:tab w:val="left" w:leader="underscore" w:pos="3678"/>
              </w:tabs>
              <w:spacing w:after="0" w:line="360" w:lineRule="auto"/>
              <w:ind w:hanging="43"/>
              <w:jc w:val="center"/>
              <w:rPr>
                <w:rFonts w:eastAsia="Times New Roman"/>
                <w:bCs/>
                <w:color w:val="000000"/>
                <w:sz w:val="24"/>
                <w:szCs w:val="24"/>
                <w:lang w:eastAsia="ru-RU"/>
              </w:rPr>
            </w:pPr>
            <w:r>
              <w:rPr>
                <w:rFonts w:eastAsia="Times New Roman"/>
                <w:bCs/>
                <w:color w:val="000000"/>
                <w:sz w:val="24"/>
                <w:szCs w:val="24"/>
                <w:lang w:eastAsia="ru-RU"/>
              </w:rPr>
              <w:t>Суммарная оценка за выполнение з</w:t>
            </w:r>
            <w:r w:rsidRPr="005104E6">
              <w:rPr>
                <w:rFonts w:eastAsia="Times New Roman"/>
                <w:bCs/>
                <w:color w:val="000000"/>
                <w:sz w:val="24"/>
                <w:szCs w:val="24"/>
                <w:lang w:eastAsia="ru-RU"/>
              </w:rPr>
              <w:t>адани</w:t>
            </w:r>
            <w:r>
              <w:rPr>
                <w:rFonts w:eastAsia="Times New Roman"/>
                <w:bCs/>
                <w:color w:val="000000"/>
                <w:sz w:val="24"/>
                <w:szCs w:val="24"/>
                <w:lang w:eastAsia="ru-RU"/>
              </w:rPr>
              <w:t>й</w:t>
            </w:r>
          </w:p>
          <w:p w:rsidR="00662A00" w:rsidRPr="0067632B" w:rsidRDefault="00662A00" w:rsidP="00F96DDD">
            <w:pPr>
              <w:shd w:val="clear" w:color="auto" w:fill="FFFFFF"/>
              <w:tabs>
                <w:tab w:val="left" w:leader="underscore" w:pos="1864"/>
                <w:tab w:val="left" w:leader="underscore" w:pos="3314"/>
                <w:tab w:val="left" w:leader="underscore" w:pos="3678"/>
              </w:tabs>
              <w:spacing w:after="0" w:line="360" w:lineRule="auto"/>
              <w:ind w:hanging="43"/>
              <w:jc w:val="center"/>
              <w:rPr>
                <w:rFonts w:eastAsia="Times New Roman"/>
                <w:bCs/>
                <w:color w:val="000000"/>
                <w:sz w:val="24"/>
                <w:szCs w:val="24"/>
                <w:highlight w:val="yellow"/>
                <w:lang w:eastAsia="ru-RU"/>
              </w:rPr>
            </w:pPr>
            <w:r w:rsidRPr="005104E6">
              <w:rPr>
                <w:rFonts w:eastAsia="Times New Roman"/>
                <w:bCs/>
                <w:color w:val="000000"/>
                <w:sz w:val="24"/>
                <w:szCs w:val="24"/>
                <w:lang w:val="en-US" w:eastAsia="ru-RU"/>
              </w:rPr>
              <w:t>I</w:t>
            </w:r>
            <w:r w:rsidRPr="005104E6">
              <w:rPr>
                <w:rFonts w:eastAsia="Times New Roman"/>
                <w:bCs/>
                <w:color w:val="000000"/>
                <w:sz w:val="24"/>
                <w:szCs w:val="24"/>
                <w:lang w:eastAsia="ru-RU"/>
              </w:rPr>
              <w:t xml:space="preserve"> уровня</w:t>
            </w:r>
          </w:p>
        </w:tc>
        <w:tc>
          <w:tcPr>
            <w:tcW w:w="2410" w:type="dxa"/>
            <w:gridSpan w:val="2"/>
          </w:tcPr>
          <w:p w:rsidR="00662A00" w:rsidRPr="006B05D3"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6B05D3">
              <w:rPr>
                <w:rFonts w:eastAsia="Times New Roman"/>
                <w:bCs/>
                <w:color w:val="000000"/>
                <w:sz w:val="24"/>
                <w:szCs w:val="24"/>
                <w:lang w:eastAsia="ru-RU"/>
              </w:rPr>
              <w:t>Суммарная оценка за выполнение заданий</w:t>
            </w:r>
          </w:p>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2 </w:t>
            </w:r>
            <w:r w:rsidRPr="006B05D3">
              <w:rPr>
                <w:rFonts w:eastAsia="Times New Roman"/>
                <w:bCs/>
                <w:color w:val="000000"/>
                <w:sz w:val="24"/>
                <w:szCs w:val="24"/>
                <w:lang w:eastAsia="ru-RU"/>
              </w:rPr>
              <w:t>уровня</w:t>
            </w:r>
          </w:p>
        </w:tc>
        <w:tc>
          <w:tcPr>
            <w:tcW w:w="2126" w:type="dxa"/>
            <w:vMerge/>
            <w:vAlign w:val="center"/>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4"/>
                <w:szCs w:val="24"/>
                <w:lang w:eastAsia="ru-RU"/>
              </w:rPr>
            </w:pPr>
          </w:p>
        </w:tc>
        <w:tc>
          <w:tcPr>
            <w:tcW w:w="1134" w:type="dxa"/>
            <w:vMerge/>
            <w:vAlign w:val="center"/>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4"/>
                <w:szCs w:val="24"/>
                <w:lang w:eastAsia="ru-RU"/>
              </w:rPr>
            </w:pPr>
          </w:p>
        </w:tc>
      </w:tr>
      <w:tr w:rsidR="00662A00" w:rsidRPr="0067632B" w:rsidTr="00BC76F1">
        <w:trPr>
          <w:gridBefore w:val="1"/>
          <w:gridAfter w:val="1"/>
          <w:wBefore w:w="28" w:type="dxa"/>
          <w:wAfter w:w="567" w:type="dxa"/>
        </w:trPr>
        <w:tc>
          <w:tcPr>
            <w:tcW w:w="709"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1</w:t>
            </w:r>
          </w:p>
        </w:tc>
        <w:tc>
          <w:tcPr>
            <w:tcW w:w="1701"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2</w:t>
            </w:r>
          </w:p>
        </w:tc>
        <w:tc>
          <w:tcPr>
            <w:tcW w:w="1416"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3</w:t>
            </w:r>
          </w:p>
        </w:tc>
        <w:tc>
          <w:tcPr>
            <w:tcW w:w="2411" w:type="dxa"/>
            <w:gridSpan w:val="2"/>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4</w:t>
            </w:r>
          </w:p>
        </w:tc>
        <w:tc>
          <w:tcPr>
            <w:tcW w:w="2410"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5</w:t>
            </w:r>
          </w:p>
        </w:tc>
        <w:tc>
          <w:tcPr>
            <w:tcW w:w="2410" w:type="dxa"/>
            <w:gridSpan w:val="2"/>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6</w:t>
            </w:r>
          </w:p>
        </w:tc>
        <w:tc>
          <w:tcPr>
            <w:tcW w:w="2126"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r w:rsidRPr="0067632B">
              <w:rPr>
                <w:rFonts w:eastAsia="Times New Roman"/>
                <w:bCs/>
                <w:color w:val="000000"/>
                <w:sz w:val="26"/>
                <w:szCs w:val="26"/>
                <w:lang w:eastAsia="ru-RU"/>
              </w:rPr>
              <w:t>10</w:t>
            </w:r>
          </w:p>
        </w:tc>
        <w:tc>
          <w:tcPr>
            <w:tcW w:w="1134"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6"/>
                <w:szCs w:val="26"/>
                <w:lang w:eastAsia="ru-RU"/>
              </w:rPr>
            </w:pPr>
            <w:r w:rsidRPr="0067632B">
              <w:rPr>
                <w:rFonts w:eastAsia="Times New Roman"/>
                <w:bCs/>
                <w:color w:val="000000"/>
                <w:sz w:val="26"/>
                <w:szCs w:val="26"/>
                <w:lang w:eastAsia="ru-RU"/>
              </w:rPr>
              <w:t>11</w:t>
            </w:r>
          </w:p>
        </w:tc>
      </w:tr>
      <w:tr w:rsidR="00662A00" w:rsidRPr="0067632B" w:rsidTr="00BC76F1">
        <w:trPr>
          <w:gridBefore w:val="1"/>
          <w:gridAfter w:val="1"/>
          <w:wBefore w:w="28" w:type="dxa"/>
          <w:wAfter w:w="567" w:type="dxa"/>
        </w:trPr>
        <w:tc>
          <w:tcPr>
            <w:tcW w:w="709"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p>
        </w:tc>
        <w:tc>
          <w:tcPr>
            <w:tcW w:w="1701"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p>
        </w:tc>
        <w:tc>
          <w:tcPr>
            <w:tcW w:w="1416"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p>
        </w:tc>
        <w:tc>
          <w:tcPr>
            <w:tcW w:w="2411" w:type="dxa"/>
            <w:gridSpan w:val="2"/>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p>
        </w:tc>
        <w:tc>
          <w:tcPr>
            <w:tcW w:w="2410"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p>
        </w:tc>
        <w:tc>
          <w:tcPr>
            <w:tcW w:w="2410" w:type="dxa"/>
            <w:gridSpan w:val="2"/>
            <w:vAlign w:val="center"/>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6"/>
                <w:szCs w:val="26"/>
                <w:lang w:eastAsia="ru-RU"/>
              </w:rPr>
            </w:pPr>
          </w:p>
        </w:tc>
        <w:tc>
          <w:tcPr>
            <w:tcW w:w="2126"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jc w:val="center"/>
              <w:rPr>
                <w:rFonts w:eastAsia="Times New Roman"/>
                <w:bCs/>
                <w:color w:val="000000"/>
                <w:sz w:val="26"/>
                <w:szCs w:val="26"/>
                <w:lang w:eastAsia="ru-RU"/>
              </w:rPr>
            </w:pPr>
          </w:p>
        </w:tc>
        <w:tc>
          <w:tcPr>
            <w:tcW w:w="1134" w:type="dxa"/>
            <w:vAlign w:val="center"/>
          </w:tcPr>
          <w:p w:rsidR="00662A00" w:rsidRPr="0067632B" w:rsidRDefault="00662A00" w:rsidP="00F96DDD">
            <w:pPr>
              <w:tabs>
                <w:tab w:val="left" w:leader="underscore" w:pos="1864"/>
                <w:tab w:val="left" w:leader="underscore" w:pos="3314"/>
                <w:tab w:val="left" w:leader="underscore" w:pos="3678"/>
              </w:tabs>
              <w:spacing w:after="0" w:line="360" w:lineRule="auto"/>
              <w:ind w:left="-26"/>
              <w:jc w:val="center"/>
              <w:rPr>
                <w:rFonts w:eastAsia="Times New Roman"/>
                <w:bCs/>
                <w:color w:val="000000"/>
                <w:sz w:val="26"/>
                <w:szCs w:val="26"/>
                <w:lang w:eastAsia="ru-RU"/>
              </w:rPr>
            </w:pPr>
          </w:p>
        </w:tc>
      </w:tr>
      <w:tr w:rsidR="00662A00" w:rsidRPr="0067632B" w:rsidTr="00BC7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62A00" w:rsidRPr="00497A35" w:rsidRDefault="00662A00" w:rsidP="00F96DDD">
            <w:pPr>
              <w:spacing w:after="0" w:line="360" w:lineRule="auto"/>
              <w:rPr>
                <w:rFonts w:eastAsia="Times New Roman"/>
                <w:color w:val="000000"/>
                <w:sz w:val="20"/>
                <w:szCs w:val="20"/>
                <w:lang w:eastAsia="ru-RU"/>
              </w:rPr>
            </w:pPr>
          </w:p>
          <w:p w:rsidR="00662A00" w:rsidRPr="004E3BA5" w:rsidRDefault="00662A00" w:rsidP="00F96DDD">
            <w:pPr>
              <w:spacing w:after="0" w:line="360" w:lineRule="auto"/>
              <w:rPr>
                <w:rFonts w:eastAsia="Times New Roman"/>
                <w:color w:val="000000"/>
                <w:sz w:val="20"/>
                <w:szCs w:val="20"/>
                <w:lang w:eastAsia="ru-RU"/>
              </w:rPr>
            </w:pPr>
            <w:proofErr w:type="gramStart"/>
            <w:r w:rsidRPr="004E3BA5">
              <w:rPr>
                <w:rFonts w:eastAsia="Times New Roman"/>
                <w:color w:val="000000"/>
                <w:sz w:val="20"/>
                <w:szCs w:val="20"/>
                <w:lang w:eastAsia="ru-RU"/>
              </w:rPr>
              <w:t>Председатель рабочей группы (руководитель</w:t>
            </w:r>
            <w:proofErr w:type="gramEnd"/>
          </w:p>
          <w:p w:rsidR="00662A00" w:rsidRPr="0067632B" w:rsidRDefault="00662A00" w:rsidP="00F96DDD">
            <w:pPr>
              <w:spacing w:after="0" w:line="360" w:lineRule="auto"/>
              <w:rPr>
                <w:rFonts w:eastAsia="Times New Roman"/>
                <w:color w:val="000000"/>
                <w:sz w:val="20"/>
                <w:szCs w:val="20"/>
                <w:lang w:eastAsia="ru-RU"/>
              </w:rPr>
            </w:pPr>
            <w:r w:rsidRPr="004E3BA5">
              <w:rPr>
                <w:rFonts w:eastAsia="Times New Roman"/>
                <w:color w:val="000000"/>
                <w:sz w:val="20"/>
                <w:szCs w:val="20"/>
                <w:lang w:eastAsia="ru-RU"/>
              </w:rPr>
              <w:t xml:space="preserve">организации </w:t>
            </w:r>
            <w:proofErr w:type="gramStart"/>
            <w:r w:rsidRPr="004E3BA5">
              <w:rPr>
                <w:rFonts w:eastAsia="Times New Roman"/>
                <w:color w:val="000000"/>
                <w:sz w:val="20"/>
                <w:szCs w:val="20"/>
                <w:lang w:eastAsia="ru-RU"/>
              </w:rPr>
              <w:t>–о</w:t>
            </w:r>
            <w:proofErr w:type="gramEnd"/>
            <w:r w:rsidRPr="004E3BA5">
              <w:rPr>
                <w:rFonts w:eastAsia="Times New Roman"/>
                <w:color w:val="000000"/>
                <w:sz w:val="20"/>
                <w:szCs w:val="20"/>
                <w:lang w:eastAsia="ru-RU"/>
              </w:rPr>
              <w:t>рганизатора олимпиады)</w:t>
            </w:r>
          </w:p>
        </w:tc>
        <w:tc>
          <w:tcPr>
            <w:tcW w:w="4820" w:type="dxa"/>
            <w:gridSpan w:val="3"/>
          </w:tcPr>
          <w:p w:rsidR="00662A00" w:rsidRPr="00F60793" w:rsidRDefault="00662A00" w:rsidP="00F96DDD">
            <w:pPr>
              <w:spacing w:after="0" w:line="360" w:lineRule="auto"/>
              <w:ind w:left="80"/>
              <w:jc w:val="center"/>
              <w:rPr>
                <w:rFonts w:eastAsia="Times New Roman"/>
                <w:color w:val="000000"/>
                <w:sz w:val="20"/>
                <w:szCs w:val="20"/>
                <w:lang w:eastAsia="ru-RU"/>
              </w:rPr>
            </w:pP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662A00" w:rsidRDefault="00662A00" w:rsidP="00F96DDD">
            <w:pPr>
              <w:spacing w:after="0" w:line="360" w:lineRule="auto"/>
              <w:ind w:left="80"/>
              <w:jc w:val="center"/>
              <w:rPr>
                <w:rFonts w:eastAsia="Times New Roman"/>
                <w:color w:val="000000"/>
                <w:sz w:val="20"/>
                <w:szCs w:val="20"/>
                <w:lang w:val="en-US" w:eastAsia="ru-RU"/>
              </w:rPr>
            </w:pP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62A00" w:rsidRPr="0067632B" w:rsidTr="00BC7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62A00" w:rsidRPr="0067632B" w:rsidRDefault="00662A00" w:rsidP="00F96DDD">
            <w:pPr>
              <w:spacing w:after="0" w:line="360" w:lineRule="auto"/>
              <w:rPr>
                <w:rFonts w:eastAsia="Times New Roman"/>
                <w:color w:val="000000"/>
                <w:sz w:val="20"/>
                <w:szCs w:val="20"/>
                <w:lang w:eastAsia="ru-RU"/>
              </w:rPr>
            </w:pPr>
            <w:r w:rsidRPr="0067632B">
              <w:rPr>
                <w:rFonts w:eastAsia="Times New Roman"/>
                <w:color w:val="000000"/>
                <w:sz w:val="20"/>
                <w:szCs w:val="20"/>
                <w:lang w:eastAsia="ru-RU"/>
              </w:rPr>
              <w:t>Председатель жюри</w:t>
            </w:r>
          </w:p>
        </w:tc>
        <w:tc>
          <w:tcPr>
            <w:tcW w:w="4820" w:type="dxa"/>
            <w:gridSpan w:val="3"/>
          </w:tcPr>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62A00" w:rsidRPr="0067632B" w:rsidTr="00BC7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62A00" w:rsidRPr="0067632B" w:rsidRDefault="00662A00" w:rsidP="00F96DDD">
            <w:pPr>
              <w:spacing w:after="0" w:line="360" w:lineRule="auto"/>
              <w:rPr>
                <w:rFonts w:eastAsia="Times New Roman"/>
                <w:color w:val="000000"/>
                <w:sz w:val="20"/>
                <w:szCs w:val="20"/>
                <w:lang w:eastAsia="ru-RU"/>
              </w:rPr>
            </w:pPr>
            <w:r w:rsidRPr="0067632B">
              <w:rPr>
                <w:rFonts w:eastAsia="Times New Roman"/>
                <w:color w:val="000000"/>
                <w:sz w:val="20"/>
                <w:szCs w:val="20"/>
                <w:lang w:eastAsia="ru-RU"/>
              </w:rPr>
              <w:t>Члены жюри:</w:t>
            </w:r>
          </w:p>
        </w:tc>
        <w:tc>
          <w:tcPr>
            <w:tcW w:w="4820" w:type="dxa"/>
            <w:gridSpan w:val="3"/>
          </w:tcPr>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62A00" w:rsidRPr="0067632B" w:rsidRDefault="00662A00" w:rsidP="00F96DDD">
            <w:pPr>
              <w:spacing w:after="0" w:line="36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bl>
    <w:p w:rsidR="00BC76F1" w:rsidRDefault="00BC76F1" w:rsidP="00BC76F1">
      <w:pPr>
        <w:tabs>
          <w:tab w:val="left" w:pos="142"/>
          <w:tab w:val="left" w:pos="851"/>
        </w:tabs>
        <w:spacing w:after="0" w:line="240" w:lineRule="auto"/>
        <w:jc w:val="center"/>
        <w:rPr>
          <w:b/>
          <w:color w:val="000000"/>
          <w:spacing w:val="-1"/>
          <w:sz w:val="24"/>
          <w:szCs w:val="24"/>
        </w:rPr>
        <w:sectPr w:rsidR="00BC76F1" w:rsidSect="00F96DDD">
          <w:pgSz w:w="15842" w:h="12242" w:orient="landscape" w:code="1"/>
          <w:pgMar w:top="1134" w:right="850" w:bottom="1134" w:left="1701" w:header="709" w:footer="709" w:gutter="0"/>
          <w:cols w:space="708"/>
          <w:titlePg/>
          <w:docGrid w:linePitch="381"/>
        </w:sectPr>
      </w:pPr>
    </w:p>
    <w:p w:rsidR="00BC76F1" w:rsidRPr="00324830" w:rsidRDefault="00BC76F1" w:rsidP="00324830">
      <w:pPr>
        <w:tabs>
          <w:tab w:val="left" w:pos="142"/>
          <w:tab w:val="left" w:pos="851"/>
        </w:tabs>
        <w:spacing w:after="0" w:line="240" w:lineRule="auto"/>
        <w:jc w:val="center"/>
        <w:rPr>
          <w:b/>
          <w:color w:val="000000"/>
          <w:spacing w:val="-1"/>
          <w:szCs w:val="24"/>
        </w:rPr>
      </w:pPr>
      <w:r w:rsidRPr="00324830">
        <w:rPr>
          <w:b/>
          <w:color w:val="000000"/>
          <w:spacing w:val="-1"/>
          <w:szCs w:val="24"/>
        </w:rPr>
        <w:t>Методические материалы</w:t>
      </w:r>
    </w:p>
    <w:p w:rsidR="00BC76F1" w:rsidRPr="00324830" w:rsidRDefault="00BC76F1" w:rsidP="00324830">
      <w:pPr>
        <w:tabs>
          <w:tab w:val="left" w:pos="142"/>
          <w:tab w:val="left" w:pos="851"/>
        </w:tabs>
        <w:spacing w:after="0" w:line="240" w:lineRule="auto"/>
        <w:jc w:val="both"/>
        <w:rPr>
          <w:color w:val="000000"/>
          <w:spacing w:val="-1"/>
          <w:sz w:val="24"/>
          <w:szCs w:val="24"/>
        </w:rPr>
      </w:pPr>
    </w:p>
    <w:p w:rsidR="00BC76F1" w:rsidRPr="00324830" w:rsidRDefault="00BC76F1" w:rsidP="00324830">
      <w:pPr>
        <w:numPr>
          <w:ilvl w:val="0"/>
          <w:numId w:val="42"/>
        </w:numPr>
        <w:spacing w:after="0" w:line="240" w:lineRule="auto"/>
        <w:ind w:left="284"/>
        <w:jc w:val="both"/>
        <w:rPr>
          <w:sz w:val="24"/>
          <w:szCs w:val="24"/>
        </w:rPr>
      </w:pPr>
      <w:r w:rsidRPr="00324830">
        <w:rPr>
          <w:sz w:val="24"/>
          <w:szCs w:val="24"/>
        </w:rPr>
        <w:t>Акимова Н.А. «Монтаж, техническая эксплуатация и ремонт электрического и электромеханического оборудования  - Москва, Издательский центр «Академия», 2014</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sz w:val="24"/>
          <w:szCs w:val="24"/>
        </w:rPr>
        <w:t>Агабекян</w:t>
      </w:r>
      <w:proofErr w:type="spellEnd"/>
      <w:r w:rsidRPr="00324830">
        <w:rPr>
          <w:sz w:val="24"/>
          <w:szCs w:val="24"/>
        </w:rPr>
        <w:t xml:space="preserve"> И.П.. Английский язык. Среднее профессиональное образование.- Ростов </w:t>
      </w:r>
      <w:proofErr w:type="spellStart"/>
      <w:r w:rsidRPr="00324830">
        <w:rPr>
          <w:sz w:val="24"/>
          <w:szCs w:val="24"/>
        </w:rPr>
        <w:t>н</w:t>
      </w:r>
      <w:proofErr w:type="spellEnd"/>
      <w:r w:rsidRPr="00324830">
        <w:rPr>
          <w:sz w:val="24"/>
          <w:szCs w:val="24"/>
        </w:rPr>
        <w:t>/Д</w:t>
      </w:r>
      <w:proofErr w:type="gramStart"/>
      <w:r w:rsidRPr="00324830">
        <w:rPr>
          <w:sz w:val="24"/>
          <w:szCs w:val="24"/>
        </w:rPr>
        <w:t xml:space="preserve"> :</w:t>
      </w:r>
      <w:proofErr w:type="gramEnd"/>
      <w:r w:rsidRPr="00324830">
        <w:rPr>
          <w:sz w:val="24"/>
          <w:szCs w:val="24"/>
        </w:rPr>
        <w:t xml:space="preserve"> «Феникс», 2014.</w:t>
      </w:r>
    </w:p>
    <w:p w:rsidR="00BC76F1" w:rsidRPr="00324830" w:rsidRDefault="00BC76F1" w:rsidP="00324830">
      <w:pPr>
        <w:numPr>
          <w:ilvl w:val="0"/>
          <w:numId w:val="42"/>
        </w:numPr>
        <w:spacing w:after="0" w:line="240" w:lineRule="auto"/>
        <w:ind w:left="284"/>
        <w:jc w:val="both"/>
        <w:rPr>
          <w:sz w:val="24"/>
          <w:szCs w:val="24"/>
        </w:rPr>
      </w:pPr>
      <w:r w:rsidRPr="00324830">
        <w:rPr>
          <w:sz w:val="24"/>
          <w:szCs w:val="24"/>
        </w:rPr>
        <w:t>Артемов М.Е. Учебное пособие.</w:t>
      </w:r>
      <w:r w:rsidR="00324830">
        <w:rPr>
          <w:sz w:val="24"/>
          <w:szCs w:val="24"/>
        </w:rPr>
        <w:t xml:space="preserve"> К</w:t>
      </w:r>
      <w:r w:rsidRPr="00324830">
        <w:rPr>
          <w:sz w:val="24"/>
          <w:szCs w:val="24"/>
        </w:rPr>
        <w:t>урсовые и</w:t>
      </w:r>
      <w:r w:rsidR="00324830">
        <w:rPr>
          <w:sz w:val="24"/>
          <w:szCs w:val="24"/>
        </w:rPr>
        <w:t xml:space="preserve"> </w:t>
      </w:r>
      <w:r w:rsidRPr="00324830">
        <w:rPr>
          <w:sz w:val="24"/>
          <w:szCs w:val="24"/>
        </w:rPr>
        <w:t>дипломные проекты МТП.- Красноярск,2013</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sz w:val="24"/>
          <w:szCs w:val="24"/>
        </w:rPr>
        <w:t>Безкоровайная</w:t>
      </w:r>
      <w:proofErr w:type="spellEnd"/>
      <w:r w:rsidRPr="00324830">
        <w:rPr>
          <w:sz w:val="24"/>
          <w:szCs w:val="24"/>
        </w:rPr>
        <w:t xml:space="preserve"> Г.Т., </w:t>
      </w:r>
      <w:proofErr w:type="spellStart"/>
      <w:r w:rsidRPr="00324830">
        <w:rPr>
          <w:sz w:val="24"/>
          <w:szCs w:val="24"/>
        </w:rPr>
        <w:t>Койранская</w:t>
      </w:r>
      <w:proofErr w:type="spellEnd"/>
      <w:r w:rsidRPr="00324830">
        <w:rPr>
          <w:sz w:val="24"/>
          <w:szCs w:val="24"/>
        </w:rPr>
        <w:t xml:space="preserve"> Е.А., Соколова Н.И., </w:t>
      </w:r>
      <w:proofErr w:type="spellStart"/>
      <w:r w:rsidRPr="00324830">
        <w:rPr>
          <w:sz w:val="24"/>
          <w:szCs w:val="24"/>
        </w:rPr>
        <w:t>Лаврик</w:t>
      </w:r>
      <w:proofErr w:type="spellEnd"/>
      <w:r w:rsidRPr="00324830">
        <w:rPr>
          <w:sz w:val="24"/>
          <w:szCs w:val="24"/>
        </w:rPr>
        <w:t xml:space="preserve"> Г.В. </w:t>
      </w:r>
      <w:proofErr w:type="spellStart"/>
      <w:r w:rsidRPr="00324830">
        <w:rPr>
          <w:sz w:val="24"/>
          <w:szCs w:val="24"/>
        </w:rPr>
        <w:t>PlanetofEnglish</w:t>
      </w:r>
      <w:proofErr w:type="spellEnd"/>
      <w:r w:rsidRPr="00324830">
        <w:rPr>
          <w:sz w:val="24"/>
          <w:szCs w:val="24"/>
        </w:rPr>
        <w:t>: учебник английского языка для учреждений СПО. — М., 2014.</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sz w:val="24"/>
          <w:szCs w:val="24"/>
        </w:rPr>
        <w:t>Бутырин</w:t>
      </w:r>
      <w:proofErr w:type="spellEnd"/>
      <w:r w:rsidRPr="00324830">
        <w:rPr>
          <w:sz w:val="24"/>
          <w:szCs w:val="24"/>
        </w:rPr>
        <w:t xml:space="preserve"> П.А. «Электротехника»  - Москва, Издательский центр «Академия», 2015</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sz w:val="24"/>
          <w:szCs w:val="24"/>
        </w:rPr>
        <w:t>Восковская</w:t>
      </w:r>
      <w:proofErr w:type="spellEnd"/>
      <w:r w:rsidRPr="00324830">
        <w:rPr>
          <w:sz w:val="24"/>
          <w:szCs w:val="24"/>
        </w:rPr>
        <w:t xml:space="preserve"> А.С.. </w:t>
      </w:r>
      <w:proofErr w:type="spellStart"/>
      <w:r w:rsidRPr="00324830">
        <w:rPr>
          <w:sz w:val="24"/>
          <w:szCs w:val="24"/>
        </w:rPr>
        <w:t>КарповаТ.А</w:t>
      </w:r>
      <w:proofErr w:type="spellEnd"/>
      <w:r w:rsidRPr="00324830">
        <w:rPr>
          <w:sz w:val="24"/>
          <w:szCs w:val="24"/>
        </w:rPr>
        <w:t xml:space="preserve">., «Английский язык для средних </w:t>
      </w:r>
      <w:proofErr w:type="gramStart"/>
      <w:r w:rsidRPr="00324830">
        <w:rPr>
          <w:sz w:val="24"/>
          <w:szCs w:val="24"/>
        </w:rPr>
        <w:t>спец</w:t>
      </w:r>
      <w:proofErr w:type="gramEnd"/>
      <w:r w:rsidRPr="00324830">
        <w:rPr>
          <w:sz w:val="24"/>
          <w:szCs w:val="24"/>
        </w:rPr>
        <w:t xml:space="preserve">. учебных заведений» Ростов </w:t>
      </w:r>
      <w:proofErr w:type="spellStart"/>
      <w:r w:rsidRPr="00324830">
        <w:rPr>
          <w:sz w:val="24"/>
          <w:szCs w:val="24"/>
        </w:rPr>
        <w:t>н</w:t>
      </w:r>
      <w:proofErr w:type="spellEnd"/>
      <w:r w:rsidRPr="00324830">
        <w:rPr>
          <w:sz w:val="24"/>
          <w:szCs w:val="24"/>
        </w:rPr>
        <w:t>/Д: изд-во «Феникс» 2014.</w:t>
      </w:r>
    </w:p>
    <w:p w:rsidR="00BC76F1" w:rsidRPr="00324830" w:rsidRDefault="00BC76F1" w:rsidP="00324830">
      <w:pPr>
        <w:numPr>
          <w:ilvl w:val="0"/>
          <w:numId w:val="42"/>
        </w:numPr>
        <w:spacing w:after="0" w:line="240" w:lineRule="auto"/>
        <w:ind w:left="284"/>
        <w:jc w:val="both"/>
        <w:rPr>
          <w:sz w:val="24"/>
          <w:szCs w:val="24"/>
        </w:rPr>
      </w:pPr>
      <w:r w:rsidRPr="00324830">
        <w:rPr>
          <w:sz w:val="24"/>
          <w:szCs w:val="24"/>
        </w:rPr>
        <w:t>Ганиев М.М. Химические средства защиты растений</w:t>
      </w:r>
      <w:proofErr w:type="gramStart"/>
      <w:r w:rsidRPr="00324830">
        <w:rPr>
          <w:sz w:val="24"/>
          <w:szCs w:val="24"/>
        </w:rPr>
        <w:t>.-</w:t>
      </w:r>
      <w:proofErr w:type="gramEnd"/>
      <w:r w:rsidRPr="00324830">
        <w:rPr>
          <w:sz w:val="24"/>
          <w:szCs w:val="24"/>
        </w:rPr>
        <w:t>М.:Колос,2006</w:t>
      </w:r>
    </w:p>
    <w:p w:rsidR="00BC76F1" w:rsidRPr="00324830" w:rsidRDefault="00BC76F1" w:rsidP="00324830">
      <w:pPr>
        <w:numPr>
          <w:ilvl w:val="0"/>
          <w:numId w:val="42"/>
        </w:numPr>
        <w:spacing w:after="0" w:line="240" w:lineRule="auto"/>
        <w:ind w:left="284"/>
        <w:jc w:val="both"/>
        <w:rPr>
          <w:sz w:val="24"/>
          <w:szCs w:val="24"/>
        </w:rPr>
      </w:pPr>
      <w:r w:rsidRPr="00324830">
        <w:rPr>
          <w:sz w:val="24"/>
          <w:szCs w:val="24"/>
        </w:rPr>
        <w:t xml:space="preserve">Гладков </w:t>
      </w:r>
      <w:proofErr w:type="spellStart"/>
      <w:r w:rsidRPr="00324830">
        <w:rPr>
          <w:sz w:val="24"/>
          <w:szCs w:val="24"/>
        </w:rPr>
        <w:t>Г.И.,Петренко</w:t>
      </w:r>
      <w:proofErr w:type="spellEnd"/>
      <w:r w:rsidRPr="00324830">
        <w:rPr>
          <w:sz w:val="24"/>
          <w:szCs w:val="24"/>
        </w:rPr>
        <w:t xml:space="preserve"> А.М., Тракторы. Устройство и техническое обслуживание: учебное пособие</w:t>
      </w:r>
      <w:proofErr w:type="gramStart"/>
      <w:r w:rsidRPr="00324830">
        <w:rPr>
          <w:sz w:val="24"/>
          <w:szCs w:val="24"/>
        </w:rPr>
        <w:t xml:space="preserve"> .</w:t>
      </w:r>
      <w:proofErr w:type="gramEnd"/>
      <w:r w:rsidRPr="00324830">
        <w:rPr>
          <w:sz w:val="24"/>
          <w:szCs w:val="24"/>
        </w:rPr>
        <w:t>- М.Издательский центр«Академия»,  2014</w:t>
      </w:r>
    </w:p>
    <w:p w:rsidR="00BC76F1" w:rsidRPr="00324830" w:rsidRDefault="00BC76F1" w:rsidP="00324830">
      <w:pPr>
        <w:numPr>
          <w:ilvl w:val="0"/>
          <w:numId w:val="42"/>
        </w:numPr>
        <w:spacing w:after="0" w:line="240" w:lineRule="auto"/>
        <w:ind w:left="284"/>
        <w:jc w:val="both"/>
        <w:rPr>
          <w:sz w:val="24"/>
          <w:szCs w:val="24"/>
        </w:rPr>
      </w:pPr>
      <w:r w:rsidRPr="00324830">
        <w:rPr>
          <w:sz w:val="24"/>
          <w:szCs w:val="24"/>
        </w:rPr>
        <w:t xml:space="preserve">Грибов В.Д. Экономика организации. </w:t>
      </w:r>
      <w:proofErr w:type="spellStart"/>
      <w:r w:rsidRPr="00324830">
        <w:rPr>
          <w:sz w:val="24"/>
          <w:szCs w:val="24"/>
        </w:rPr>
        <w:t>Уч</w:t>
      </w:r>
      <w:proofErr w:type="spellEnd"/>
      <w:r w:rsidRPr="00324830">
        <w:rPr>
          <w:sz w:val="24"/>
          <w:szCs w:val="24"/>
        </w:rPr>
        <w:t xml:space="preserve">. пособие. </w:t>
      </w:r>
      <w:proofErr w:type="gramStart"/>
      <w:r w:rsidRPr="00324830">
        <w:rPr>
          <w:sz w:val="24"/>
          <w:szCs w:val="24"/>
        </w:rPr>
        <w:t>-М</w:t>
      </w:r>
      <w:proofErr w:type="gramEnd"/>
      <w:r w:rsidRPr="00324830">
        <w:rPr>
          <w:sz w:val="24"/>
          <w:szCs w:val="24"/>
        </w:rPr>
        <w:t>.: КНОРУС, 2016</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rFonts w:eastAsia="Times New Roman"/>
          <w:sz w:val="24"/>
          <w:szCs w:val="24"/>
          <w:lang w:eastAsia="ru-RU"/>
        </w:rPr>
        <w:t>Гуреева</w:t>
      </w:r>
      <w:proofErr w:type="spellEnd"/>
      <w:r w:rsidRPr="00324830">
        <w:rPr>
          <w:rFonts w:eastAsia="Times New Roman"/>
          <w:sz w:val="24"/>
          <w:szCs w:val="24"/>
          <w:lang w:eastAsia="ru-RU"/>
        </w:rPr>
        <w:t xml:space="preserve"> М.А. Правовое обеспечение профессиональной деятельности. Учебник.- М.:ИД «ФОРУМ» ИНФРА-М, 2016</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rFonts w:eastAsia="Times New Roman"/>
          <w:sz w:val="24"/>
          <w:szCs w:val="24"/>
          <w:lang w:eastAsia="ru-RU"/>
        </w:rPr>
        <w:t>Евтефеев</w:t>
      </w:r>
      <w:proofErr w:type="spellEnd"/>
      <w:r w:rsidRPr="00324830">
        <w:rPr>
          <w:rFonts w:eastAsia="Times New Roman"/>
          <w:sz w:val="24"/>
          <w:szCs w:val="24"/>
          <w:lang w:eastAsia="ru-RU"/>
        </w:rPr>
        <w:t xml:space="preserve"> Ю.В., Казанцев Г.М., Основы </w:t>
      </w:r>
      <w:proofErr w:type="spellStart"/>
      <w:r w:rsidRPr="00324830">
        <w:rPr>
          <w:rFonts w:eastAsia="Times New Roman"/>
          <w:sz w:val="24"/>
          <w:szCs w:val="24"/>
          <w:lang w:eastAsia="ru-RU"/>
        </w:rPr>
        <w:t>агрономии</w:t>
      </w:r>
      <w:proofErr w:type="gramStart"/>
      <w:r w:rsidRPr="00324830">
        <w:rPr>
          <w:rFonts w:eastAsia="Times New Roman"/>
          <w:sz w:val="24"/>
          <w:szCs w:val="24"/>
          <w:lang w:eastAsia="ru-RU"/>
        </w:rPr>
        <w:t>:у</w:t>
      </w:r>
      <w:proofErr w:type="gramEnd"/>
      <w:r w:rsidRPr="00324830">
        <w:rPr>
          <w:rFonts w:eastAsia="Times New Roman"/>
          <w:sz w:val="24"/>
          <w:szCs w:val="24"/>
          <w:lang w:eastAsia="ru-RU"/>
        </w:rPr>
        <w:t>чебное</w:t>
      </w:r>
      <w:proofErr w:type="spellEnd"/>
      <w:r w:rsidRPr="00324830">
        <w:rPr>
          <w:rFonts w:eastAsia="Times New Roman"/>
          <w:sz w:val="24"/>
          <w:szCs w:val="24"/>
          <w:lang w:eastAsia="ru-RU"/>
        </w:rPr>
        <w:t xml:space="preserve"> пособие. -М.: Издательство «Форум»,</w:t>
      </w:r>
      <w:r w:rsidR="00324830">
        <w:rPr>
          <w:rFonts w:eastAsia="Times New Roman"/>
          <w:sz w:val="24"/>
          <w:szCs w:val="24"/>
          <w:lang w:eastAsia="ru-RU"/>
        </w:rPr>
        <w:t xml:space="preserve"> </w:t>
      </w:r>
      <w:r w:rsidRPr="00324830">
        <w:rPr>
          <w:rFonts w:eastAsia="Times New Roman"/>
          <w:sz w:val="24"/>
          <w:szCs w:val="24"/>
          <w:lang w:eastAsia="ru-RU"/>
        </w:rPr>
        <w:t>2013</w:t>
      </w:r>
    </w:p>
    <w:p w:rsidR="00BC76F1" w:rsidRPr="00324830" w:rsidRDefault="00BC76F1" w:rsidP="00324830">
      <w:pPr>
        <w:numPr>
          <w:ilvl w:val="0"/>
          <w:numId w:val="42"/>
        </w:numPr>
        <w:spacing w:after="0" w:line="240" w:lineRule="auto"/>
        <w:ind w:left="284"/>
        <w:jc w:val="both"/>
        <w:rPr>
          <w:sz w:val="24"/>
          <w:szCs w:val="24"/>
        </w:rPr>
      </w:pPr>
      <w:r w:rsidRPr="00324830">
        <w:rPr>
          <w:rFonts w:eastAsia="Times New Roman"/>
          <w:sz w:val="24"/>
          <w:szCs w:val="24"/>
          <w:lang w:eastAsia="ru-RU"/>
        </w:rPr>
        <w:t>Егоршин А.П. Основы управления персоналом.- М.: ИНФРА-М,2013</w:t>
      </w:r>
    </w:p>
    <w:p w:rsidR="00BC76F1" w:rsidRPr="00324830" w:rsidRDefault="00BC76F1" w:rsidP="00324830">
      <w:pPr>
        <w:numPr>
          <w:ilvl w:val="0"/>
          <w:numId w:val="42"/>
        </w:numPr>
        <w:spacing w:after="0" w:line="240" w:lineRule="auto"/>
        <w:ind w:left="284"/>
        <w:jc w:val="both"/>
        <w:rPr>
          <w:sz w:val="24"/>
          <w:szCs w:val="24"/>
        </w:rPr>
      </w:pPr>
      <w:r w:rsidRPr="00324830">
        <w:rPr>
          <w:rFonts w:eastAsia="Times New Roman"/>
          <w:sz w:val="24"/>
          <w:szCs w:val="24"/>
          <w:lang w:eastAsia="ru-RU"/>
        </w:rPr>
        <w:t xml:space="preserve">Зайцев С.А., Толстов А.Н., </w:t>
      </w:r>
      <w:proofErr w:type="spellStart"/>
      <w:r w:rsidRPr="00324830">
        <w:rPr>
          <w:rFonts w:eastAsia="Times New Roman"/>
          <w:sz w:val="24"/>
          <w:szCs w:val="24"/>
          <w:lang w:eastAsia="ru-RU"/>
        </w:rPr>
        <w:t>Грибанов</w:t>
      </w:r>
      <w:proofErr w:type="spellEnd"/>
      <w:r w:rsidRPr="00324830">
        <w:rPr>
          <w:rFonts w:eastAsia="Times New Roman"/>
          <w:sz w:val="24"/>
          <w:szCs w:val="24"/>
          <w:lang w:eastAsia="ru-RU"/>
        </w:rPr>
        <w:t xml:space="preserve"> Д.Д., </w:t>
      </w:r>
      <w:proofErr w:type="spellStart"/>
      <w:r w:rsidRPr="00324830">
        <w:rPr>
          <w:rFonts w:eastAsia="Times New Roman"/>
          <w:sz w:val="24"/>
          <w:szCs w:val="24"/>
          <w:lang w:eastAsia="ru-RU"/>
        </w:rPr>
        <w:t>Куранов</w:t>
      </w:r>
      <w:proofErr w:type="spellEnd"/>
      <w:r w:rsidRPr="00324830">
        <w:rPr>
          <w:rFonts w:eastAsia="Times New Roman"/>
          <w:sz w:val="24"/>
          <w:szCs w:val="24"/>
          <w:lang w:eastAsia="ru-RU"/>
        </w:rPr>
        <w:t xml:space="preserve"> А.Д. Метрология, стандартизация и сертификация в машиностроении : </w:t>
      </w:r>
      <w:r w:rsidRPr="00324830">
        <w:rPr>
          <w:sz w:val="24"/>
          <w:szCs w:val="24"/>
        </w:rPr>
        <w:t>учебник для студентов образовательных учреждений СПО.</w:t>
      </w:r>
      <w:r w:rsidRPr="00324830">
        <w:rPr>
          <w:rFonts w:eastAsia="Times New Roman"/>
          <w:sz w:val="24"/>
          <w:szCs w:val="24"/>
          <w:lang w:eastAsia="ru-RU"/>
        </w:rPr>
        <w:t xml:space="preserve"> </w:t>
      </w:r>
      <w:proofErr w:type="gramStart"/>
      <w:r w:rsidRPr="00324830">
        <w:rPr>
          <w:rFonts w:eastAsia="Times New Roman"/>
          <w:sz w:val="24"/>
          <w:szCs w:val="24"/>
          <w:lang w:eastAsia="ru-RU"/>
        </w:rPr>
        <w:t>-М</w:t>
      </w:r>
      <w:proofErr w:type="gramEnd"/>
      <w:r w:rsidRPr="00324830">
        <w:rPr>
          <w:rFonts w:eastAsia="Times New Roman"/>
          <w:sz w:val="24"/>
          <w:szCs w:val="24"/>
          <w:lang w:eastAsia="ru-RU"/>
        </w:rPr>
        <w:t xml:space="preserve">.: </w:t>
      </w:r>
      <w:r w:rsidRPr="00324830">
        <w:rPr>
          <w:sz w:val="24"/>
          <w:szCs w:val="24"/>
        </w:rPr>
        <w:t>Издательский центр «</w:t>
      </w:r>
      <w:r w:rsidRPr="00324830">
        <w:rPr>
          <w:rFonts w:eastAsia="Times New Roman"/>
          <w:sz w:val="24"/>
          <w:szCs w:val="24"/>
          <w:lang w:eastAsia="ru-RU"/>
        </w:rPr>
        <w:t>Академия»,</w:t>
      </w:r>
      <w:r w:rsidR="00324830">
        <w:rPr>
          <w:rFonts w:eastAsia="Times New Roman"/>
          <w:sz w:val="24"/>
          <w:szCs w:val="24"/>
          <w:lang w:eastAsia="ru-RU"/>
        </w:rPr>
        <w:t xml:space="preserve"> </w:t>
      </w:r>
      <w:r w:rsidRPr="00324830">
        <w:rPr>
          <w:rFonts w:eastAsia="Times New Roman"/>
          <w:sz w:val="24"/>
          <w:szCs w:val="24"/>
          <w:lang w:eastAsia="ru-RU"/>
        </w:rPr>
        <w:t>2014</w:t>
      </w:r>
    </w:p>
    <w:p w:rsidR="00BC76F1" w:rsidRPr="00324830" w:rsidRDefault="00BC76F1" w:rsidP="00324830">
      <w:pPr>
        <w:numPr>
          <w:ilvl w:val="0"/>
          <w:numId w:val="42"/>
        </w:numPr>
        <w:spacing w:after="0" w:line="240" w:lineRule="auto"/>
        <w:ind w:left="284"/>
        <w:jc w:val="both"/>
        <w:rPr>
          <w:sz w:val="24"/>
          <w:szCs w:val="24"/>
        </w:rPr>
      </w:pPr>
      <w:r w:rsidRPr="00324830">
        <w:rPr>
          <w:rFonts w:eastAsia="Times New Roman"/>
          <w:bCs/>
          <w:color w:val="000000"/>
          <w:sz w:val="24"/>
          <w:szCs w:val="24"/>
          <w:lang w:eastAsia="ru-RU"/>
        </w:rPr>
        <w:t>Ильченко А.Н.организация и планирование производства: учебное пособие.-2-е изд.-М.: ИЦ «Академия»,2011</w:t>
      </w:r>
    </w:p>
    <w:p w:rsidR="00BC76F1" w:rsidRPr="00324830" w:rsidRDefault="00BC76F1" w:rsidP="00324830">
      <w:pPr>
        <w:numPr>
          <w:ilvl w:val="0"/>
          <w:numId w:val="42"/>
        </w:numPr>
        <w:spacing w:after="0" w:line="240" w:lineRule="auto"/>
        <w:ind w:left="284"/>
        <w:jc w:val="both"/>
        <w:rPr>
          <w:sz w:val="24"/>
          <w:szCs w:val="24"/>
        </w:rPr>
      </w:pPr>
      <w:proofErr w:type="spellStart"/>
      <w:r w:rsidRPr="00324830">
        <w:rPr>
          <w:sz w:val="24"/>
          <w:szCs w:val="24"/>
        </w:rPr>
        <w:t>Кацман</w:t>
      </w:r>
      <w:proofErr w:type="spellEnd"/>
      <w:r w:rsidRPr="00324830">
        <w:rPr>
          <w:sz w:val="24"/>
          <w:szCs w:val="24"/>
        </w:rPr>
        <w:t xml:space="preserve"> М.М. «Электрические машины» - Москва, Издательский центр «Академия»,  2013</w:t>
      </w:r>
    </w:p>
    <w:p w:rsidR="00BC76F1" w:rsidRPr="00324830" w:rsidRDefault="00BC76F1" w:rsidP="00324830">
      <w:pPr>
        <w:numPr>
          <w:ilvl w:val="0"/>
          <w:numId w:val="42"/>
        </w:numPr>
        <w:spacing w:after="0" w:line="240" w:lineRule="auto"/>
        <w:ind w:left="284"/>
        <w:jc w:val="both"/>
        <w:rPr>
          <w:sz w:val="24"/>
          <w:szCs w:val="24"/>
        </w:rPr>
      </w:pPr>
      <w:r w:rsidRPr="00324830">
        <w:rPr>
          <w:sz w:val="24"/>
          <w:szCs w:val="24"/>
        </w:rPr>
        <w:t>Кашин С. «Теплицы и парники»</w:t>
      </w:r>
      <w:proofErr w:type="gramStart"/>
      <w:r w:rsidRPr="00324830">
        <w:rPr>
          <w:sz w:val="24"/>
          <w:szCs w:val="24"/>
        </w:rPr>
        <w:t>.-</w:t>
      </w:r>
      <w:proofErr w:type="gramEnd"/>
      <w:r w:rsidRPr="00324830">
        <w:rPr>
          <w:sz w:val="24"/>
          <w:szCs w:val="24"/>
        </w:rPr>
        <w:t xml:space="preserve">Москва, </w:t>
      </w:r>
      <w:proofErr w:type="spellStart"/>
      <w:r w:rsidRPr="00324830">
        <w:rPr>
          <w:sz w:val="24"/>
          <w:szCs w:val="24"/>
        </w:rPr>
        <w:t>Рипол</w:t>
      </w:r>
      <w:proofErr w:type="spellEnd"/>
      <w:r w:rsidRPr="00324830">
        <w:rPr>
          <w:sz w:val="24"/>
          <w:szCs w:val="24"/>
        </w:rPr>
        <w:t xml:space="preserve"> классик, 2012</w:t>
      </w:r>
    </w:p>
    <w:p w:rsidR="00BC76F1" w:rsidRPr="00324830" w:rsidRDefault="00BC76F1" w:rsidP="00324830">
      <w:pPr>
        <w:numPr>
          <w:ilvl w:val="0"/>
          <w:numId w:val="42"/>
        </w:numPr>
        <w:shd w:val="clear" w:color="auto" w:fill="FFFFFF"/>
        <w:spacing w:after="0" w:line="240" w:lineRule="auto"/>
        <w:ind w:left="284"/>
        <w:jc w:val="both"/>
        <w:rPr>
          <w:rFonts w:eastAsia="Times New Roman"/>
          <w:sz w:val="24"/>
          <w:szCs w:val="24"/>
          <w:lang w:eastAsia="ru-RU"/>
        </w:rPr>
      </w:pPr>
      <w:proofErr w:type="spellStart"/>
      <w:r w:rsidRPr="00324830">
        <w:rPr>
          <w:rFonts w:eastAsia="Times New Roman"/>
          <w:sz w:val="24"/>
          <w:szCs w:val="24"/>
          <w:lang w:eastAsia="ru-RU"/>
        </w:rPr>
        <w:t>Кленин</w:t>
      </w:r>
      <w:proofErr w:type="spellEnd"/>
      <w:r w:rsidRPr="00324830">
        <w:rPr>
          <w:rFonts w:eastAsia="Times New Roman"/>
          <w:sz w:val="24"/>
          <w:szCs w:val="24"/>
          <w:lang w:eastAsia="ru-RU"/>
        </w:rPr>
        <w:t xml:space="preserve"> Н. И., Киселев С. Н., Левшин А. Г. Сельскохозяйственные машины. - М.</w:t>
      </w:r>
      <w:proofErr w:type="gramStart"/>
      <w:r w:rsidRPr="00324830">
        <w:rPr>
          <w:rFonts w:eastAsia="Times New Roman"/>
          <w:sz w:val="24"/>
          <w:szCs w:val="24"/>
          <w:lang w:eastAsia="ru-RU"/>
        </w:rPr>
        <w:t xml:space="preserve"> :</w:t>
      </w:r>
      <w:proofErr w:type="spellStart"/>
      <w:proofErr w:type="gramEnd"/>
      <w:r w:rsidRPr="00324830">
        <w:rPr>
          <w:rFonts w:eastAsia="Times New Roman"/>
          <w:sz w:val="24"/>
          <w:szCs w:val="24"/>
          <w:lang w:eastAsia="ru-RU"/>
        </w:rPr>
        <w:t>КолосС</w:t>
      </w:r>
      <w:proofErr w:type="spellEnd"/>
      <w:r w:rsidRPr="00324830">
        <w:rPr>
          <w:rFonts w:eastAsia="Times New Roman"/>
          <w:sz w:val="24"/>
          <w:szCs w:val="24"/>
          <w:lang w:eastAsia="ru-RU"/>
        </w:rPr>
        <w:t xml:space="preserve">, 2013. </w:t>
      </w:r>
    </w:p>
    <w:p w:rsidR="00BC76F1" w:rsidRPr="00324830" w:rsidRDefault="00BC76F1" w:rsidP="00324830">
      <w:pPr>
        <w:numPr>
          <w:ilvl w:val="0"/>
          <w:numId w:val="42"/>
        </w:numPr>
        <w:shd w:val="clear" w:color="auto" w:fill="FFFFFF"/>
        <w:spacing w:after="0" w:line="240" w:lineRule="auto"/>
        <w:ind w:left="284"/>
        <w:jc w:val="both"/>
        <w:rPr>
          <w:rFonts w:eastAsia="Times New Roman"/>
          <w:sz w:val="24"/>
          <w:szCs w:val="24"/>
          <w:lang w:eastAsia="ru-RU"/>
        </w:rPr>
      </w:pPr>
      <w:r w:rsidRPr="00324830">
        <w:rPr>
          <w:rFonts w:eastAsia="Times New Roman"/>
          <w:sz w:val="24"/>
          <w:szCs w:val="24"/>
          <w:lang w:eastAsia="ru-RU"/>
        </w:rPr>
        <w:t>Ковальский В.И. Подъемно- транспортное оборудование. - С-П.</w:t>
      </w:r>
      <w:proofErr w:type="gramStart"/>
      <w:r w:rsidRPr="00324830">
        <w:rPr>
          <w:rFonts w:eastAsia="Times New Roman"/>
          <w:sz w:val="24"/>
          <w:szCs w:val="24"/>
          <w:lang w:eastAsia="ru-RU"/>
        </w:rPr>
        <w:t>:Г</w:t>
      </w:r>
      <w:proofErr w:type="gramEnd"/>
      <w:r w:rsidRPr="00324830">
        <w:rPr>
          <w:rFonts w:eastAsia="Times New Roman"/>
          <w:sz w:val="24"/>
          <w:szCs w:val="24"/>
          <w:lang w:eastAsia="ru-RU"/>
        </w:rPr>
        <w:t>ИОРД,2013</w:t>
      </w:r>
    </w:p>
    <w:p w:rsidR="00BC76F1" w:rsidRPr="00324830" w:rsidRDefault="00BC76F1" w:rsidP="00324830">
      <w:pPr>
        <w:numPr>
          <w:ilvl w:val="0"/>
          <w:numId w:val="42"/>
        </w:numPr>
        <w:shd w:val="clear" w:color="auto" w:fill="FFFFFF"/>
        <w:spacing w:after="0" w:line="240" w:lineRule="auto"/>
        <w:ind w:left="284"/>
        <w:jc w:val="both"/>
        <w:rPr>
          <w:bCs/>
          <w:color w:val="000000"/>
          <w:sz w:val="24"/>
          <w:szCs w:val="24"/>
        </w:rPr>
      </w:pPr>
      <w:proofErr w:type="spellStart"/>
      <w:r w:rsidRPr="00324830">
        <w:rPr>
          <w:bCs/>
          <w:color w:val="000000"/>
          <w:sz w:val="24"/>
          <w:szCs w:val="24"/>
        </w:rPr>
        <w:t>Колмыкова</w:t>
      </w:r>
      <w:proofErr w:type="spellEnd"/>
      <w:r w:rsidRPr="00324830">
        <w:rPr>
          <w:bCs/>
          <w:color w:val="000000"/>
          <w:sz w:val="24"/>
          <w:szCs w:val="24"/>
        </w:rPr>
        <w:t xml:space="preserve"> Е. А., </w:t>
      </w:r>
      <w:proofErr w:type="spellStart"/>
      <w:r w:rsidRPr="00324830">
        <w:rPr>
          <w:bCs/>
          <w:color w:val="000000"/>
          <w:sz w:val="24"/>
          <w:szCs w:val="24"/>
        </w:rPr>
        <w:t>Кумскова</w:t>
      </w:r>
      <w:proofErr w:type="spellEnd"/>
      <w:r w:rsidRPr="00324830">
        <w:rPr>
          <w:bCs/>
          <w:color w:val="000000"/>
          <w:sz w:val="24"/>
          <w:szCs w:val="24"/>
        </w:rPr>
        <w:t xml:space="preserve"> И. А. Информатика: учебное пособие для студентов средних профессиональных учебных заведений. – </w:t>
      </w:r>
      <w:r w:rsidRPr="00324830">
        <w:rPr>
          <w:sz w:val="24"/>
          <w:szCs w:val="24"/>
        </w:rPr>
        <w:t xml:space="preserve">М.: </w:t>
      </w:r>
      <w:r w:rsidRPr="00324830">
        <w:rPr>
          <w:bCs/>
          <w:color w:val="000000"/>
          <w:sz w:val="24"/>
          <w:szCs w:val="24"/>
        </w:rPr>
        <w:t>ИЦ «Академия», 2012</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 xml:space="preserve">Котиков В.М., Ерхов А.В. Тракторы и автомобили : учебник для студ. учреждений  </w:t>
      </w:r>
      <w:proofErr w:type="spellStart"/>
      <w:r w:rsidRPr="00324830">
        <w:rPr>
          <w:sz w:val="24"/>
          <w:szCs w:val="24"/>
        </w:rPr>
        <w:t>сред</w:t>
      </w:r>
      <w:proofErr w:type="gramStart"/>
      <w:r w:rsidRPr="00324830">
        <w:rPr>
          <w:sz w:val="24"/>
          <w:szCs w:val="24"/>
        </w:rPr>
        <w:t>.п</w:t>
      </w:r>
      <w:proofErr w:type="gramEnd"/>
      <w:r w:rsidRPr="00324830">
        <w:rPr>
          <w:sz w:val="24"/>
          <w:szCs w:val="24"/>
        </w:rPr>
        <w:t>роф</w:t>
      </w:r>
      <w:proofErr w:type="spellEnd"/>
      <w:r w:rsidRPr="00324830">
        <w:rPr>
          <w:sz w:val="24"/>
          <w:szCs w:val="24"/>
        </w:rPr>
        <w:t xml:space="preserve">. образования  – 5-е изд., стер. – М: Издательский центр «Академия», 2013  </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Кононенко А.П.. Английский язык для средних профессиональных заведений: учебное пособие Ростов-на-Дону: «Феникс» 2012.</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Косолапова Н.В., Прокопенко Н.А. Основы безопасности жизнедеятельности: учебник для студентов образовательных учреждений СПО.- М.</w:t>
      </w:r>
      <w:proofErr w:type="gramStart"/>
      <w:r w:rsidRPr="00324830">
        <w:rPr>
          <w:sz w:val="24"/>
          <w:szCs w:val="24"/>
        </w:rPr>
        <w:t xml:space="preserve"> :</w:t>
      </w:r>
      <w:proofErr w:type="gramEnd"/>
      <w:r w:rsidRPr="00324830">
        <w:rPr>
          <w:sz w:val="24"/>
          <w:szCs w:val="24"/>
        </w:rPr>
        <w:t xml:space="preserve"> Издательский центр Академия ,2017</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r w:rsidRPr="00324830">
        <w:rPr>
          <w:sz w:val="24"/>
          <w:szCs w:val="24"/>
        </w:rPr>
        <w:t>Кибанов</w:t>
      </w:r>
      <w:proofErr w:type="spellEnd"/>
      <w:r w:rsidRPr="00324830">
        <w:rPr>
          <w:sz w:val="24"/>
          <w:szCs w:val="24"/>
        </w:rPr>
        <w:t xml:space="preserve"> А.Я. </w:t>
      </w:r>
      <w:proofErr w:type="spellStart"/>
      <w:r w:rsidRPr="00324830">
        <w:rPr>
          <w:sz w:val="24"/>
          <w:szCs w:val="24"/>
        </w:rPr>
        <w:t>Управлени</w:t>
      </w:r>
      <w:proofErr w:type="spellEnd"/>
      <w:r w:rsidRPr="00324830">
        <w:rPr>
          <w:sz w:val="24"/>
          <w:szCs w:val="24"/>
        </w:rPr>
        <w:t xml:space="preserve"> </w:t>
      </w:r>
      <w:proofErr w:type="spellStart"/>
      <w:r w:rsidRPr="00324830">
        <w:rPr>
          <w:sz w:val="24"/>
          <w:szCs w:val="24"/>
        </w:rPr>
        <w:t>еперсоналом</w:t>
      </w:r>
      <w:proofErr w:type="spellEnd"/>
      <w:r w:rsidRPr="00324830">
        <w:rPr>
          <w:sz w:val="24"/>
          <w:szCs w:val="24"/>
        </w:rPr>
        <w:t xml:space="preserve"> организации</w:t>
      </w:r>
      <w:proofErr w:type="gramStart"/>
      <w:r w:rsidRPr="00324830">
        <w:rPr>
          <w:sz w:val="24"/>
          <w:szCs w:val="24"/>
        </w:rPr>
        <w:t>.У</w:t>
      </w:r>
      <w:proofErr w:type="gramEnd"/>
      <w:r w:rsidRPr="00324830">
        <w:rPr>
          <w:sz w:val="24"/>
          <w:szCs w:val="24"/>
        </w:rPr>
        <w:t>чебник-3-издание.М.: ИНФРА-М,2012</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 xml:space="preserve">Кравченко А.П. Немецкий язык. Учебник. Серия «Учебник. Учебное пособие». - Ростов </w:t>
      </w:r>
      <w:proofErr w:type="spellStart"/>
      <w:r w:rsidRPr="00324830">
        <w:rPr>
          <w:sz w:val="24"/>
          <w:szCs w:val="24"/>
        </w:rPr>
        <w:t>н</w:t>
      </w:r>
      <w:proofErr w:type="spellEnd"/>
      <w:r w:rsidRPr="00324830">
        <w:rPr>
          <w:sz w:val="24"/>
          <w:szCs w:val="24"/>
        </w:rPr>
        <w:t>/</w:t>
      </w:r>
      <w:proofErr w:type="spellStart"/>
      <w:r w:rsidRPr="00324830">
        <w:rPr>
          <w:sz w:val="24"/>
          <w:szCs w:val="24"/>
        </w:rPr>
        <w:t>Д</w:t>
      </w:r>
      <w:proofErr w:type="gramStart"/>
      <w:r w:rsidRPr="00324830">
        <w:rPr>
          <w:sz w:val="24"/>
          <w:szCs w:val="24"/>
        </w:rPr>
        <w:t>:Ф</w:t>
      </w:r>
      <w:proofErr w:type="gramEnd"/>
      <w:r w:rsidRPr="00324830">
        <w:rPr>
          <w:sz w:val="24"/>
          <w:szCs w:val="24"/>
        </w:rPr>
        <w:t>еникс</w:t>
      </w:r>
      <w:proofErr w:type="spellEnd"/>
      <w:r w:rsidRPr="00324830">
        <w:rPr>
          <w:sz w:val="24"/>
          <w:szCs w:val="24"/>
        </w:rPr>
        <w:t>, 2015</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 xml:space="preserve">Кравченко А.П. Немецкий язык для колледжей [Электронный ресурс]: учебное пособие - Изд. 2-е. - Ростов </w:t>
      </w:r>
      <w:proofErr w:type="spellStart"/>
      <w:r w:rsidRPr="00324830">
        <w:rPr>
          <w:sz w:val="24"/>
          <w:szCs w:val="24"/>
        </w:rPr>
        <w:t>н</w:t>
      </w:r>
      <w:proofErr w:type="spellEnd"/>
      <w:r w:rsidRPr="00324830">
        <w:rPr>
          <w:sz w:val="24"/>
          <w:szCs w:val="24"/>
        </w:rPr>
        <w:t>/Д</w:t>
      </w:r>
      <w:proofErr w:type="gramStart"/>
      <w:r w:rsidRPr="00324830">
        <w:rPr>
          <w:sz w:val="24"/>
          <w:szCs w:val="24"/>
        </w:rPr>
        <w:t xml:space="preserve"> :</w:t>
      </w:r>
      <w:proofErr w:type="gramEnd"/>
      <w:r w:rsidRPr="00324830">
        <w:rPr>
          <w:sz w:val="24"/>
          <w:szCs w:val="24"/>
        </w:rPr>
        <w:t xml:space="preserve"> Феникс, 2014. - (Среднее профессиональное образование) – </w:t>
      </w:r>
    </w:p>
    <w:p w:rsidR="00BC76F1" w:rsidRPr="00324830" w:rsidRDefault="00B57ACB" w:rsidP="00324830">
      <w:pPr>
        <w:shd w:val="clear" w:color="auto" w:fill="FFFFFF"/>
        <w:spacing w:after="0" w:line="240" w:lineRule="auto"/>
        <w:ind w:left="284"/>
        <w:contextualSpacing/>
        <w:jc w:val="both"/>
        <w:rPr>
          <w:sz w:val="24"/>
          <w:szCs w:val="24"/>
        </w:rPr>
      </w:pPr>
      <w:hyperlink r:id="rId19" w:history="1">
        <w:r w:rsidR="00BC76F1" w:rsidRPr="00324830">
          <w:rPr>
            <w:color w:val="0000FF"/>
            <w:sz w:val="24"/>
            <w:szCs w:val="24"/>
            <w:u w:val="single"/>
          </w:rPr>
          <w:t>http://www.studentlibrary.ru/book/ISBN9785222231456.html</w:t>
        </w:r>
      </w:hyperlink>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Кузнецов А.Н., Сергеева Н.А.. Английский язык. Контрольные задания по дисциплине «Иностранный язык для студентов специальности «Механизация сельского хозяйства».- Москва, 2013.</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Кузьмин В.И. Охрана труда и противопожарной защиты.- М.</w:t>
      </w:r>
      <w:r w:rsidRPr="00324830">
        <w:rPr>
          <w:color w:val="222222"/>
          <w:sz w:val="24"/>
          <w:szCs w:val="24"/>
          <w:shd w:val="clear" w:color="auto" w:fill="FFFFFF"/>
        </w:rPr>
        <w:t>.</w:t>
      </w:r>
      <w:proofErr w:type="gramStart"/>
      <w:r w:rsidRPr="00324830">
        <w:rPr>
          <w:color w:val="222222"/>
          <w:sz w:val="24"/>
          <w:szCs w:val="24"/>
          <w:shd w:val="clear" w:color="auto" w:fill="FFFFFF"/>
        </w:rPr>
        <w:t xml:space="preserve"> :</w:t>
      </w:r>
      <w:proofErr w:type="gramEnd"/>
      <w:r w:rsidRPr="00324830">
        <w:rPr>
          <w:color w:val="222222"/>
          <w:sz w:val="24"/>
          <w:szCs w:val="24"/>
          <w:shd w:val="clear" w:color="auto" w:fill="FFFFFF"/>
        </w:rPr>
        <w:t xml:space="preserve"> </w:t>
      </w:r>
      <w:proofErr w:type="spellStart"/>
      <w:r w:rsidRPr="00324830">
        <w:rPr>
          <w:color w:val="222222"/>
          <w:sz w:val="24"/>
          <w:szCs w:val="24"/>
          <w:shd w:val="clear" w:color="auto" w:fill="FFFFFF"/>
        </w:rPr>
        <w:t>Легпромбытиздат</w:t>
      </w:r>
      <w:proofErr w:type="spellEnd"/>
      <w:r w:rsidRPr="00324830">
        <w:rPr>
          <w:color w:val="222222"/>
          <w:sz w:val="24"/>
          <w:szCs w:val="24"/>
          <w:shd w:val="clear" w:color="auto" w:fill="FFFFFF"/>
        </w:rPr>
        <w:t>, 1991.</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color w:val="222222"/>
          <w:sz w:val="24"/>
          <w:szCs w:val="24"/>
          <w:shd w:val="clear" w:color="auto" w:fill="FFFFFF"/>
        </w:rPr>
        <w:t xml:space="preserve">Кузовкин </w:t>
      </w:r>
      <w:proofErr w:type="spellStart"/>
      <w:r w:rsidRPr="00324830">
        <w:rPr>
          <w:color w:val="222222"/>
          <w:sz w:val="24"/>
          <w:szCs w:val="24"/>
          <w:shd w:val="clear" w:color="auto" w:fill="FFFFFF"/>
        </w:rPr>
        <w:t>В.А.,</w:t>
      </w:r>
      <w:bookmarkStart w:id="0" w:name="_GoBack"/>
      <w:bookmarkEnd w:id="0"/>
      <w:r w:rsidRPr="00324830">
        <w:rPr>
          <w:color w:val="222222"/>
          <w:sz w:val="24"/>
          <w:szCs w:val="24"/>
          <w:shd w:val="clear" w:color="auto" w:fill="FFFFFF"/>
        </w:rPr>
        <w:t>Филатов</w:t>
      </w:r>
      <w:proofErr w:type="spellEnd"/>
      <w:r w:rsidRPr="00324830">
        <w:rPr>
          <w:color w:val="222222"/>
          <w:sz w:val="24"/>
          <w:szCs w:val="24"/>
          <w:shd w:val="clear" w:color="auto" w:fill="FFFFFF"/>
        </w:rPr>
        <w:t xml:space="preserve"> В.В. Электротехника и электроника.- М.:Юрайт,2013</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rFonts w:eastAsia="Times New Roman"/>
          <w:bCs/>
          <w:color w:val="000000"/>
          <w:sz w:val="24"/>
          <w:szCs w:val="24"/>
          <w:lang w:eastAsia="ru-RU"/>
        </w:rPr>
        <w:t>Ларина Т.В. Основы межкультурной коммуникации. - М.:, 2015</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rFonts w:eastAsia="Times New Roman"/>
          <w:sz w:val="24"/>
          <w:szCs w:val="24"/>
          <w:lang w:eastAsia="ru-RU"/>
        </w:rPr>
        <w:t xml:space="preserve">Мартынова И.О.Электротехника. - Учебник.- </w:t>
      </w:r>
      <w:proofErr w:type="spellStart"/>
      <w:r w:rsidRPr="00324830">
        <w:rPr>
          <w:rFonts w:eastAsia="Times New Roman"/>
          <w:sz w:val="24"/>
          <w:szCs w:val="24"/>
          <w:lang w:eastAsia="ru-RU"/>
        </w:rPr>
        <w:t>КноРус</w:t>
      </w:r>
      <w:proofErr w:type="spellEnd"/>
      <w:r w:rsidRPr="00324830">
        <w:rPr>
          <w:rFonts w:eastAsia="Times New Roman"/>
          <w:sz w:val="24"/>
          <w:szCs w:val="24"/>
          <w:lang w:eastAsia="ru-RU"/>
        </w:rPr>
        <w:t>, 2013</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rFonts w:eastAsia="Times New Roman"/>
          <w:sz w:val="24"/>
          <w:szCs w:val="24"/>
          <w:lang w:eastAsia="ru-RU"/>
        </w:rPr>
        <w:t>Моряков  О.С. Материаловедение: учебник для студентов СПОМ.:</w:t>
      </w:r>
      <w:r w:rsidR="00324830">
        <w:rPr>
          <w:rFonts w:eastAsia="Times New Roman"/>
          <w:sz w:val="24"/>
          <w:szCs w:val="24"/>
          <w:lang w:eastAsia="ru-RU"/>
        </w:rPr>
        <w:t xml:space="preserve"> </w:t>
      </w:r>
      <w:r w:rsidRPr="00324830">
        <w:rPr>
          <w:sz w:val="24"/>
          <w:szCs w:val="24"/>
        </w:rPr>
        <w:t>Издательский центр</w:t>
      </w:r>
      <w:r w:rsidRPr="00324830">
        <w:rPr>
          <w:rFonts w:eastAsia="Times New Roman"/>
          <w:sz w:val="24"/>
          <w:szCs w:val="24"/>
          <w:lang w:eastAsia="ru-RU"/>
        </w:rPr>
        <w:t xml:space="preserve"> Академия ,2013</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rFonts w:eastAsia="Times New Roman"/>
          <w:sz w:val="24"/>
          <w:szCs w:val="24"/>
          <w:lang w:eastAsia="ru-RU"/>
        </w:rPr>
        <w:t>М</w:t>
      </w:r>
      <w:r w:rsidRPr="00324830">
        <w:rPr>
          <w:sz w:val="24"/>
          <w:szCs w:val="24"/>
        </w:rPr>
        <w:t>иллер Е.Н. Техника. Учебник немецкого языка для средних и высших сельскохозяйственных учебных заведений. - Ульяновск, ООО «Язык и литература», 2014</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Михеева Е.В. Информационные технологии в профессиональной деятельности</w:t>
      </w:r>
      <w:r w:rsidRPr="00324830">
        <w:rPr>
          <w:bCs/>
          <w:color w:val="000000"/>
          <w:sz w:val="24"/>
          <w:szCs w:val="24"/>
        </w:rPr>
        <w:t xml:space="preserve">: учебное пособие для студентов учреждений среднего профессионального образования. – </w:t>
      </w:r>
      <w:r w:rsidRPr="00324830">
        <w:rPr>
          <w:sz w:val="24"/>
          <w:szCs w:val="24"/>
        </w:rPr>
        <w:t xml:space="preserve">М.: </w:t>
      </w:r>
      <w:r w:rsidRPr="00324830">
        <w:rPr>
          <w:bCs/>
          <w:color w:val="000000"/>
          <w:sz w:val="24"/>
          <w:szCs w:val="24"/>
        </w:rPr>
        <w:t>ИЦ «Академия», 2016</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Михеева Е.В. Информатика</w:t>
      </w:r>
      <w:r w:rsidRPr="00324830">
        <w:rPr>
          <w:color w:val="000000"/>
          <w:sz w:val="24"/>
          <w:szCs w:val="24"/>
        </w:rPr>
        <w:t>:</w:t>
      </w:r>
      <w:r w:rsidRPr="00324830">
        <w:rPr>
          <w:bCs/>
          <w:color w:val="000000"/>
          <w:sz w:val="24"/>
          <w:szCs w:val="24"/>
        </w:rPr>
        <w:t xml:space="preserve"> учебник для студентов учреждений среднего профессионального образования. – </w:t>
      </w:r>
      <w:r w:rsidRPr="00324830">
        <w:rPr>
          <w:sz w:val="24"/>
          <w:szCs w:val="24"/>
        </w:rPr>
        <w:t xml:space="preserve">М.: </w:t>
      </w:r>
      <w:r w:rsidRPr="00324830">
        <w:rPr>
          <w:bCs/>
          <w:color w:val="000000"/>
          <w:sz w:val="24"/>
          <w:szCs w:val="24"/>
        </w:rPr>
        <w:t>ИЦ «Академия», 2014</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Михеева Е.В., Титова О.И. Информационные технологии в профессиональной деятельности. Технические специальности</w:t>
      </w:r>
      <w:r w:rsidRPr="00324830">
        <w:rPr>
          <w:bCs/>
          <w:color w:val="000000"/>
          <w:sz w:val="24"/>
          <w:szCs w:val="24"/>
        </w:rPr>
        <w:t xml:space="preserve">: учебник для студентов учреждений среднего профессионального образования – </w:t>
      </w:r>
      <w:r w:rsidRPr="00324830">
        <w:rPr>
          <w:sz w:val="24"/>
          <w:szCs w:val="24"/>
        </w:rPr>
        <w:t xml:space="preserve">М.: </w:t>
      </w:r>
      <w:r w:rsidRPr="00324830">
        <w:rPr>
          <w:bCs/>
          <w:color w:val="000000"/>
          <w:sz w:val="24"/>
          <w:szCs w:val="24"/>
        </w:rPr>
        <w:t>ИЦ «Академия», 2014</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Мюллер В.К.. Англо-русский и русско-английский словарь. Москва, «</w:t>
      </w:r>
      <w:proofErr w:type="spellStart"/>
      <w:r w:rsidRPr="00324830">
        <w:rPr>
          <w:sz w:val="24"/>
          <w:szCs w:val="24"/>
        </w:rPr>
        <w:t>Европресс</w:t>
      </w:r>
      <w:proofErr w:type="spellEnd"/>
      <w:r w:rsidRPr="00324830">
        <w:rPr>
          <w:sz w:val="24"/>
          <w:szCs w:val="24"/>
        </w:rPr>
        <w:t>», 2012</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r w:rsidRPr="00324830">
        <w:rPr>
          <w:sz w:val="24"/>
          <w:szCs w:val="24"/>
        </w:rPr>
        <w:t>Набоких</w:t>
      </w:r>
      <w:proofErr w:type="spellEnd"/>
      <w:r w:rsidRPr="00324830">
        <w:rPr>
          <w:sz w:val="24"/>
          <w:szCs w:val="24"/>
        </w:rPr>
        <w:t xml:space="preserve"> В.А. Эксплуатация и ремонт электрооборудования автомобилей и </w:t>
      </w:r>
      <w:proofErr w:type="spellStart"/>
      <w:r w:rsidRPr="00324830">
        <w:rPr>
          <w:sz w:val="24"/>
          <w:szCs w:val="24"/>
        </w:rPr>
        <w:t>тракторолв.М</w:t>
      </w:r>
      <w:proofErr w:type="spellEnd"/>
      <w:r w:rsidRPr="00324830">
        <w:rPr>
          <w:sz w:val="24"/>
          <w:szCs w:val="24"/>
        </w:rPr>
        <w:t>.: Издательский центр «Академия»,2013</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r w:rsidRPr="00324830">
        <w:rPr>
          <w:sz w:val="24"/>
          <w:szCs w:val="24"/>
        </w:rPr>
        <w:t>Наумкин</w:t>
      </w:r>
      <w:proofErr w:type="spellEnd"/>
      <w:r w:rsidRPr="00324830">
        <w:rPr>
          <w:sz w:val="24"/>
          <w:szCs w:val="24"/>
        </w:rPr>
        <w:t xml:space="preserve"> В., Ступин А. Технология растениеводства. 2014гНТП 10-95 «Нормы технологического прое</w:t>
      </w:r>
      <w:r w:rsidR="00324830">
        <w:rPr>
          <w:sz w:val="24"/>
          <w:szCs w:val="24"/>
        </w:rPr>
        <w:t xml:space="preserve">ктирования теплиц и тепличных </w:t>
      </w:r>
      <w:r w:rsidRPr="00324830">
        <w:rPr>
          <w:sz w:val="24"/>
          <w:szCs w:val="24"/>
        </w:rPr>
        <w:t>комбинатов для выращивания овощей и рассады»</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Немцов М.В., Немцова М.Л. Электротехника и электроника: учебник для студентов образовательных учреждений СПО - 3-е издание</w:t>
      </w:r>
      <w:proofErr w:type="gramStart"/>
      <w:r w:rsidRPr="00324830">
        <w:rPr>
          <w:sz w:val="24"/>
          <w:szCs w:val="24"/>
        </w:rPr>
        <w:t xml:space="preserve"> .</w:t>
      </w:r>
      <w:proofErr w:type="gramEnd"/>
      <w:r w:rsidRPr="00324830">
        <w:rPr>
          <w:sz w:val="24"/>
          <w:szCs w:val="24"/>
        </w:rPr>
        <w:t xml:space="preserve"> -М.: Издательский центр»Академия», 2010</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color w:val="000000"/>
          <w:sz w:val="24"/>
          <w:szCs w:val="24"/>
        </w:rPr>
        <w:t>Остроух А.В. Ввод и обработка цифровой информации:</w:t>
      </w:r>
      <w:r w:rsidRPr="00324830">
        <w:rPr>
          <w:bCs/>
          <w:color w:val="000000"/>
          <w:sz w:val="24"/>
          <w:szCs w:val="24"/>
        </w:rPr>
        <w:t xml:space="preserve"> учебник для студентов учреждений среднего профессионального образования. – </w:t>
      </w:r>
      <w:r w:rsidRPr="00324830">
        <w:rPr>
          <w:sz w:val="24"/>
          <w:szCs w:val="24"/>
        </w:rPr>
        <w:t xml:space="preserve">М.: </w:t>
      </w:r>
      <w:r w:rsidRPr="00324830">
        <w:rPr>
          <w:bCs/>
          <w:color w:val="000000"/>
          <w:sz w:val="24"/>
          <w:szCs w:val="24"/>
        </w:rPr>
        <w:t>ИЦ «Академия», 2015</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r w:rsidRPr="00324830">
        <w:rPr>
          <w:bCs/>
          <w:color w:val="000000"/>
          <w:sz w:val="24"/>
          <w:szCs w:val="24"/>
        </w:rPr>
        <w:t>Пехальский</w:t>
      </w:r>
      <w:proofErr w:type="spellEnd"/>
      <w:r w:rsidRPr="00324830">
        <w:rPr>
          <w:bCs/>
          <w:color w:val="000000"/>
          <w:sz w:val="24"/>
          <w:szCs w:val="24"/>
        </w:rPr>
        <w:t xml:space="preserve"> А.П.,</w:t>
      </w:r>
      <w:r w:rsidR="00324830">
        <w:rPr>
          <w:bCs/>
          <w:color w:val="000000"/>
          <w:sz w:val="24"/>
          <w:szCs w:val="24"/>
        </w:rPr>
        <w:t xml:space="preserve"> </w:t>
      </w:r>
      <w:proofErr w:type="spellStart"/>
      <w:r w:rsidRPr="00324830">
        <w:rPr>
          <w:bCs/>
          <w:color w:val="000000"/>
          <w:sz w:val="24"/>
          <w:szCs w:val="24"/>
        </w:rPr>
        <w:t>Пехальский</w:t>
      </w:r>
      <w:proofErr w:type="spellEnd"/>
      <w:r w:rsidRPr="00324830">
        <w:rPr>
          <w:bCs/>
          <w:color w:val="000000"/>
          <w:sz w:val="24"/>
          <w:szCs w:val="24"/>
        </w:rPr>
        <w:t xml:space="preserve"> И.А. Устройство автомобилей. Лабораторный практикум: учебное пособие для студ</w:t>
      </w:r>
      <w:proofErr w:type="gramStart"/>
      <w:r w:rsidRPr="00324830">
        <w:rPr>
          <w:bCs/>
          <w:color w:val="000000"/>
          <w:sz w:val="24"/>
          <w:szCs w:val="24"/>
        </w:rPr>
        <w:t>.у</w:t>
      </w:r>
      <w:proofErr w:type="gramEnd"/>
      <w:r w:rsidRPr="00324830">
        <w:rPr>
          <w:bCs/>
          <w:color w:val="000000"/>
          <w:sz w:val="24"/>
          <w:szCs w:val="24"/>
        </w:rPr>
        <w:t>чреждений СПО. - М.:</w:t>
      </w:r>
      <w:r w:rsidR="00324830">
        <w:rPr>
          <w:bCs/>
          <w:color w:val="000000"/>
          <w:sz w:val="24"/>
          <w:szCs w:val="24"/>
        </w:rPr>
        <w:t xml:space="preserve"> </w:t>
      </w:r>
      <w:r w:rsidRPr="00324830">
        <w:rPr>
          <w:sz w:val="24"/>
          <w:szCs w:val="24"/>
        </w:rPr>
        <w:t>Издательский центр» Академия» ,2011</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proofErr w:type="gramStart"/>
      <w:r w:rsidRPr="00324830">
        <w:rPr>
          <w:rFonts w:eastAsia="Times New Roman"/>
          <w:bCs/>
          <w:color w:val="000000"/>
          <w:sz w:val="24"/>
          <w:szCs w:val="24"/>
          <w:lang w:eastAsia="ru-RU"/>
        </w:rPr>
        <w:t>Перевышина</w:t>
      </w:r>
      <w:proofErr w:type="spellEnd"/>
      <w:r w:rsidRPr="00324830">
        <w:rPr>
          <w:rFonts w:eastAsia="Times New Roman"/>
          <w:bCs/>
          <w:color w:val="000000"/>
          <w:sz w:val="24"/>
          <w:szCs w:val="24"/>
          <w:lang w:eastAsia="ru-RU"/>
        </w:rPr>
        <w:t xml:space="preserve"> И. И.Теория перевода и переводческая практика с немецкого языка на русский и с русского на немецкий – М.:</w:t>
      </w:r>
      <w:r w:rsidR="00324830">
        <w:rPr>
          <w:rFonts w:eastAsia="Times New Roman"/>
          <w:bCs/>
          <w:color w:val="000000"/>
          <w:sz w:val="24"/>
          <w:szCs w:val="24"/>
          <w:lang w:eastAsia="ru-RU"/>
        </w:rPr>
        <w:t xml:space="preserve"> </w:t>
      </w:r>
      <w:r w:rsidRPr="00324830">
        <w:rPr>
          <w:rFonts w:eastAsia="Times New Roman"/>
          <w:bCs/>
          <w:color w:val="000000"/>
          <w:sz w:val="24"/>
          <w:szCs w:val="24"/>
          <w:lang w:eastAsia="ru-RU"/>
        </w:rPr>
        <w:t>Издательство  «Антология», 2012</w:t>
      </w:r>
      <w:proofErr w:type="gramEnd"/>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rFonts w:eastAsia="Times New Roman"/>
          <w:bCs/>
          <w:color w:val="000000"/>
          <w:sz w:val="24"/>
          <w:szCs w:val="24"/>
          <w:lang w:eastAsia="ru-RU"/>
        </w:rPr>
        <w:t>Попов В.С., Николаев С.А</w:t>
      </w:r>
      <w:proofErr w:type="gramStart"/>
      <w:r w:rsidRPr="00324830">
        <w:rPr>
          <w:rFonts w:eastAsia="Times New Roman"/>
          <w:bCs/>
          <w:color w:val="000000"/>
          <w:sz w:val="24"/>
          <w:szCs w:val="24"/>
          <w:lang w:eastAsia="ru-RU"/>
        </w:rPr>
        <w:t xml:space="preserve"> .</w:t>
      </w:r>
      <w:proofErr w:type="gramEnd"/>
      <w:r w:rsidRPr="00324830">
        <w:rPr>
          <w:rFonts w:eastAsia="Times New Roman"/>
          <w:bCs/>
          <w:color w:val="000000"/>
          <w:sz w:val="24"/>
          <w:szCs w:val="24"/>
          <w:lang w:eastAsia="ru-RU"/>
        </w:rPr>
        <w:t xml:space="preserve">Общая </w:t>
      </w:r>
      <w:proofErr w:type="spellStart"/>
      <w:r w:rsidRPr="00324830">
        <w:rPr>
          <w:rFonts w:eastAsia="Times New Roman"/>
          <w:bCs/>
          <w:color w:val="000000"/>
          <w:sz w:val="24"/>
          <w:szCs w:val="24"/>
          <w:lang w:eastAsia="ru-RU"/>
        </w:rPr>
        <w:t>электроника.-М</w:t>
      </w:r>
      <w:proofErr w:type="spellEnd"/>
      <w:r w:rsidRPr="00324830">
        <w:rPr>
          <w:rFonts w:eastAsia="Times New Roman"/>
          <w:bCs/>
          <w:color w:val="000000"/>
          <w:sz w:val="24"/>
          <w:szCs w:val="24"/>
          <w:lang w:eastAsia="ru-RU"/>
        </w:rPr>
        <w:t>.: Энергия 2011</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 xml:space="preserve">Пособие  по проектированию теплиц и парников (к  </w:t>
      </w:r>
      <w:proofErr w:type="spellStart"/>
      <w:r w:rsidRPr="00324830">
        <w:rPr>
          <w:sz w:val="24"/>
          <w:szCs w:val="24"/>
        </w:rPr>
        <w:t>СНиП</w:t>
      </w:r>
      <w:proofErr w:type="spellEnd"/>
      <w:r w:rsidRPr="00324830">
        <w:rPr>
          <w:sz w:val="24"/>
          <w:szCs w:val="24"/>
        </w:rPr>
        <w:t xml:space="preserve"> 2.10.04-85) .- Москва</w:t>
      </w:r>
      <w:proofErr w:type="gramStart"/>
      <w:r w:rsidRPr="00324830">
        <w:rPr>
          <w:sz w:val="24"/>
          <w:szCs w:val="24"/>
        </w:rPr>
        <w:t xml:space="preserve">.: </w:t>
      </w:r>
      <w:proofErr w:type="spellStart"/>
      <w:proofErr w:type="gramEnd"/>
      <w:r w:rsidRPr="00324830">
        <w:rPr>
          <w:sz w:val="24"/>
          <w:szCs w:val="24"/>
        </w:rPr>
        <w:t>Стройиздат</w:t>
      </w:r>
      <w:proofErr w:type="spellEnd"/>
      <w:r w:rsidRPr="00324830">
        <w:rPr>
          <w:sz w:val="24"/>
          <w:szCs w:val="24"/>
        </w:rPr>
        <w:t xml:space="preserve"> 1988</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 xml:space="preserve">Пузанков А.Г. Автомобили. Устройство и техническое обслуживание: учебник для студ. учреждений СПО. </w:t>
      </w:r>
      <w:proofErr w:type="gramStart"/>
      <w:r w:rsidRPr="00324830">
        <w:rPr>
          <w:sz w:val="24"/>
          <w:szCs w:val="24"/>
        </w:rPr>
        <w:t>-М</w:t>
      </w:r>
      <w:proofErr w:type="gramEnd"/>
      <w:r w:rsidRPr="00324830">
        <w:rPr>
          <w:sz w:val="24"/>
          <w:szCs w:val="24"/>
        </w:rPr>
        <w:t>.:ИЦ «Академия» ,2012</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r w:rsidRPr="00324830">
        <w:rPr>
          <w:sz w:val="24"/>
          <w:szCs w:val="24"/>
        </w:rPr>
        <w:t>Румынина</w:t>
      </w:r>
      <w:proofErr w:type="spellEnd"/>
      <w:r w:rsidRPr="00324830">
        <w:rPr>
          <w:sz w:val="24"/>
          <w:szCs w:val="24"/>
        </w:rPr>
        <w:t xml:space="preserve"> В.В. Правовое обеспечение профессиональной деятельности: учебник для студ. проф. учебных учреждений. - М.: Издательский центр Академия, 2013</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proofErr w:type="spellStart"/>
      <w:r w:rsidRPr="00324830">
        <w:rPr>
          <w:sz w:val="24"/>
          <w:szCs w:val="24"/>
        </w:rPr>
        <w:t>Рудзит</w:t>
      </w:r>
      <w:proofErr w:type="spellEnd"/>
      <w:r w:rsidRPr="00324830">
        <w:rPr>
          <w:sz w:val="24"/>
          <w:szCs w:val="24"/>
        </w:rPr>
        <w:t xml:space="preserve"> Я.А., </w:t>
      </w:r>
      <w:proofErr w:type="spellStart"/>
      <w:r w:rsidRPr="00324830">
        <w:rPr>
          <w:sz w:val="24"/>
          <w:szCs w:val="24"/>
        </w:rPr>
        <w:t>Плуталов</w:t>
      </w:r>
      <w:proofErr w:type="spellEnd"/>
      <w:r w:rsidRPr="00324830">
        <w:rPr>
          <w:sz w:val="24"/>
          <w:szCs w:val="24"/>
        </w:rPr>
        <w:t xml:space="preserve"> В.Н. Основы метрологии.- М: ИЦ «Академия»,2012</w:t>
      </w:r>
    </w:p>
    <w:p w:rsidR="00BC76F1" w:rsidRPr="00324830" w:rsidRDefault="00BC76F1" w:rsidP="00324830">
      <w:pPr>
        <w:numPr>
          <w:ilvl w:val="0"/>
          <w:numId w:val="42"/>
        </w:numPr>
        <w:shd w:val="clear" w:color="auto" w:fill="FFFFFF"/>
        <w:spacing w:after="0" w:line="240" w:lineRule="auto"/>
        <w:ind w:left="284"/>
        <w:contextualSpacing/>
        <w:jc w:val="both"/>
        <w:rPr>
          <w:sz w:val="24"/>
          <w:szCs w:val="24"/>
        </w:rPr>
      </w:pPr>
      <w:r w:rsidRPr="00324830">
        <w:rPr>
          <w:sz w:val="24"/>
          <w:szCs w:val="24"/>
        </w:rPr>
        <w:t>Сергеев И.В.Экономика организации. М.: Финансы и статистика,2011</w:t>
      </w:r>
    </w:p>
    <w:p w:rsidR="00BC76F1" w:rsidRPr="00324830" w:rsidRDefault="00BC76F1" w:rsidP="00324830">
      <w:pPr>
        <w:numPr>
          <w:ilvl w:val="0"/>
          <w:numId w:val="42"/>
        </w:numPr>
        <w:shd w:val="clear" w:color="auto" w:fill="FFFFFF"/>
        <w:spacing w:after="0" w:line="240" w:lineRule="auto"/>
        <w:ind w:left="283" w:hanging="357"/>
        <w:contextualSpacing/>
        <w:jc w:val="both"/>
        <w:rPr>
          <w:sz w:val="24"/>
          <w:szCs w:val="24"/>
        </w:rPr>
      </w:pPr>
      <w:proofErr w:type="spellStart"/>
      <w:r w:rsidRPr="00324830">
        <w:rPr>
          <w:rFonts w:eastAsia="Times New Roman"/>
          <w:bCs/>
          <w:color w:val="000000"/>
          <w:sz w:val="24"/>
          <w:szCs w:val="24"/>
          <w:lang w:eastAsia="ru-RU"/>
        </w:rPr>
        <w:t>Светозарова</w:t>
      </w:r>
      <w:proofErr w:type="spellEnd"/>
      <w:r w:rsidRPr="00324830">
        <w:rPr>
          <w:rFonts w:eastAsia="Times New Roman"/>
          <w:bCs/>
          <w:color w:val="000000"/>
          <w:sz w:val="24"/>
          <w:szCs w:val="24"/>
          <w:lang w:eastAsia="ru-RU"/>
        </w:rPr>
        <w:t xml:space="preserve"> Н. В., Павлова А. Л., Трудности и возможности русско-немецкого и немецко-русского перевода – М.: Издательство «Антология», 2012</w:t>
      </w:r>
    </w:p>
    <w:p w:rsidR="00BC76F1" w:rsidRPr="00324830" w:rsidRDefault="00BC76F1" w:rsidP="00324830">
      <w:pPr>
        <w:numPr>
          <w:ilvl w:val="0"/>
          <w:numId w:val="42"/>
        </w:numPr>
        <w:shd w:val="clear" w:color="auto" w:fill="FFFFFF"/>
        <w:spacing w:after="0" w:line="360" w:lineRule="auto"/>
        <w:ind w:left="283" w:hanging="357"/>
        <w:contextualSpacing/>
        <w:jc w:val="both"/>
        <w:rPr>
          <w:sz w:val="24"/>
          <w:szCs w:val="24"/>
        </w:rPr>
      </w:pPr>
      <w:r w:rsidRPr="00324830">
        <w:rPr>
          <w:rFonts w:eastAsia="Times New Roman"/>
          <w:bCs/>
          <w:color w:val="000000"/>
          <w:sz w:val="24"/>
          <w:szCs w:val="24"/>
          <w:lang w:eastAsia="ru-RU"/>
        </w:rPr>
        <w:t xml:space="preserve">Третьяков Н.Н.Основы </w:t>
      </w:r>
      <w:proofErr w:type="spellStart"/>
      <w:r w:rsidRPr="00324830">
        <w:rPr>
          <w:rFonts w:eastAsia="Times New Roman"/>
          <w:bCs/>
          <w:color w:val="000000"/>
          <w:sz w:val="24"/>
          <w:szCs w:val="24"/>
          <w:lang w:eastAsia="ru-RU"/>
        </w:rPr>
        <w:t>агрономии</w:t>
      </w:r>
      <w:proofErr w:type="gramStart"/>
      <w:r w:rsidRPr="00324830">
        <w:rPr>
          <w:rFonts w:eastAsia="Times New Roman"/>
          <w:bCs/>
          <w:color w:val="000000"/>
          <w:sz w:val="24"/>
          <w:szCs w:val="24"/>
          <w:lang w:eastAsia="ru-RU"/>
        </w:rPr>
        <w:t>.-</w:t>
      </w:r>
      <w:proofErr w:type="gramEnd"/>
      <w:r w:rsidRPr="00324830">
        <w:rPr>
          <w:rFonts w:eastAsia="Times New Roman"/>
          <w:bCs/>
          <w:color w:val="000000"/>
          <w:sz w:val="24"/>
          <w:szCs w:val="24"/>
          <w:lang w:eastAsia="ru-RU"/>
        </w:rPr>
        <w:t>М</w:t>
      </w:r>
      <w:proofErr w:type="spellEnd"/>
      <w:r w:rsidRPr="00324830">
        <w:rPr>
          <w:rFonts w:eastAsia="Times New Roman"/>
          <w:bCs/>
          <w:color w:val="000000"/>
          <w:sz w:val="24"/>
          <w:szCs w:val="24"/>
          <w:lang w:eastAsia="ru-RU"/>
        </w:rPr>
        <w:t>.: ИЦ «Академия ,</w:t>
      </w:r>
      <w:r w:rsidR="00324830" w:rsidRPr="00324830">
        <w:rPr>
          <w:rFonts w:eastAsia="Times New Roman"/>
          <w:bCs/>
          <w:color w:val="000000"/>
          <w:sz w:val="24"/>
          <w:szCs w:val="24"/>
          <w:lang w:eastAsia="ru-RU"/>
        </w:rPr>
        <w:t xml:space="preserve"> </w:t>
      </w:r>
      <w:r w:rsidRPr="00324830">
        <w:rPr>
          <w:rFonts w:eastAsia="Times New Roman"/>
          <w:bCs/>
          <w:color w:val="000000"/>
          <w:sz w:val="24"/>
          <w:szCs w:val="24"/>
          <w:lang w:eastAsia="ru-RU"/>
        </w:rPr>
        <w:t>2016</w:t>
      </w:r>
    </w:p>
    <w:sectPr w:rsidR="00BC76F1" w:rsidRPr="00324830" w:rsidSect="00324830">
      <w:pgSz w:w="12242" w:h="15842" w:code="1"/>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AB" w:rsidRDefault="009514AB" w:rsidP="00497A35">
      <w:pPr>
        <w:spacing w:after="0" w:line="240" w:lineRule="auto"/>
      </w:pPr>
      <w:r>
        <w:separator/>
      </w:r>
    </w:p>
  </w:endnote>
  <w:endnote w:type="continuationSeparator" w:id="0">
    <w:p w:rsidR="009514AB" w:rsidRDefault="009514AB" w:rsidP="0049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AB" w:rsidRDefault="009514AB" w:rsidP="00497A35">
      <w:pPr>
        <w:spacing w:after="0" w:line="240" w:lineRule="auto"/>
      </w:pPr>
      <w:r>
        <w:separator/>
      </w:r>
    </w:p>
  </w:footnote>
  <w:footnote w:type="continuationSeparator" w:id="0">
    <w:p w:rsidR="009514AB" w:rsidRDefault="009514AB" w:rsidP="0049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497"/>
      <w:docPartObj>
        <w:docPartGallery w:val="Page Numbers (Top of Page)"/>
        <w:docPartUnique/>
      </w:docPartObj>
    </w:sdtPr>
    <w:sdtContent>
      <w:p w:rsidR="005A5C2C" w:rsidRDefault="00B57ACB">
        <w:pPr>
          <w:pStyle w:val="a6"/>
          <w:jc w:val="center"/>
        </w:pPr>
        <w:fldSimple w:instr=" PAGE   \* MERGEFORMAT ">
          <w:r w:rsidR="00391788">
            <w:rPr>
              <w:noProof/>
            </w:rPr>
            <w:t>4</w:t>
          </w:r>
        </w:fldSimple>
      </w:p>
    </w:sdtContent>
  </w:sdt>
  <w:p w:rsidR="005A5C2C" w:rsidRDefault="005A5C2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6461"/>
      <w:docPartObj>
        <w:docPartGallery w:val="Page Numbers (Top of Page)"/>
        <w:docPartUnique/>
      </w:docPartObj>
    </w:sdtPr>
    <w:sdtContent>
      <w:p w:rsidR="009E407F" w:rsidRDefault="00B57ACB">
        <w:pPr>
          <w:pStyle w:val="a6"/>
          <w:jc w:val="center"/>
        </w:pPr>
        <w:fldSimple w:instr=" PAGE   \* MERGEFORMAT ">
          <w:r w:rsidR="00391788">
            <w:rPr>
              <w:noProof/>
            </w:rPr>
            <w:t>55</w:t>
          </w:r>
        </w:fldSimple>
      </w:p>
    </w:sdtContent>
  </w:sdt>
  <w:p w:rsidR="005A5C2C" w:rsidRDefault="005A5C2C" w:rsidP="009D2BE7">
    <w:pPr>
      <w:pStyle w:val="a6"/>
      <w:spacing w:after="0" w:line="240"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2C" w:rsidRPr="003A7E90" w:rsidRDefault="005A5C2C">
    <w:pPr>
      <w:pStyle w:val="a6"/>
      <w:jc w:val="center"/>
      <w:rPr>
        <w:sz w:val="24"/>
        <w:szCs w:val="24"/>
      </w:rPr>
    </w:pPr>
  </w:p>
  <w:p w:rsidR="005A5C2C" w:rsidRDefault="005A5C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286E36"/>
    <w:lvl w:ilvl="0">
      <w:numFmt w:val="bullet"/>
      <w:lvlText w:val="*"/>
      <w:lvlJc w:val="left"/>
    </w:lvl>
  </w:abstractNum>
  <w:abstractNum w:abstractNumId="1">
    <w:nsid w:val="0ED10D71"/>
    <w:multiLevelType w:val="hybridMultilevel"/>
    <w:tmpl w:val="ADF4D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65555"/>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547ED"/>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94875"/>
    <w:multiLevelType w:val="hybridMultilevel"/>
    <w:tmpl w:val="D94E3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D2022"/>
    <w:multiLevelType w:val="hybridMultilevel"/>
    <w:tmpl w:val="F626A2E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65D0E"/>
    <w:multiLevelType w:val="hybridMultilevel"/>
    <w:tmpl w:val="B948774E"/>
    <w:lvl w:ilvl="0" w:tplc="0F660BB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4363"/>
    <w:multiLevelType w:val="hybridMultilevel"/>
    <w:tmpl w:val="07162426"/>
    <w:lvl w:ilvl="0" w:tplc="3758A350">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3A0B10"/>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031AA"/>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00752"/>
    <w:multiLevelType w:val="hybridMultilevel"/>
    <w:tmpl w:val="0E2CE99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F5F83"/>
    <w:multiLevelType w:val="hybridMultilevel"/>
    <w:tmpl w:val="C57CA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C2DAB"/>
    <w:multiLevelType w:val="hybridMultilevel"/>
    <w:tmpl w:val="81309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0A7F"/>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12EF2"/>
    <w:multiLevelType w:val="hybridMultilevel"/>
    <w:tmpl w:val="6908C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072AD8"/>
    <w:multiLevelType w:val="hybridMultilevel"/>
    <w:tmpl w:val="77D23070"/>
    <w:lvl w:ilvl="0" w:tplc="AE1037A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07EFC"/>
    <w:multiLevelType w:val="hybridMultilevel"/>
    <w:tmpl w:val="D6A88D82"/>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C811CD"/>
    <w:multiLevelType w:val="hybridMultilevel"/>
    <w:tmpl w:val="3F9A4624"/>
    <w:lvl w:ilvl="0" w:tplc="CCCE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D04D9D"/>
    <w:multiLevelType w:val="hybridMultilevel"/>
    <w:tmpl w:val="35B23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44DD8"/>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614D0"/>
    <w:multiLevelType w:val="hybridMultilevel"/>
    <w:tmpl w:val="22660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13ACB"/>
    <w:multiLevelType w:val="hybridMultilevel"/>
    <w:tmpl w:val="0E2CE99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41DCD"/>
    <w:multiLevelType w:val="hybridMultilevel"/>
    <w:tmpl w:val="D33068A6"/>
    <w:lvl w:ilvl="0" w:tplc="0419000F">
      <w:start w:val="1"/>
      <w:numFmt w:val="decimal"/>
      <w:lvlText w:val="%1."/>
      <w:lvlJc w:val="left"/>
      <w:pPr>
        <w:ind w:left="7448"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0175FD"/>
    <w:multiLevelType w:val="hybridMultilevel"/>
    <w:tmpl w:val="0DE2073A"/>
    <w:lvl w:ilvl="0" w:tplc="9ABEE3A0">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71E89"/>
    <w:multiLevelType w:val="hybridMultilevel"/>
    <w:tmpl w:val="526EB38E"/>
    <w:lvl w:ilvl="0" w:tplc="D77096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72793"/>
    <w:multiLevelType w:val="hybridMultilevel"/>
    <w:tmpl w:val="D5B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F47E5"/>
    <w:multiLevelType w:val="hybridMultilevel"/>
    <w:tmpl w:val="B0D0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65BD7"/>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C11F1"/>
    <w:multiLevelType w:val="hybridMultilevel"/>
    <w:tmpl w:val="AD84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27BB8"/>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C7FE7"/>
    <w:multiLevelType w:val="hybridMultilevel"/>
    <w:tmpl w:val="0E2CE99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1C5229"/>
    <w:multiLevelType w:val="hybridMultilevel"/>
    <w:tmpl w:val="323234F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9B5032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D755E8B"/>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B0473"/>
    <w:multiLevelType w:val="hybridMultilevel"/>
    <w:tmpl w:val="CD12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B66F00"/>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83426"/>
    <w:multiLevelType w:val="multilevel"/>
    <w:tmpl w:val="CEA66678"/>
    <w:lvl w:ilvl="0">
      <w:start w:val="1"/>
      <w:numFmt w:val="decimal"/>
      <w:lvlText w:val="%1."/>
      <w:lvlJc w:val="left"/>
      <w:pPr>
        <w:ind w:left="720" w:hanging="360"/>
      </w:pPr>
      <w:rPr>
        <w:b w:val="0"/>
      </w:r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2416EE0"/>
    <w:multiLevelType w:val="hybridMultilevel"/>
    <w:tmpl w:val="FA82E6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0E305B"/>
    <w:multiLevelType w:val="hybridMultilevel"/>
    <w:tmpl w:val="81BEDC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F3CB9"/>
    <w:multiLevelType w:val="hybridMultilevel"/>
    <w:tmpl w:val="8B66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3"/>
  </w:num>
  <w:num w:numId="4">
    <w:abstractNumId w:val="28"/>
  </w:num>
  <w:num w:numId="5">
    <w:abstractNumId w:val="1"/>
  </w:num>
  <w:num w:numId="6">
    <w:abstractNumId w:val="37"/>
  </w:num>
  <w:num w:numId="7">
    <w:abstractNumId w:val="21"/>
  </w:num>
  <w:num w:numId="8">
    <w:abstractNumId w:val="26"/>
  </w:num>
  <w:num w:numId="9">
    <w:abstractNumId w:val="5"/>
  </w:num>
  <w:num w:numId="10">
    <w:abstractNumId w:val="4"/>
  </w:num>
  <w:num w:numId="11">
    <w:abstractNumId w:val="39"/>
  </w:num>
  <w:num w:numId="12">
    <w:abstractNumId w:val="25"/>
  </w:num>
  <w:num w:numId="13">
    <w:abstractNumId w:val="34"/>
  </w:num>
  <w:num w:numId="14">
    <w:abstractNumId w:val="40"/>
  </w:num>
  <w:num w:numId="15">
    <w:abstractNumId w:val="24"/>
  </w:num>
  <w:num w:numId="16">
    <w:abstractNumId w:val="8"/>
  </w:num>
  <w:num w:numId="17">
    <w:abstractNumId w:val="19"/>
  </w:num>
  <w:num w:numId="18">
    <w:abstractNumId w:val="13"/>
  </w:num>
  <w:num w:numId="19">
    <w:abstractNumId w:val="36"/>
  </w:num>
  <w:num w:numId="20">
    <w:abstractNumId w:val="38"/>
  </w:num>
  <w:num w:numId="21">
    <w:abstractNumId w:val="31"/>
  </w:num>
  <w:num w:numId="22">
    <w:abstractNumId w:val="10"/>
  </w:num>
  <w:num w:numId="23">
    <w:abstractNumId w:val="32"/>
  </w:num>
  <w:num w:numId="24">
    <w:abstractNumId w:val="22"/>
  </w:num>
  <w:num w:numId="25">
    <w:abstractNumId w:val="18"/>
  </w:num>
  <w:num w:numId="26">
    <w:abstractNumId w:val="15"/>
  </w:num>
  <w:num w:numId="27">
    <w:abstractNumId w:val="2"/>
  </w:num>
  <w:num w:numId="28">
    <w:abstractNumId w:val="29"/>
  </w:num>
  <w:num w:numId="29">
    <w:abstractNumId w:val="3"/>
  </w:num>
  <w:num w:numId="30">
    <w:abstractNumId w:val="9"/>
  </w:num>
  <w:num w:numId="31">
    <w:abstractNumId w:val="41"/>
  </w:num>
  <w:num w:numId="32">
    <w:abstractNumId w:val="0"/>
    <w:lvlOverride w:ilvl="0">
      <w:lvl w:ilvl="0">
        <w:numFmt w:val="bullet"/>
        <w:lvlText w:val="-"/>
        <w:legacy w:legacy="1" w:legacySpace="0" w:legacyIndent="158"/>
        <w:lvlJc w:val="left"/>
        <w:rPr>
          <w:rFonts w:ascii="Times New Roman" w:hAnsi="Times New Roman" w:hint="default"/>
        </w:rPr>
      </w:lvl>
    </w:lvlOverride>
  </w:num>
  <w:num w:numId="33">
    <w:abstractNumId w:val="20"/>
  </w:num>
  <w:num w:numId="34">
    <w:abstractNumId w:val="6"/>
  </w:num>
  <w:num w:numId="35">
    <w:abstractNumId w:val="7"/>
  </w:num>
  <w:num w:numId="36">
    <w:abstractNumId w:val="42"/>
  </w:num>
  <w:num w:numId="37">
    <w:abstractNumId w:val="16"/>
  </w:num>
  <w:num w:numId="38">
    <w:abstractNumId w:val="14"/>
  </w:num>
  <w:num w:numId="39">
    <w:abstractNumId w:val="12"/>
  </w:num>
  <w:num w:numId="40">
    <w:abstractNumId w:val="11"/>
  </w:num>
  <w:num w:numId="41">
    <w:abstractNumId w:val="30"/>
  </w:num>
  <w:num w:numId="42">
    <w:abstractNumId w:val="23"/>
  </w:num>
  <w:num w:numId="43">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662A00"/>
    <w:rsid w:val="00006672"/>
    <w:rsid w:val="00016DC1"/>
    <w:rsid w:val="000543E2"/>
    <w:rsid w:val="000B7C10"/>
    <w:rsid w:val="000C2F0B"/>
    <w:rsid w:val="00143D89"/>
    <w:rsid w:val="001C43D8"/>
    <w:rsid w:val="001D3BBE"/>
    <w:rsid w:val="001F0501"/>
    <w:rsid w:val="0024760A"/>
    <w:rsid w:val="002830F6"/>
    <w:rsid w:val="002C2406"/>
    <w:rsid w:val="00310C07"/>
    <w:rsid w:val="00310DC6"/>
    <w:rsid w:val="00312D8F"/>
    <w:rsid w:val="00324830"/>
    <w:rsid w:val="00371861"/>
    <w:rsid w:val="00374B83"/>
    <w:rsid w:val="00376A0C"/>
    <w:rsid w:val="00391788"/>
    <w:rsid w:val="003A7132"/>
    <w:rsid w:val="003E3388"/>
    <w:rsid w:val="003F71C8"/>
    <w:rsid w:val="00430F7B"/>
    <w:rsid w:val="00451056"/>
    <w:rsid w:val="00497A35"/>
    <w:rsid w:val="004E3BA5"/>
    <w:rsid w:val="00534A3D"/>
    <w:rsid w:val="0056074C"/>
    <w:rsid w:val="00596A92"/>
    <w:rsid w:val="005A5C2C"/>
    <w:rsid w:val="005E09E6"/>
    <w:rsid w:val="005F5AD0"/>
    <w:rsid w:val="00601A58"/>
    <w:rsid w:val="0060413B"/>
    <w:rsid w:val="00640831"/>
    <w:rsid w:val="006563A3"/>
    <w:rsid w:val="00662A00"/>
    <w:rsid w:val="00681AF2"/>
    <w:rsid w:val="006D4C7C"/>
    <w:rsid w:val="007147A5"/>
    <w:rsid w:val="007429B1"/>
    <w:rsid w:val="00772293"/>
    <w:rsid w:val="00812E2E"/>
    <w:rsid w:val="0085689D"/>
    <w:rsid w:val="009055DB"/>
    <w:rsid w:val="009264AB"/>
    <w:rsid w:val="00942D0B"/>
    <w:rsid w:val="009514AB"/>
    <w:rsid w:val="009566E0"/>
    <w:rsid w:val="00986380"/>
    <w:rsid w:val="0099262C"/>
    <w:rsid w:val="009D2BE7"/>
    <w:rsid w:val="009E407F"/>
    <w:rsid w:val="00A60BF3"/>
    <w:rsid w:val="00A75BAF"/>
    <w:rsid w:val="00A8426C"/>
    <w:rsid w:val="00A96926"/>
    <w:rsid w:val="00AC64C1"/>
    <w:rsid w:val="00B01564"/>
    <w:rsid w:val="00B26902"/>
    <w:rsid w:val="00B40AE3"/>
    <w:rsid w:val="00B57ACB"/>
    <w:rsid w:val="00BC76F1"/>
    <w:rsid w:val="00C13CCC"/>
    <w:rsid w:val="00C73E50"/>
    <w:rsid w:val="00CB02D4"/>
    <w:rsid w:val="00CB0EF8"/>
    <w:rsid w:val="00CE2BE4"/>
    <w:rsid w:val="00D12C82"/>
    <w:rsid w:val="00D66664"/>
    <w:rsid w:val="00DC33AF"/>
    <w:rsid w:val="00DD54A4"/>
    <w:rsid w:val="00E13CB0"/>
    <w:rsid w:val="00E409B7"/>
    <w:rsid w:val="00E737BE"/>
    <w:rsid w:val="00EB0BE7"/>
    <w:rsid w:val="00F23A20"/>
    <w:rsid w:val="00F277E4"/>
    <w:rsid w:val="00F3515F"/>
    <w:rsid w:val="00F52166"/>
    <w:rsid w:val="00F96DDD"/>
    <w:rsid w:val="00FA03A8"/>
    <w:rsid w:val="00FB3DA3"/>
    <w:rsid w:val="00FC4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0"/>
    <w:rPr>
      <w:rFonts w:ascii="Times New Roman" w:eastAsia="Calibri" w:hAnsi="Times New Roman" w:cs="Times New Roman"/>
      <w:sz w:val="28"/>
      <w:szCs w:val="28"/>
    </w:rPr>
  </w:style>
  <w:style w:type="paragraph" w:styleId="4">
    <w:name w:val="heading 4"/>
    <w:basedOn w:val="a"/>
    <w:next w:val="a"/>
    <w:link w:val="40"/>
    <w:uiPriority w:val="9"/>
    <w:unhideWhenUsed/>
    <w:qFormat/>
    <w:rsid w:val="009D2BE7"/>
    <w:pPr>
      <w:keepNext/>
      <w:keepLines/>
      <w:spacing w:before="200" w:after="0" w:line="240" w:lineRule="auto"/>
      <w:outlineLvl w:val="3"/>
    </w:pPr>
    <w:rPr>
      <w:rFonts w:asciiTheme="majorHAnsi" w:eastAsiaTheme="majorEastAsia" w:hAnsiTheme="majorHAnsi" w:cstheme="majorBidi"/>
      <w:b/>
      <w:bCs/>
      <w:i/>
      <w:iCs/>
      <w:color w:val="4F81BD" w:themeColor="accent1"/>
      <w:sz w:val="20"/>
      <w:szCs w:val="24"/>
      <w:lang w:val="en-GB"/>
    </w:rPr>
  </w:style>
  <w:style w:type="paragraph" w:styleId="5">
    <w:name w:val="heading 5"/>
    <w:basedOn w:val="a"/>
    <w:next w:val="a"/>
    <w:link w:val="50"/>
    <w:uiPriority w:val="9"/>
    <w:semiHidden/>
    <w:unhideWhenUsed/>
    <w:qFormat/>
    <w:rsid w:val="009D2BE7"/>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link w:val="130"/>
    <w:uiPriority w:val="99"/>
    <w:locked/>
    <w:rsid w:val="00662A00"/>
    <w:rPr>
      <w:sz w:val="27"/>
      <w:szCs w:val="27"/>
      <w:shd w:val="clear" w:color="auto" w:fill="FFFFFF"/>
    </w:rPr>
  </w:style>
  <w:style w:type="paragraph" w:customStyle="1" w:styleId="130">
    <w:name w:val="Основной текст (13)"/>
    <w:basedOn w:val="a"/>
    <w:link w:val="13"/>
    <w:uiPriority w:val="99"/>
    <w:rsid w:val="00662A00"/>
    <w:pPr>
      <w:shd w:val="clear" w:color="auto" w:fill="FFFFFF"/>
      <w:spacing w:before="180" w:after="420" w:line="240" w:lineRule="atLeast"/>
    </w:pPr>
    <w:rPr>
      <w:rFonts w:asciiTheme="minorHAnsi" w:eastAsiaTheme="minorHAnsi" w:hAnsiTheme="minorHAnsi" w:cstheme="minorBidi"/>
      <w:sz w:val="27"/>
      <w:szCs w:val="27"/>
    </w:rPr>
  </w:style>
  <w:style w:type="paragraph" w:styleId="a3">
    <w:name w:val="No Spacing"/>
    <w:qFormat/>
    <w:rsid w:val="00662A00"/>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link w:val="a5"/>
    <w:uiPriority w:val="34"/>
    <w:qFormat/>
    <w:rsid w:val="00662A00"/>
    <w:pPr>
      <w:ind w:left="720"/>
      <w:contextualSpacing/>
      <w:jc w:val="both"/>
    </w:pPr>
    <w:rPr>
      <w:sz w:val="24"/>
      <w:szCs w:val="22"/>
    </w:rPr>
  </w:style>
  <w:style w:type="character" w:customStyle="1" w:styleId="FontStyle11">
    <w:name w:val="Font Style11"/>
    <w:rsid w:val="00662A00"/>
    <w:rPr>
      <w:rFonts w:ascii="Times New Roman" w:hAnsi="Times New Roman" w:cs="Times New Roman" w:hint="default"/>
      <w:sz w:val="22"/>
      <w:szCs w:val="22"/>
    </w:rPr>
  </w:style>
  <w:style w:type="paragraph" w:styleId="a6">
    <w:name w:val="header"/>
    <w:basedOn w:val="a"/>
    <w:link w:val="a7"/>
    <w:uiPriority w:val="99"/>
    <w:unhideWhenUsed/>
    <w:rsid w:val="00662A00"/>
    <w:pPr>
      <w:tabs>
        <w:tab w:val="center" w:pos="4677"/>
        <w:tab w:val="right" w:pos="9355"/>
      </w:tabs>
    </w:pPr>
  </w:style>
  <w:style w:type="character" w:customStyle="1" w:styleId="a7">
    <w:name w:val="Верхний колонтитул Знак"/>
    <w:basedOn w:val="a0"/>
    <w:link w:val="a6"/>
    <w:uiPriority w:val="99"/>
    <w:rsid w:val="00662A00"/>
    <w:rPr>
      <w:rFonts w:ascii="Times New Roman" w:eastAsia="Calibri" w:hAnsi="Times New Roman" w:cs="Times New Roman"/>
      <w:sz w:val="28"/>
      <w:szCs w:val="28"/>
    </w:rPr>
  </w:style>
  <w:style w:type="paragraph" w:styleId="a8">
    <w:name w:val="footer"/>
    <w:basedOn w:val="a"/>
    <w:link w:val="a9"/>
    <w:uiPriority w:val="99"/>
    <w:unhideWhenUsed/>
    <w:rsid w:val="00662A00"/>
    <w:pPr>
      <w:tabs>
        <w:tab w:val="center" w:pos="4677"/>
        <w:tab w:val="right" w:pos="9355"/>
      </w:tabs>
    </w:pPr>
  </w:style>
  <w:style w:type="character" w:customStyle="1" w:styleId="a9">
    <w:name w:val="Нижний колонтитул Знак"/>
    <w:basedOn w:val="a0"/>
    <w:link w:val="a8"/>
    <w:uiPriority w:val="99"/>
    <w:rsid w:val="00662A00"/>
    <w:rPr>
      <w:rFonts w:ascii="Times New Roman" w:eastAsia="Calibri" w:hAnsi="Times New Roman" w:cs="Times New Roman"/>
      <w:sz w:val="28"/>
      <w:szCs w:val="28"/>
    </w:rPr>
  </w:style>
  <w:style w:type="table" w:styleId="aa">
    <w:name w:val="Table Grid"/>
    <w:basedOn w:val="a1"/>
    <w:uiPriority w:val="59"/>
    <w:rsid w:val="00662A00"/>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662A00"/>
  </w:style>
  <w:style w:type="character" w:customStyle="1" w:styleId="epm">
    <w:name w:val="epm"/>
    <w:basedOn w:val="a0"/>
    <w:rsid w:val="00662A00"/>
  </w:style>
  <w:style w:type="character" w:customStyle="1" w:styleId="2">
    <w:name w:val="Основной текст (2)_"/>
    <w:link w:val="20"/>
    <w:uiPriority w:val="99"/>
    <w:locked/>
    <w:rsid w:val="00662A00"/>
    <w:rPr>
      <w:sz w:val="16"/>
      <w:szCs w:val="16"/>
      <w:shd w:val="clear" w:color="auto" w:fill="FFFFFF"/>
    </w:rPr>
  </w:style>
  <w:style w:type="paragraph" w:customStyle="1" w:styleId="20">
    <w:name w:val="Основной текст (2)"/>
    <w:basedOn w:val="a"/>
    <w:link w:val="2"/>
    <w:uiPriority w:val="99"/>
    <w:rsid w:val="00662A00"/>
    <w:pPr>
      <w:shd w:val="clear" w:color="auto" w:fill="FFFFFF"/>
      <w:spacing w:after="0" w:line="240" w:lineRule="atLeast"/>
      <w:ind w:hanging="460"/>
    </w:pPr>
    <w:rPr>
      <w:rFonts w:asciiTheme="minorHAnsi" w:eastAsiaTheme="minorHAnsi" w:hAnsiTheme="minorHAnsi" w:cstheme="minorBidi"/>
      <w:sz w:val="16"/>
      <w:szCs w:val="16"/>
    </w:rPr>
  </w:style>
  <w:style w:type="character" w:customStyle="1" w:styleId="1">
    <w:name w:val="Заголовок №1_"/>
    <w:link w:val="10"/>
    <w:uiPriority w:val="99"/>
    <w:locked/>
    <w:rsid w:val="00662A00"/>
    <w:rPr>
      <w:sz w:val="27"/>
      <w:szCs w:val="27"/>
      <w:shd w:val="clear" w:color="auto" w:fill="FFFFFF"/>
    </w:rPr>
  </w:style>
  <w:style w:type="character" w:customStyle="1" w:styleId="ab">
    <w:name w:val="Основной текст_"/>
    <w:link w:val="11"/>
    <w:uiPriority w:val="99"/>
    <w:locked/>
    <w:rsid w:val="00662A00"/>
    <w:rPr>
      <w:sz w:val="27"/>
      <w:szCs w:val="27"/>
      <w:shd w:val="clear" w:color="auto" w:fill="FFFFFF"/>
    </w:rPr>
  </w:style>
  <w:style w:type="paragraph" w:customStyle="1" w:styleId="10">
    <w:name w:val="Заголовок №1"/>
    <w:basedOn w:val="a"/>
    <w:link w:val="1"/>
    <w:uiPriority w:val="99"/>
    <w:rsid w:val="00662A00"/>
    <w:pPr>
      <w:shd w:val="clear" w:color="auto" w:fill="FFFFFF"/>
      <w:spacing w:before="480" w:after="240" w:line="240" w:lineRule="atLeast"/>
      <w:jc w:val="center"/>
      <w:outlineLvl w:val="0"/>
    </w:pPr>
    <w:rPr>
      <w:rFonts w:asciiTheme="minorHAnsi" w:eastAsiaTheme="minorHAnsi" w:hAnsiTheme="minorHAnsi" w:cstheme="minorBidi"/>
      <w:sz w:val="27"/>
      <w:szCs w:val="27"/>
    </w:rPr>
  </w:style>
  <w:style w:type="paragraph" w:customStyle="1" w:styleId="11">
    <w:name w:val="Основной текст1"/>
    <w:basedOn w:val="a"/>
    <w:link w:val="ab"/>
    <w:uiPriority w:val="99"/>
    <w:rsid w:val="00662A00"/>
    <w:pPr>
      <w:shd w:val="clear" w:color="auto" w:fill="FFFFFF"/>
      <w:spacing w:before="240" w:after="0" w:line="475" w:lineRule="exact"/>
      <w:jc w:val="both"/>
    </w:pPr>
    <w:rPr>
      <w:rFonts w:asciiTheme="minorHAnsi" w:eastAsiaTheme="minorHAnsi" w:hAnsiTheme="minorHAnsi" w:cstheme="minorBidi"/>
      <w:sz w:val="27"/>
      <w:szCs w:val="27"/>
    </w:rPr>
  </w:style>
  <w:style w:type="paragraph" w:customStyle="1" w:styleId="Style16">
    <w:name w:val="Style16"/>
    <w:basedOn w:val="a"/>
    <w:uiPriority w:val="99"/>
    <w:rsid w:val="00662A0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662A00"/>
    <w:rPr>
      <w:rFonts w:ascii="Segoe UI" w:hAnsi="Segoe UI" w:cs="Segoe UI"/>
      <w:sz w:val="20"/>
      <w:szCs w:val="20"/>
    </w:rPr>
  </w:style>
  <w:style w:type="paragraph" w:styleId="ac">
    <w:name w:val="Body Text Indent"/>
    <w:basedOn w:val="a"/>
    <w:link w:val="ad"/>
    <w:uiPriority w:val="99"/>
    <w:rsid w:val="00662A00"/>
    <w:pPr>
      <w:spacing w:after="0" w:line="240" w:lineRule="auto"/>
      <w:ind w:left="75"/>
      <w:jc w:val="both"/>
    </w:pPr>
    <w:rPr>
      <w:rFonts w:eastAsia="Times New Roman"/>
      <w:lang w:eastAsia="ru-RU"/>
    </w:rPr>
  </w:style>
  <w:style w:type="character" w:customStyle="1" w:styleId="ad">
    <w:name w:val="Основной текст с отступом Знак"/>
    <w:basedOn w:val="a0"/>
    <w:link w:val="ac"/>
    <w:uiPriority w:val="99"/>
    <w:rsid w:val="00662A00"/>
    <w:rPr>
      <w:rFonts w:ascii="Times New Roman" w:eastAsia="Times New Roman" w:hAnsi="Times New Roman" w:cs="Times New Roman"/>
      <w:sz w:val="28"/>
      <w:szCs w:val="28"/>
      <w:lang w:eastAsia="ru-RU"/>
    </w:rPr>
  </w:style>
  <w:style w:type="character" w:customStyle="1" w:styleId="FontStyle18">
    <w:name w:val="Font Style18"/>
    <w:uiPriority w:val="99"/>
    <w:rsid w:val="00662A00"/>
    <w:rPr>
      <w:rFonts w:ascii="Times New Roman" w:hAnsi="Times New Roman" w:cs="Times New Roman"/>
      <w:sz w:val="22"/>
      <w:szCs w:val="22"/>
    </w:rPr>
  </w:style>
  <w:style w:type="paragraph" w:styleId="ae">
    <w:name w:val="Balloon Text"/>
    <w:basedOn w:val="a"/>
    <w:link w:val="af"/>
    <w:uiPriority w:val="99"/>
    <w:semiHidden/>
    <w:unhideWhenUsed/>
    <w:rsid w:val="00662A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2A00"/>
    <w:rPr>
      <w:rFonts w:ascii="Tahoma" w:eastAsia="Calibri" w:hAnsi="Tahoma" w:cs="Tahoma"/>
      <w:sz w:val="16"/>
      <w:szCs w:val="16"/>
    </w:rPr>
  </w:style>
  <w:style w:type="character" w:styleId="af0">
    <w:name w:val="annotation reference"/>
    <w:uiPriority w:val="99"/>
    <w:semiHidden/>
    <w:unhideWhenUsed/>
    <w:rsid w:val="00662A00"/>
    <w:rPr>
      <w:sz w:val="16"/>
      <w:szCs w:val="16"/>
    </w:rPr>
  </w:style>
  <w:style w:type="paragraph" w:styleId="af1">
    <w:name w:val="annotation text"/>
    <w:basedOn w:val="a"/>
    <w:link w:val="af2"/>
    <w:uiPriority w:val="99"/>
    <w:unhideWhenUsed/>
    <w:rsid w:val="00662A00"/>
    <w:rPr>
      <w:sz w:val="20"/>
      <w:szCs w:val="20"/>
    </w:rPr>
  </w:style>
  <w:style w:type="character" w:customStyle="1" w:styleId="af2">
    <w:name w:val="Текст примечания Знак"/>
    <w:basedOn w:val="a0"/>
    <w:link w:val="af1"/>
    <w:uiPriority w:val="99"/>
    <w:rsid w:val="00662A00"/>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662A00"/>
    <w:rPr>
      <w:b/>
      <w:bCs/>
    </w:rPr>
  </w:style>
  <w:style w:type="character" w:customStyle="1" w:styleId="af4">
    <w:name w:val="Тема примечания Знак"/>
    <w:basedOn w:val="af2"/>
    <w:link w:val="af3"/>
    <w:uiPriority w:val="99"/>
    <w:semiHidden/>
    <w:rsid w:val="00662A00"/>
    <w:rPr>
      <w:b/>
      <w:bCs/>
    </w:rPr>
  </w:style>
  <w:style w:type="paragraph" w:styleId="af5">
    <w:name w:val="footnote text"/>
    <w:basedOn w:val="a"/>
    <w:link w:val="af6"/>
    <w:uiPriority w:val="99"/>
    <w:semiHidden/>
    <w:unhideWhenUsed/>
    <w:rsid w:val="00662A00"/>
    <w:rPr>
      <w:sz w:val="20"/>
      <w:szCs w:val="20"/>
    </w:rPr>
  </w:style>
  <w:style w:type="character" w:customStyle="1" w:styleId="af6">
    <w:name w:val="Текст сноски Знак"/>
    <w:basedOn w:val="a0"/>
    <w:link w:val="af5"/>
    <w:uiPriority w:val="99"/>
    <w:semiHidden/>
    <w:rsid w:val="00662A00"/>
    <w:rPr>
      <w:rFonts w:ascii="Times New Roman" w:eastAsia="Calibri" w:hAnsi="Times New Roman" w:cs="Times New Roman"/>
      <w:sz w:val="20"/>
      <w:szCs w:val="20"/>
    </w:rPr>
  </w:style>
  <w:style w:type="character" w:styleId="af7">
    <w:name w:val="footnote reference"/>
    <w:uiPriority w:val="99"/>
    <w:semiHidden/>
    <w:unhideWhenUsed/>
    <w:rsid w:val="00662A00"/>
    <w:rPr>
      <w:vertAlign w:val="superscript"/>
    </w:rPr>
  </w:style>
  <w:style w:type="table" w:customStyle="1" w:styleId="12">
    <w:name w:val="Сетка таблицы1"/>
    <w:basedOn w:val="a1"/>
    <w:next w:val="aa"/>
    <w:uiPriority w:val="59"/>
    <w:rsid w:val="00662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62A00"/>
  </w:style>
  <w:style w:type="table" w:customStyle="1" w:styleId="41">
    <w:name w:val="Сетка таблицы4"/>
    <w:basedOn w:val="a1"/>
    <w:next w:val="aa"/>
    <w:uiPriority w:val="59"/>
    <w:rsid w:val="00662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662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662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662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497A35"/>
    <w:pPr>
      <w:widowControl w:val="0"/>
      <w:autoSpaceDE w:val="0"/>
      <w:autoSpaceDN w:val="0"/>
      <w:adjustRightInd w:val="0"/>
      <w:spacing w:after="0" w:line="240" w:lineRule="auto"/>
    </w:pPr>
    <w:rPr>
      <w:rFonts w:eastAsiaTheme="minorEastAsia"/>
      <w:sz w:val="24"/>
      <w:szCs w:val="24"/>
      <w:lang w:eastAsia="ru-RU"/>
    </w:rPr>
  </w:style>
  <w:style w:type="paragraph" w:customStyle="1" w:styleId="Style2">
    <w:name w:val="Style2"/>
    <w:basedOn w:val="a"/>
    <w:uiPriority w:val="99"/>
    <w:rsid w:val="00497A35"/>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
    <w:uiPriority w:val="99"/>
    <w:rsid w:val="00497A35"/>
    <w:pPr>
      <w:widowControl w:val="0"/>
      <w:autoSpaceDE w:val="0"/>
      <w:autoSpaceDN w:val="0"/>
      <w:adjustRightInd w:val="0"/>
      <w:spacing w:after="0" w:line="283" w:lineRule="exact"/>
      <w:jc w:val="center"/>
    </w:pPr>
    <w:rPr>
      <w:rFonts w:eastAsiaTheme="minorEastAsia"/>
      <w:sz w:val="24"/>
      <w:szCs w:val="24"/>
      <w:lang w:eastAsia="ru-RU"/>
    </w:rPr>
  </w:style>
  <w:style w:type="character" w:customStyle="1" w:styleId="FontStyle27">
    <w:name w:val="Font Style27"/>
    <w:basedOn w:val="a0"/>
    <w:uiPriority w:val="99"/>
    <w:rsid w:val="00497A35"/>
    <w:rPr>
      <w:rFonts w:ascii="Times New Roman" w:hAnsi="Times New Roman" w:cs="Times New Roman"/>
      <w:b/>
      <w:bCs/>
      <w:color w:val="000000"/>
      <w:sz w:val="22"/>
      <w:szCs w:val="22"/>
    </w:rPr>
  </w:style>
  <w:style w:type="character" w:customStyle="1" w:styleId="FontStyle31">
    <w:name w:val="Font Style31"/>
    <w:basedOn w:val="a0"/>
    <w:uiPriority w:val="99"/>
    <w:rsid w:val="00497A35"/>
    <w:rPr>
      <w:rFonts w:ascii="Times New Roman" w:hAnsi="Times New Roman" w:cs="Times New Roman"/>
      <w:color w:val="000000"/>
      <w:sz w:val="22"/>
      <w:szCs w:val="22"/>
    </w:rPr>
  </w:style>
  <w:style w:type="paragraph" w:customStyle="1" w:styleId="Style6">
    <w:name w:val="Style6"/>
    <w:basedOn w:val="a"/>
    <w:uiPriority w:val="99"/>
    <w:rsid w:val="00CB0EF8"/>
    <w:pPr>
      <w:widowControl w:val="0"/>
      <w:autoSpaceDE w:val="0"/>
      <w:autoSpaceDN w:val="0"/>
      <w:adjustRightInd w:val="0"/>
      <w:spacing w:after="0" w:line="341" w:lineRule="exact"/>
      <w:jc w:val="center"/>
    </w:pPr>
    <w:rPr>
      <w:rFonts w:eastAsiaTheme="minorEastAsia"/>
      <w:sz w:val="24"/>
      <w:szCs w:val="24"/>
      <w:lang w:eastAsia="ru-RU"/>
    </w:rPr>
  </w:style>
  <w:style w:type="paragraph" w:customStyle="1" w:styleId="Style8">
    <w:name w:val="Style8"/>
    <w:basedOn w:val="a"/>
    <w:uiPriority w:val="99"/>
    <w:rsid w:val="00CB0EF8"/>
    <w:pPr>
      <w:widowControl w:val="0"/>
      <w:autoSpaceDE w:val="0"/>
      <w:autoSpaceDN w:val="0"/>
      <w:adjustRightInd w:val="0"/>
      <w:spacing w:after="0" w:line="317" w:lineRule="exact"/>
      <w:jc w:val="center"/>
    </w:pPr>
    <w:rPr>
      <w:rFonts w:eastAsiaTheme="minorEastAsia"/>
      <w:sz w:val="24"/>
      <w:szCs w:val="24"/>
      <w:lang w:eastAsia="ru-RU"/>
    </w:rPr>
  </w:style>
  <w:style w:type="paragraph" w:customStyle="1" w:styleId="Style9">
    <w:name w:val="Style9"/>
    <w:basedOn w:val="a"/>
    <w:uiPriority w:val="99"/>
    <w:rsid w:val="00CB0EF8"/>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11">
    <w:name w:val="Style11"/>
    <w:basedOn w:val="a"/>
    <w:uiPriority w:val="99"/>
    <w:rsid w:val="00CB0EF8"/>
    <w:pPr>
      <w:widowControl w:val="0"/>
      <w:autoSpaceDE w:val="0"/>
      <w:autoSpaceDN w:val="0"/>
      <w:adjustRightInd w:val="0"/>
      <w:spacing w:after="0" w:line="326" w:lineRule="exact"/>
      <w:jc w:val="both"/>
    </w:pPr>
    <w:rPr>
      <w:rFonts w:eastAsiaTheme="minorEastAsia"/>
      <w:sz w:val="24"/>
      <w:szCs w:val="24"/>
      <w:lang w:eastAsia="ru-RU"/>
    </w:rPr>
  </w:style>
  <w:style w:type="paragraph" w:customStyle="1" w:styleId="Style12">
    <w:name w:val="Style12"/>
    <w:basedOn w:val="a"/>
    <w:uiPriority w:val="99"/>
    <w:rsid w:val="00CB0EF8"/>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14">
    <w:name w:val="Style14"/>
    <w:basedOn w:val="a"/>
    <w:uiPriority w:val="99"/>
    <w:rsid w:val="00CB0EF8"/>
    <w:pPr>
      <w:widowControl w:val="0"/>
      <w:autoSpaceDE w:val="0"/>
      <w:autoSpaceDN w:val="0"/>
      <w:adjustRightInd w:val="0"/>
      <w:spacing w:after="0" w:line="322" w:lineRule="exact"/>
      <w:jc w:val="both"/>
    </w:pPr>
    <w:rPr>
      <w:rFonts w:eastAsiaTheme="minorEastAsia"/>
      <w:sz w:val="24"/>
      <w:szCs w:val="24"/>
      <w:lang w:eastAsia="ru-RU"/>
    </w:rPr>
  </w:style>
  <w:style w:type="paragraph" w:customStyle="1" w:styleId="Style15">
    <w:name w:val="Style15"/>
    <w:basedOn w:val="a"/>
    <w:uiPriority w:val="99"/>
    <w:rsid w:val="00CB0EF8"/>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
    <w:uiPriority w:val="99"/>
    <w:rsid w:val="00CB0EF8"/>
    <w:pPr>
      <w:widowControl w:val="0"/>
      <w:autoSpaceDE w:val="0"/>
      <w:autoSpaceDN w:val="0"/>
      <w:adjustRightInd w:val="0"/>
      <w:spacing w:after="0" w:line="322" w:lineRule="exact"/>
      <w:ind w:firstLine="456"/>
    </w:pPr>
    <w:rPr>
      <w:rFonts w:eastAsiaTheme="minorEastAsia"/>
      <w:sz w:val="24"/>
      <w:szCs w:val="24"/>
      <w:lang w:eastAsia="ru-RU"/>
    </w:rPr>
  </w:style>
  <w:style w:type="paragraph" w:customStyle="1" w:styleId="Style20">
    <w:name w:val="Style20"/>
    <w:basedOn w:val="a"/>
    <w:uiPriority w:val="99"/>
    <w:rsid w:val="00CB0EF8"/>
    <w:pPr>
      <w:widowControl w:val="0"/>
      <w:autoSpaceDE w:val="0"/>
      <w:autoSpaceDN w:val="0"/>
      <w:adjustRightInd w:val="0"/>
      <w:spacing w:after="0" w:line="379" w:lineRule="exact"/>
    </w:pPr>
    <w:rPr>
      <w:rFonts w:eastAsiaTheme="minorEastAsia"/>
      <w:sz w:val="24"/>
      <w:szCs w:val="24"/>
      <w:lang w:eastAsia="ru-RU"/>
    </w:rPr>
  </w:style>
  <w:style w:type="paragraph" w:customStyle="1" w:styleId="Style21">
    <w:name w:val="Style21"/>
    <w:basedOn w:val="a"/>
    <w:uiPriority w:val="99"/>
    <w:rsid w:val="00CB0EF8"/>
    <w:pPr>
      <w:widowControl w:val="0"/>
      <w:autoSpaceDE w:val="0"/>
      <w:autoSpaceDN w:val="0"/>
      <w:adjustRightInd w:val="0"/>
      <w:spacing w:after="0" w:line="370" w:lineRule="exact"/>
    </w:pPr>
    <w:rPr>
      <w:rFonts w:eastAsiaTheme="minorEastAsia"/>
      <w:sz w:val="24"/>
      <w:szCs w:val="24"/>
      <w:lang w:eastAsia="ru-RU"/>
    </w:rPr>
  </w:style>
  <w:style w:type="paragraph" w:customStyle="1" w:styleId="Style22">
    <w:name w:val="Style22"/>
    <w:basedOn w:val="a"/>
    <w:uiPriority w:val="99"/>
    <w:rsid w:val="00CB0EF8"/>
    <w:pPr>
      <w:widowControl w:val="0"/>
      <w:autoSpaceDE w:val="0"/>
      <w:autoSpaceDN w:val="0"/>
      <w:adjustRightInd w:val="0"/>
      <w:spacing w:after="0" w:line="509" w:lineRule="exact"/>
    </w:pPr>
    <w:rPr>
      <w:rFonts w:eastAsiaTheme="minorEastAsia"/>
      <w:sz w:val="24"/>
      <w:szCs w:val="24"/>
      <w:lang w:eastAsia="ru-RU"/>
    </w:rPr>
  </w:style>
  <w:style w:type="character" w:customStyle="1" w:styleId="FontStyle33">
    <w:name w:val="Font Style33"/>
    <w:basedOn w:val="a0"/>
    <w:uiPriority w:val="99"/>
    <w:rsid w:val="00CB0EF8"/>
    <w:rPr>
      <w:rFonts w:ascii="Times New Roman" w:hAnsi="Times New Roman" w:cs="Times New Roman"/>
      <w:color w:val="000000"/>
      <w:sz w:val="26"/>
      <w:szCs w:val="26"/>
    </w:rPr>
  </w:style>
  <w:style w:type="character" w:styleId="af8">
    <w:name w:val="Hyperlink"/>
    <w:basedOn w:val="a0"/>
    <w:uiPriority w:val="99"/>
    <w:rsid w:val="00CB0EF8"/>
    <w:rPr>
      <w:rFonts w:cs="Times New Roman"/>
      <w:color w:val="0066CC"/>
      <w:u w:val="single"/>
    </w:rPr>
  </w:style>
  <w:style w:type="character" w:customStyle="1" w:styleId="FontStyle30">
    <w:name w:val="Font Style30"/>
    <w:basedOn w:val="a0"/>
    <w:uiPriority w:val="99"/>
    <w:rsid w:val="003A7132"/>
    <w:rPr>
      <w:rFonts w:ascii="Times New Roman" w:hAnsi="Times New Roman" w:cs="Times New Roman"/>
      <w:color w:val="000000"/>
      <w:sz w:val="22"/>
      <w:szCs w:val="22"/>
    </w:rPr>
  </w:style>
  <w:style w:type="paragraph" w:customStyle="1" w:styleId="Style13">
    <w:name w:val="Style13"/>
    <w:basedOn w:val="a"/>
    <w:uiPriority w:val="99"/>
    <w:rsid w:val="003A7132"/>
    <w:pPr>
      <w:widowControl w:val="0"/>
      <w:autoSpaceDE w:val="0"/>
      <w:autoSpaceDN w:val="0"/>
      <w:adjustRightInd w:val="0"/>
      <w:spacing w:after="0" w:line="365" w:lineRule="exact"/>
      <w:ind w:hanging="360"/>
      <w:jc w:val="both"/>
    </w:pPr>
    <w:rPr>
      <w:rFonts w:eastAsiaTheme="minorEastAsia"/>
      <w:sz w:val="24"/>
      <w:szCs w:val="24"/>
      <w:lang w:eastAsia="ru-RU"/>
    </w:rPr>
  </w:style>
  <w:style w:type="paragraph" w:customStyle="1" w:styleId="Style23">
    <w:name w:val="Style23"/>
    <w:basedOn w:val="a"/>
    <w:uiPriority w:val="99"/>
    <w:rsid w:val="003A7132"/>
    <w:pPr>
      <w:widowControl w:val="0"/>
      <w:autoSpaceDE w:val="0"/>
      <w:autoSpaceDN w:val="0"/>
      <w:adjustRightInd w:val="0"/>
      <w:spacing w:after="0" w:line="672" w:lineRule="exact"/>
      <w:ind w:firstLine="437"/>
    </w:pPr>
    <w:rPr>
      <w:rFonts w:eastAsiaTheme="minorEastAsia"/>
      <w:sz w:val="24"/>
      <w:szCs w:val="24"/>
      <w:lang w:eastAsia="ru-RU"/>
    </w:rPr>
  </w:style>
  <w:style w:type="character" w:customStyle="1" w:styleId="FontStyle34">
    <w:name w:val="Font Style34"/>
    <w:basedOn w:val="a0"/>
    <w:uiPriority w:val="99"/>
    <w:rsid w:val="003A7132"/>
    <w:rPr>
      <w:rFonts w:ascii="Times New Roman" w:hAnsi="Times New Roman" w:cs="Times New Roman"/>
      <w:color w:val="000000"/>
      <w:sz w:val="22"/>
      <w:szCs w:val="22"/>
    </w:rPr>
  </w:style>
  <w:style w:type="paragraph" w:customStyle="1" w:styleId="Style17">
    <w:name w:val="Style17"/>
    <w:basedOn w:val="a"/>
    <w:uiPriority w:val="99"/>
    <w:rsid w:val="009D2BE7"/>
    <w:pPr>
      <w:widowControl w:val="0"/>
      <w:autoSpaceDE w:val="0"/>
      <w:autoSpaceDN w:val="0"/>
      <w:adjustRightInd w:val="0"/>
      <w:spacing w:after="0" w:line="322" w:lineRule="exact"/>
      <w:ind w:firstLine="278"/>
    </w:pPr>
    <w:rPr>
      <w:rFonts w:eastAsiaTheme="minorEastAsia"/>
      <w:sz w:val="24"/>
      <w:szCs w:val="24"/>
      <w:lang w:eastAsia="ru-RU"/>
    </w:rPr>
  </w:style>
  <w:style w:type="paragraph" w:customStyle="1" w:styleId="Style18">
    <w:name w:val="Style18"/>
    <w:basedOn w:val="a"/>
    <w:uiPriority w:val="99"/>
    <w:rsid w:val="009D2BE7"/>
    <w:pPr>
      <w:widowControl w:val="0"/>
      <w:autoSpaceDE w:val="0"/>
      <w:autoSpaceDN w:val="0"/>
      <w:adjustRightInd w:val="0"/>
      <w:spacing w:after="0" w:line="300" w:lineRule="exact"/>
      <w:jc w:val="center"/>
    </w:pPr>
    <w:rPr>
      <w:rFonts w:eastAsiaTheme="minorEastAsia"/>
      <w:sz w:val="24"/>
      <w:szCs w:val="24"/>
      <w:lang w:eastAsia="ru-RU"/>
    </w:rPr>
  </w:style>
  <w:style w:type="character" w:customStyle="1" w:styleId="FontStyle32">
    <w:name w:val="Font Style32"/>
    <w:basedOn w:val="a0"/>
    <w:uiPriority w:val="99"/>
    <w:rsid w:val="009D2BE7"/>
    <w:rPr>
      <w:rFonts w:ascii="Times New Roman" w:hAnsi="Times New Roman" w:cs="Times New Roman"/>
      <w:b/>
      <w:bCs/>
      <w:color w:val="000000"/>
      <w:sz w:val="24"/>
      <w:szCs w:val="24"/>
    </w:rPr>
  </w:style>
  <w:style w:type="character" w:customStyle="1" w:styleId="40">
    <w:name w:val="Заголовок 4 Знак"/>
    <w:basedOn w:val="a0"/>
    <w:link w:val="4"/>
    <w:uiPriority w:val="9"/>
    <w:rsid w:val="009D2BE7"/>
    <w:rPr>
      <w:rFonts w:asciiTheme="majorHAnsi" w:eastAsiaTheme="majorEastAsia" w:hAnsiTheme="majorHAnsi" w:cstheme="majorBidi"/>
      <w:b/>
      <w:bCs/>
      <w:i/>
      <w:iCs/>
      <w:color w:val="4F81BD" w:themeColor="accent1"/>
      <w:sz w:val="20"/>
      <w:szCs w:val="24"/>
      <w:lang w:val="en-GB"/>
    </w:rPr>
  </w:style>
  <w:style w:type="character" w:customStyle="1" w:styleId="50">
    <w:name w:val="Заголовок 5 Знак"/>
    <w:basedOn w:val="a0"/>
    <w:link w:val="5"/>
    <w:uiPriority w:val="9"/>
    <w:semiHidden/>
    <w:rsid w:val="009D2BE7"/>
    <w:rPr>
      <w:rFonts w:asciiTheme="majorHAnsi" w:eastAsiaTheme="majorEastAsia" w:hAnsiTheme="majorHAnsi" w:cstheme="majorBidi"/>
      <w:color w:val="243F60" w:themeColor="accent1" w:themeShade="7F"/>
      <w:sz w:val="20"/>
      <w:szCs w:val="24"/>
      <w:lang w:val="en-GB"/>
    </w:rPr>
  </w:style>
  <w:style w:type="paragraph" w:customStyle="1" w:styleId="Standard">
    <w:name w:val="Standard"/>
    <w:rsid w:val="00D666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9">
    <w:name w:val="Normal (Web)"/>
    <w:basedOn w:val="a"/>
    <w:uiPriority w:val="99"/>
    <w:unhideWhenUsed/>
    <w:rsid w:val="005A5C2C"/>
    <w:pPr>
      <w:spacing w:before="100" w:beforeAutospacing="1" w:after="100" w:afterAutospacing="1" w:line="240" w:lineRule="auto"/>
    </w:pPr>
    <w:rPr>
      <w:rFonts w:eastAsia="Times New Roman"/>
      <w:sz w:val="24"/>
      <w:szCs w:val="24"/>
      <w:lang w:eastAsia="ru-RU"/>
    </w:rPr>
  </w:style>
  <w:style w:type="character" w:customStyle="1" w:styleId="a5">
    <w:name w:val="Абзац списка Знак"/>
    <w:link w:val="a4"/>
    <w:uiPriority w:val="34"/>
    <w:locked/>
    <w:rsid w:val="005A5C2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studentlibrary.ru/book/ISBN9785222231456.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55</Pages>
  <Words>12256</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dc:creator>
  <cp:lastModifiedBy>сс</cp:lastModifiedBy>
  <cp:revision>32</cp:revision>
  <cp:lastPrinted>2019-02-11T09:48:00Z</cp:lastPrinted>
  <dcterms:created xsi:type="dcterms:W3CDTF">2018-03-13T10:22:00Z</dcterms:created>
  <dcterms:modified xsi:type="dcterms:W3CDTF">2019-02-11T12:58:00Z</dcterms:modified>
</cp:coreProperties>
</file>