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5482"/>
        <w:gridCol w:w="261"/>
        <w:gridCol w:w="3721"/>
      </w:tblGrid>
      <w:tr w:rsidR="00EE20B2" w:rsidTr="00A16120">
        <w:trPr>
          <w:trHeight w:hRule="exact" w:val="964"/>
          <w:jc w:val="center"/>
        </w:trPr>
        <w:tc>
          <w:tcPr>
            <w:tcW w:w="5482" w:type="dxa"/>
            <w:hideMark/>
          </w:tcPr>
          <w:p w:rsidR="00EE20B2" w:rsidRDefault="00EE20B2" w:rsidP="00A16120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val="ru-RU" w:eastAsia="ru-RU"/>
              </w:rPr>
              <w:drawing>
                <wp:inline distT="0" distB="0" distL="0" distR="0">
                  <wp:extent cx="514350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dxa"/>
            <w:vMerge w:val="restart"/>
          </w:tcPr>
          <w:p w:rsidR="00EE20B2" w:rsidRDefault="00EE20B2" w:rsidP="00A16120">
            <w:p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3721" w:type="dxa"/>
          </w:tcPr>
          <w:p w:rsidR="00EE20B2" w:rsidRDefault="00EE20B2" w:rsidP="00A16120">
            <w:pPr>
              <w:snapToGrid w:val="0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</w:tr>
      <w:tr w:rsidR="00EE20B2" w:rsidRPr="00EE20B2" w:rsidTr="00A16120">
        <w:trPr>
          <w:trHeight w:hRule="exact" w:val="3094"/>
          <w:jc w:val="center"/>
        </w:trPr>
        <w:tc>
          <w:tcPr>
            <w:tcW w:w="5482" w:type="dxa"/>
          </w:tcPr>
          <w:p w:rsidR="00EE20B2" w:rsidRDefault="00EE20B2" w:rsidP="00A16120">
            <w:pPr>
              <w:snapToGrid w:val="0"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ПРОФСОЮЗ РАБОТНИКОВ </w:t>
            </w:r>
          </w:p>
          <w:p w:rsidR="00EE20B2" w:rsidRDefault="00EE20B2" w:rsidP="00A16120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НАРОДНОГО ОБРАЗОВАНИЯ И НАУКИ </w:t>
            </w:r>
          </w:p>
          <w:p w:rsidR="00EE20B2" w:rsidRDefault="00EE20B2" w:rsidP="00A16120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color w:val="auto"/>
                <w:sz w:val="18"/>
                <w:szCs w:val="18"/>
                <w:lang w:val="ru-RU"/>
              </w:rPr>
              <w:t>РОССИЙСКОЙ ФЕДЕРАЦИИ</w:t>
            </w:r>
          </w:p>
          <w:p w:rsidR="00EE20B2" w:rsidRDefault="00EE20B2" w:rsidP="00A16120">
            <w:pPr>
              <w:spacing w:line="276" w:lineRule="auto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ТУЛЬСКАЯ ОБЛАСТНАЯ ОРГАНИЗАЦИЯ ПРОФСОЮЗА</w:t>
            </w:r>
          </w:p>
          <w:p w:rsidR="00EE20B2" w:rsidRDefault="00EE20B2" w:rsidP="00A16120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КОМИТЕТ ОБЛАСТНОЙ</w:t>
            </w:r>
          </w:p>
          <w:p w:rsidR="00EE20B2" w:rsidRDefault="00EE20B2" w:rsidP="00A16120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ОРГАНИЗАЦИИ</w:t>
            </w:r>
          </w:p>
          <w:p w:rsidR="00EE20B2" w:rsidRDefault="00EE20B2" w:rsidP="00A16120">
            <w:pPr>
              <w:spacing w:line="276" w:lineRule="auto"/>
              <w:jc w:val="center"/>
              <w:rPr>
                <w:rFonts w:cs="Times New Roman"/>
                <w:bCs/>
                <w:color w:val="auto"/>
                <w:sz w:val="8"/>
                <w:szCs w:val="8"/>
                <w:lang w:val="ru-RU"/>
              </w:rPr>
            </w:pPr>
          </w:p>
          <w:p w:rsidR="00EE20B2" w:rsidRDefault="00EE20B2" w:rsidP="00A16120">
            <w:pPr>
              <w:spacing w:line="276" w:lineRule="auto"/>
              <w:jc w:val="center"/>
              <w:rPr>
                <w:lang w:val="ru-RU"/>
              </w:rPr>
            </w:pPr>
            <w:smartTag w:uri="urn:schemas-microsoft-com:office:smarttags" w:element="metricconverter">
              <w:smartTagPr>
                <w:attr w:name="ProductID" w:val="300041, г"/>
              </w:smartTagPr>
              <w:r>
                <w:rPr>
                  <w:rFonts w:cs="Times New Roman"/>
                  <w:bCs/>
                  <w:color w:val="auto"/>
                  <w:szCs w:val="18"/>
                  <w:lang w:val="ru-RU"/>
                </w:rPr>
                <w:t>300041, г</w:t>
              </w:r>
            </w:smartTag>
            <w:r>
              <w:rPr>
                <w:rFonts w:cs="Times New Roman"/>
                <w:bCs/>
                <w:color w:val="auto"/>
                <w:szCs w:val="18"/>
                <w:lang w:val="ru-RU"/>
              </w:rPr>
              <w:t>. Тула,  пр. Ленина, д.46</w:t>
            </w:r>
            <w:r>
              <w:rPr>
                <w:rFonts w:cs="Times New Roman"/>
                <w:bCs/>
                <w:color w:val="auto"/>
                <w:szCs w:val="18"/>
                <w:lang w:val="ru-RU"/>
              </w:rPr>
              <w:br/>
              <w:t>тел. (8-4872) 36-43-69; факс (8-4872) 36-43-69</w:t>
            </w:r>
            <w:r>
              <w:rPr>
                <w:rFonts w:cs="Times New Roman"/>
                <w:bCs/>
                <w:color w:val="auto"/>
                <w:szCs w:val="18"/>
                <w:lang w:val="ru-RU"/>
              </w:rPr>
              <w:br/>
            </w:r>
            <w:r>
              <w:rPr>
                <w:rFonts w:cs="Times New Roman"/>
                <w:bCs/>
                <w:color w:val="auto"/>
                <w:szCs w:val="18"/>
              </w:rPr>
              <w:t>E</w:t>
            </w:r>
            <w:r>
              <w:rPr>
                <w:rFonts w:cs="Times New Roman"/>
                <w:bCs/>
                <w:color w:val="auto"/>
                <w:szCs w:val="18"/>
                <w:lang w:val="ru-RU"/>
              </w:rPr>
              <w:t>-</w:t>
            </w:r>
            <w:r>
              <w:rPr>
                <w:rFonts w:cs="Times New Roman"/>
                <w:bCs/>
                <w:color w:val="auto"/>
                <w:szCs w:val="18"/>
              </w:rPr>
              <w:t>mail</w:t>
            </w:r>
            <w:r>
              <w:rPr>
                <w:rFonts w:cs="Times New Roman"/>
                <w:bCs/>
                <w:color w:val="auto"/>
                <w:szCs w:val="18"/>
                <w:lang w:val="ru-RU"/>
              </w:rPr>
              <w:t xml:space="preserve">: </w:t>
            </w:r>
            <w:hyperlink r:id="rId6" w:history="1">
              <w:r>
                <w:rPr>
                  <w:rStyle w:val="a3"/>
                  <w:color w:val="auto"/>
                </w:rPr>
                <w:t>tulaobkom</w:t>
              </w:r>
              <w:r>
                <w:rPr>
                  <w:rStyle w:val="a3"/>
                  <w:color w:val="auto"/>
                  <w:lang w:val="ru-RU"/>
                </w:rPr>
                <w:t>@</w:t>
              </w:r>
              <w:r>
                <w:rPr>
                  <w:rStyle w:val="a3"/>
                  <w:color w:val="auto"/>
                </w:rPr>
                <w:t>yandex</w:t>
              </w:r>
              <w:r>
                <w:rPr>
                  <w:rStyle w:val="a3"/>
                  <w:color w:val="auto"/>
                  <w:lang w:val="ru-RU"/>
                </w:rPr>
                <w:t>.</w:t>
              </w:r>
              <w:proofErr w:type="spellStart"/>
              <w:r>
                <w:rPr>
                  <w:rStyle w:val="a3"/>
                  <w:color w:val="auto"/>
                </w:rPr>
                <w:t>ru</w:t>
              </w:r>
              <w:proofErr w:type="spellEnd"/>
            </w:hyperlink>
          </w:p>
          <w:p w:rsidR="00EE20B2" w:rsidRPr="00DB635C" w:rsidRDefault="00EE20B2" w:rsidP="00A16120">
            <w:pPr>
              <w:spacing w:line="276" w:lineRule="auto"/>
              <w:jc w:val="center"/>
              <w:rPr>
                <w:lang w:val="ru-RU"/>
              </w:rPr>
            </w:pPr>
          </w:p>
          <w:p w:rsidR="00EE20B2" w:rsidRPr="00DB635C" w:rsidRDefault="00EE20B2" w:rsidP="00A16120">
            <w:pPr>
              <w:spacing w:line="276" w:lineRule="auto"/>
              <w:jc w:val="center"/>
              <w:rPr>
                <w:rFonts w:cs="Times New Roman"/>
                <w:bCs/>
                <w:color w:val="auto"/>
                <w:szCs w:val="18"/>
                <w:lang w:val="ru-RU"/>
              </w:rPr>
            </w:pPr>
          </w:p>
          <w:p w:rsidR="00EE20B2" w:rsidRDefault="00EE20B2" w:rsidP="00A1612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auto"/>
              </w:rPr>
              <w:t>http</w:t>
            </w:r>
            <w:r>
              <w:rPr>
                <w:rFonts w:cs="Times New Roman"/>
                <w:bCs/>
                <w:color w:val="auto"/>
                <w:lang w:val="ru-RU"/>
              </w:rPr>
              <w:t>://</w:t>
            </w:r>
            <w:r>
              <w:rPr>
                <w:lang w:val="ru-RU"/>
              </w:rPr>
              <w:t xml:space="preserve"> </w:t>
            </w:r>
            <w:hyperlink r:id="rId7" w:history="1">
              <w:r>
                <w:rPr>
                  <w:rStyle w:val="a3"/>
                  <w:bCs/>
                  <w:lang w:val="ru-RU"/>
                </w:rPr>
                <w:t>http://www.tulaed-union.ru</w:t>
              </w:r>
            </w:hyperlink>
          </w:p>
          <w:p w:rsidR="00EE20B2" w:rsidRDefault="00EE20B2" w:rsidP="00A16120">
            <w:pPr>
              <w:spacing w:line="276" w:lineRule="auto"/>
              <w:jc w:val="center"/>
              <w:rPr>
                <w:rFonts w:cs="Times New Roman"/>
                <w:bCs/>
                <w:color w:val="auto"/>
                <w:lang w:val="ru-RU"/>
              </w:rPr>
            </w:pPr>
          </w:p>
          <w:p w:rsidR="00EE20B2" w:rsidRDefault="00A930ED" w:rsidP="00A16120">
            <w:pPr>
              <w:spacing w:line="276" w:lineRule="auto"/>
              <w:jc w:val="center"/>
              <w:rPr>
                <w:rFonts w:cs="Times New Roman"/>
                <w:color w:val="auto"/>
                <w:lang w:val="ru-RU"/>
              </w:rPr>
            </w:pPr>
            <w:r>
              <w:fldChar w:fldCharType="begin"/>
            </w:r>
            <w:r w:rsidR="00EE20B2">
              <w:instrText>HYPERLINK</w:instrText>
            </w:r>
            <w:r>
              <w:fldChar w:fldCharType="separate"/>
            </w:r>
            <w:r w:rsidR="00EE20B2">
              <w:rPr>
                <w:b/>
                <w:bCs/>
                <w:lang w:val="ru-RU"/>
              </w:rPr>
              <w:t>Ошибка! Недопустимый объект гиперссылки.</w:t>
            </w:r>
            <w:r>
              <w:fldChar w:fldCharType="end"/>
            </w:r>
          </w:p>
        </w:tc>
        <w:tc>
          <w:tcPr>
            <w:tcW w:w="0" w:type="auto"/>
            <w:vMerge/>
            <w:vAlign w:val="center"/>
            <w:hideMark/>
          </w:tcPr>
          <w:p w:rsidR="00EE20B2" w:rsidRDefault="00EE20B2" w:rsidP="00A16120">
            <w:pPr>
              <w:widowControl/>
              <w:suppressAutoHyphens w:val="0"/>
              <w:rPr>
                <w:rFonts w:cs="Times New Roman"/>
              </w:rPr>
            </w:pPr>
          </w:p>
        </w:tc>
        <w:tc>
          <w:tcPr>
            <w:tcW w:w="3721" w:type="dxa"/>
            <w:vMerge w:val="restart"/>
            <w:hideMark/>
          </w:tcPr>
          <w:p w:rsidR="00EE20B2" w:rsidRDefault="00EE20B2" w:rsidP="00A16120">
            <w:pPr>
              <w:snapToGrid w:val="0"/>
              <w:spacing w:line="276" w:lineRule="auto"/>
              <w:ind w:left="219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 </w:t>
            </w:r>
          </w:p>
        </w:tc>
      </w:tr>
      <w:tr w:rsidR="00EE20B2" w:rsidTr="00A16120">
        <w:trPr>
          <w:trHeight w:val="698"/>
          <w:jc w:val="center"/>
        </w:trPr>
        <w:tc>
          <w:tcPr>
            <w:tcW w:w="5482" w:type="dxa"/>
          </w:tcPr>
          <w:p w:rsidR="00EE20B2" w:rsidRDefault="00EE20B2" w:rsidP="00A16120">
            <w:pPr>
              <w:spacing w:line="276" w:lineRule="auto"/>
              <w:jc w:val="center"/>
              <w:rPr>
                <w:rFonts w:cs="Times New Roman"/>
                <w:szCs w:val="20"/>
                <w:lang w:val="ru-RU"/>
              </w:rPr>
            </w:pPr>
          </w:p>
          <w:p w:rsidR="00EE20B2" w:rsidRDefault="00EE20B2" w:rsidP="00A16120">
            <w:pPr>
              <w:spacing w:line="276" w:lineRule="auto"/>
              <w:jc w:val="center"/>
              <w:rPr>
                <w:rFonts w:cs="Times New Roman"/>
                <w:szCs w:val="20"/>
                <w:lang w:val="ru-RU"/>
              </w:rPr>
            </w:pPr>
            <w:r>
              <w:rPr>
                <w:rFonts w:cs="Times New Roman"/>
                <w:szCs w:val="20"/>
                <w:lang w:val="ru-RU"/>
              </w:rPr>
              <w:t>____23.01.2025 г.__ № __</w:t>
            </w:r>
            <w:r w:rsidR="00260EC6">
              <w:rPr>
                <w:rFonts w:cs="Times New Roman"/>
                <w:szCs w:val="20"/>
                <w:lang w:val="ru-RU"/>
              </w:rPr>
              <w:t>14</w:t>
            </w:r>
            <w:r>
              <w:rPr>
                <w:rFonts w:cs="Times New Roman"/>
                <w:szCs w:val="20"/>
                <w:lang w:val="ru-RU"/>
              </w:rPr>
              <w:t>___</w:t>
            </w:r>
          </w:p>
          <w:p w:rsidR="00EE20B2" w:rsidRDefault="00EE20B2" w:rsidP="00A16120">
            <w:pPr>
              <w:spacing w:line="276" w:lineRule="auto"/>
              <w:jc w:val="center"/>
              <w:rPr>
                <w:rFonts w:cs="Times New Roman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20B2" w:rsidRPr="007E4F15" w:rsidRDefault="00EE20B2" w:rsidP="00A16120">
            <w:pPr>
              <w:widowControl/>
              <w:suppressAutoHyphens w:val="0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20B2" w:rsidRDefault="00EE20B2" w:rsidP="00A16120">
            <w:pPr>
              <w:widowControl/>
              <w:suppressAutoHyphens w:val="0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EE20B2" w:rsidRDefault="00EE20B2" w:rsidP="00CB78A1">
      <w:pPr>
        <w:spacing w:line="276" w:lineRule="auto"/>
        <w:ind w:firstLine="708"/>
        <w:jc w:val="both"/>
        <w:rPr>
          <w:rFonts w:cs="Times New Roman"/>
          <w:szCs w:val="20"/>
          <w:lang w:val="ru-RU"/>
        </w:rPr>
      </w:pPr>
      <w:proofErr w:type="gramStart"/>
      <w:r>
        <w:rPr>
          <w:rFonts w:cs="Times New Roman"/>
          <w:szCs w:val="20"/>
          <w:lang w:val="ru-RU"/>
        </w:rPr>
        <w:t>На Ваши вопросы о том, имеют ли право обратившиеся к Вам педагогические работники учреждения, имеющие почетные звания Заслуженный учитель школы РСФСР  и Отличник просвещения СССР на установление им повышающего коэффициента к должностному окладу, ставке за почетные звания, нагрудные знаки (значки), ведомственные знаки отличия и если имеют, то в каком размере им должен быть установлен повышающий коэффициент, Тульская областная организация Профессионального</w:t>
      </w:r>
      <w:proofErr w:type="gramEnd"/>
      <w:r>
        <w:rPr>
          <w:rFonts w:cs="Times New Roman"/>
          <w:szCs w:val="20"/>
          <w:lang w:val="ru-RU"/>
        </w:rPr>
        <w:t xml:space="preserve"> союза работников народного образования и науки РФ сообщает следующее: </w:t>
      </w:r>
    </w:p>
    <w:p w:rsidR="00465FD1" w:rsidRDefault="00E6306D" w:rsidP="00CB78A1">
      <w:pPr>
        <w:pStyle w:val="a4"/>
        <w:spacing w:before="0" w:beforeAutospacing="0" w:after="0" w:afterAutospacing="0" w:line="276" w:lineRule="auto"/>
        <w:ind w:firstLine="451"/>
        <w:jc w:val="both"/>
      </w:pPr>
      <w:proofErr w:type="gramStart"/>
      <w:r w:rsidRPr="00E32188">
        <w:t xml:space="preserve">Новая редакция пункта 21 Положения об условиях оплаты труда работников государственных организаций Тульской области, осуществляющих образовательную деятельность, утвержденного постановлением Правительства Тульской области № 263 от 23.05.2014 г. </w:t>
      </w:r>
      <w:r w:rsidRPr="00E24376">
        <w:rPr>
          <w:b/>
        </w:rPr>
        <w:t>вступила в силу 01.01.2025 г.</w:t>
      </w:r>
      <w:r w:rsidRPr="00E32188">
        <w:t xml:space="preserve"> </w:t>
      </w:r>
      <w:r w:rsidR="00E32188" w:rsidRPr="00E32188">
        <w:t>Дан</w:t>
      </w:r>
      <w:r w:rsidR="002C7D1D">
        <w:t xml:space="preserve">ная редакция </w:t>
      </w:r>
      <w:r w:rsidR="00465FD1">
        <w:t xml:space="preserve">подпункта 2 пункта 21  </w:t>
      </w:r>
      <w:r w:rsidR="00465FD1" w:rsidRPr="00E24376">
        <w:rPr>
          <w:u w:val="single"/>
        </w:rPr>
        <w:t>позволяет устанавливать повышающий коэффициент</w:t>
      </w:r>
      <w:r w:rsidR="00465FD1" w:rsidRPr="002C7D1D">
        <w:t xml:space="preserve"> к должностному окладу, ставке </w:t>
      </w:r>
      <w:r w:rsidR="00465FD1">
        <w:t>за</w:t>
      </w:r>
      <w:r w:rsidR="00CB78A1">
        <w:t>:</w:t>
      </w:r>
      <w:r w:rsidR="00465FD1">
        <w:t xml:space="preserve"> «почетные звания … «Заслуженный учитель»</w:t>
      </w:r>
      <w:r w:rsidR="00B25100">
        <w:t xml:space="preserve"> бывших сою</w:t>
      </w:r>
      <w:r w:rsidR="00465FD1">
        <w:t>зных республик</w:t>
      </w:r>
      <w:r w:rsidR="00D53E2A">
        <w:t>…»</w:t>
      </w:r>
      <w:r w:rsidR="00465FD1">
        <w:t>.</w:t>
      </w:r>
      <w:proofErr w:type="gramEnd"/>
      <w:r w:rsidR="00D53E2A">
        <w:t xml:space="preserve"> Таким образом, Вашему работнику, имеющему почетное звание «Заслуженный учитель школы РСФСР» </w:t>
      </w:r>
      <w:proofErr w:type="gramStart"/>
      <w:r w:rsidR="00D53E2A" w:rsidRPr="00D53E2A">
        <w:rPr>
          <w:b/>
        </w:rPr>
        <w:t>возможно</w:t>
      </w:r>
      <w:proofErr w:type="gramEnd"/>
      <w:r w:rsidR="00D53E2A" w:rsidRPr="00D53E2A">
        <w:rPr>
          <w:b/>
        </w:rPr>
        <w:t xml:space="preserve"> установить</w:t>
      </w:r>
      <w:r w:rsidR="00D53E2A">
        <w:t xml:space="preserve">  </w:t>
      </w:r>
      <w:r w:rsidR="00D53E2A">
        <w:rPr>
          <w:b/>
        </w:rPr>
        <w:t>с 1 января 2025 года</w:t>
      </w:r>
      <w:r w:rsidR="00D53E2A" w:rsidRPr="00465FD1">
        <w:rPr>
          <w:b/>
        </w:rPr>
        <w:t xml:space="preserve"> повышающий коэффициент к должностному окладу в размере 0,1</w:t>
      </w:r>
      <w:r w:rsidR="00D53E2A">
        <w:rPr>
          <w:b/>
        </w:rPr>
        <w:t>5</w:t>
      </w:r>
      <w:r w:rsidR="00D53E2A" w:rsidRPr="00465FD1">
        <w:rPr>
          <w:b/>
        </w:rPr>
        <w:t>.</w:t>
      </w:r>
    </w:p>
    <w:p w:rsidR="00E24376" w:rsidRDefault="00465FD1" w:rsidP="00CB78A1">
      <w:pPr>
        <w:pStyle w:val="a4"/>
        <w:spacing w:before="0" w:beforeAutospacing="0" w:after="0" w:afterAutospacing="0" w:line="276" w:lineRule="auto"/>
        <w:ind w:firstLine="451"/>
        <w:jc w:val="both"/>
      </w:pPr>
      <w:r>
        <w:t xml:space="preserve">Редакция </w:t>
      </w:r>
      <w:r w:rsidR="002C7D1D">
        <w:t xml:space="preserve">подпункта 3 пункта 21  </w:t>
      </w:r>
      <w:r w:rsidR="002C7D1D" w:rsidRPr="00E24376">
        <w:rPr>
          <w:u w:val="single"/>
        </w:rPr>
        <w:t>позволяет устанавливать повышающий коэффициент</w:t>
      </w:r>
      <w:r w:rsidR="002C7D1D" w:rsidRPr="002C7D1D">
        <w:t xml:space="preserve"> к должностному окладу, ставке </w:t>
      </w:r>
      <w:r w:rsidR="002C7D1D">
        <w:t>за «…</w:t>
      </w:r>
      <w:r w:rsidR="002C7D1D" w:rsidRPr="002C7D1D">
        <w:rPr>
          <w:u w:val="single"/>
        </w:rPr>
        <w:t>нагрудные знаки союзных республик бывшего Союза ССР; другие почетные звания, нагрудные знаки (значки)</w:t>
      </w:r>
      <w:r w:rsidR="002C7D1D">
        <w:t xml:space="preserve"> Министерства образования и науки Российской Федерации, Министерства просвещения Российской Федерации…». </w:t>
      </w:r>
    </w:p>
    <w:p w:rsidR="00E24376" w:rsidRDefault="00E24376" w:rsidP="00CB78A1">
      <w:pPr>
        <w:pStyle w:val="a4"/>
        <w:spacing w:before="0" w:beforeAutospacing="0" w:after="0" w:afterAutospacing="0" w:line="276" w:lineRule="auto"/>
        <w:ind w:firstLine="451"/>
        <w:jc w:val="both"/>
        <w:rPr>
          <w:b/>
        </w:rPr>
      </w:pPr>
      <w:proofErr w:type="gramStart"/>
      <w:r>
        <w:t xml:space="preserve">Учитывая </w:t>
      </w:r>
      <w:r w:rsidR="00E32188" w:rsidRPr="00E32188">
        <w:t xml:space="preserve">приложение № 3 </w:t>
      </w:r>
      <w:r w:rsidR="00E32188">
        <w:t xml:space="preserve">к </w:t>
      </w:r>
      <w:r w:rsidR="00E32188" w:rsidRPr="00E32188">
        <w:t>Методически</w:t>
      </w:r>
      <w:r w:rsidR="00E32188">
        <w:t>м</w:t>
      </w:r>
      <w:r w:rsidR="00E32188" w:rsidRPr="00E32188">
        <w:t xml:space="preserve"> </w:t>
      </w:r>
      <w:hyperlink w:anchor="P19" w:tooltip="МЕТОДИЧЕСКИЕ РЕКОМЕНДАЦИИ">
        <w:r w:rsidR="00E32188" w:rsidRPr="00E32188">
          <w:t>рекомендаци</w:t>
        </w:r>
        <w:r w:rsidR="00E32188">
          <w:t>ям</w:t>
        </w:r>
        <w:r w:rsidR="00E32188" w:rsidRPr="00E32188">
          <w:t>и</w:t>
        </w:r>
      </w:hyperlink>
      <w:r w:rsidR="00E32188" w:rsidRPr="00E32188">
        <w:t xml:space="preserve"> о порядке оформления и представления документов о награждении ведомственными наградами Министерства просвещения Российской Федерации</w:t>
      </w:r>
      <w:r w:rsidR="00E32188">
        <w:t xml:space="preserve"> и Знаком отличия Министерства </w:t>
      </w:r>
      <w:r w:rsidR="002C7D1D" w:rsidRPr="00E32188">
        <w:t>просвещения Российской Федерации</w:t>
      </w:r>
      <w:r w:rsidR="002C7D1D">
        <w:t xml:space="preserve"> «</w:t>
      </w:r>
      <w:r>
        <w:t>О</w:t>
      </w:r>
      <w:r w:rsidR="002C7D1D">
        <w:t>тличник просвещения»</w:t>
      </w:r>
      <w:r w:rsidR="00E32188">
        <w:t>, направленным письмом Министерства просвещения РФ от 05.08.2019 г. № 12-453</w:t>
      </w:r>
      <w:r w:rsidR="002C7D1D">
        <w:t xml:space="preserve"> «О порядке оформления и представления документов о награждении»</w:t>
      </w:r>
      <w:r>
        <w:t xml:space="preserve">, утвердившее Перечень нормативных правовых актов о ведомственных наградах, </w:t>
      </w:r>
      <w:r w:rsidRPr="00E24376">
        <w:rPr>
          <w:u w:val="single"/>
        </w:rPr>
        <w:t>являющихся тождественными современным ведомственным наградам в</w:t>
      </w:r>
      <w:proofErr w:type="gramEnd"/>
      <w:r w:rsidRPr="00E24376">
        <w:rPr>
          <w:u w:val="single"/>
        </w:rPr>
        <w:t xml:space="preserve"> </w:t>
      </w:r>
      <w:proofErr w:type="gramStart"/>
      <w:r w:rsidRPr="00E24376">
        <w:rPr>
          <w:u w:val="single"/>
        </w:rPr>
        <w:t>соответствующей сфере деятельности Минпросвещения России и имеющих одинаковую с ними юридическую силу</w:t>
      </w:r>
      <w:r>
        <w:t xml:space="preserve">» (в том числе </w:t>
      </w:r>
      <w:hyperlink r:id="rId8" w:tooltip="Решение Коллегии Минпроса СССР, Президиума ЦК профсоюза работников просвещения, высшей школы и научных учреждений от 16.09.1967 &quot;Об учреждении нагрудного значка &quot;Отличник просвещения СССР&quot; и утверждении положения о нем&quot; (Протокол N 10) {КонсультантПлюс}">
        <w:r w:rsidRPr="00E24376">
          <w:t>решение</w:t>
        </w:r>
      </w:hyperlink>
      <w:r w:rsidRPr="00E24376">
        <w:t xml:space="preserve"> </w:t>
      </w:r>
      <w:proofErr w:type="spellStart"/>
      <w:r w:rsidRPr="00E24376">
        <w:t>Минпроса</w:t>
      </w:r>
      <w:proofErr w:type="spellEnd"/>
      <w:r w:rsidRPr="00E24376">
        <w:t xml:space="preserve"> СССР и ЦК профсоюза работников просвещения, высшей школы и научных учреждений от 16 сентября 1967 г. </w:t>
      </w:r>
      <w:r>
        <w:t>«</w:t>
      </w:r>
      <w:r w:rsidRPr="00E24376">
        <w:t xml:space="preserve">Об утверждении Положения о нагрудном значке </w:t>
      </w:r>
      <w:r>
        <w:t>«</w:t>
      </w:r>
      <w:r w:rsidRPr="00E24376">
        <w:t xml:space="preserve">Отличник </w:t>
      </w:r>
      <w:r w:rsidRPr="00E24376">
        <w:lastRenderedPageBreak/>
        <w:t>просвещения СССР</w:t>
      </w:r>
      <w:r>
        <w:t>»), считаем, что звание</w:t>
      </w:r>
      <w:r w:rsidR="00465FD1">
        <w:t xml:space="preserve"> (значок) Вашего работника «</w:t>
      </w:r>
      <w:r w:rsidR="00465FD1" w:rsidRPr="00E24376">
        <w:t>Отличник просвещения СССР</w:t>
      </w:r>
      <w:r w:rsidR="00465FD1">
        <w:t xml:space="preserve">» является тождественным нагрудному знаку «Отличник народного просвещения» и </w:t>
      </w:r>
      <w:r w:rsidR="00465FD1" w:rsidRPr="00465FD1">
        <w:rPr>
          <w:b/>
        </w:rPr>
        <w:t>позволяет</w:t>
      </w:r>
      <w:proofErr w:type="gramEnd"/>
      <w:r w:rsidR="00465FD1" w:rsidRPr="00465FD1">
        <w:rPr>
          <w:b/>
        </w:rPr>
        <w:t xml:space="preserve"> установить такому работнику</w:t>
      </w:r>
      <w:r w:rsidR="00465FD1">
        <w:t xml:space="preserve"> </w:t>
      </w:r>
      <w:r w:rsidR="00465FD1">
        <w:rPr>
          <w:b/>
        </w:rPr>
        <w:t>с 1 января 2025 года</w:t>
      </w:r>
      <w:r w:rsidR="00465FD1" w:rsidRPr="00465FD1">
        <w:rPr>
          <w:b/>
        </w:rPr>
        <w:t xml:space="preserve"> повышающий коэффициент к должностному окладу в размере 0,1.</w:t>
      </w:r>
    </w:p>
    <w:p w:rsidR="00D53E2A" w:rsidRDefault="00C47B1F" w:rsidP="00CB78A1">
      <w:pPr>
        <w:pStyle w:val="a4"/>
        <w:spacing w:before="0" w:beforeAutospacing="0" w:after="0" w:afterAutospacing="0" w:line="276" w:lineRule="auto"/>
        <w:ind w:firstLine="451"/>
        <w:jc w:val="both"/>
      </w:pPr>
      <w:r>
        <w:t xml:space="preserve">Вместе с тем, в соответствии с подпунктом 4.5.3. Соглашения меду министерством образования Тульской области и Тульской областной организацией Профессионального союза работников народного образования и науки Российской Федерации на 2024-2026 годы </w:t>
      </w:r>
      <w:r w:rsidRPr="00C47B1F">
        <w:rPr>
          <w:u w:val="single"/>
        </w:rPr>
        <w:t>стороны рекомендуют работодателям – руководителям образовательных организаций предусматривать</w:t>
      </w:r>
      <w:r>
        <w:t xml:space="preserve"> в коллективных договорах (отдельных приложениях к ним), локальных нормативных актах, принятых по согласованию с выборным органом первичной профсоюзной организации:</w:t>
      </w:r>
    </w:p>
    <w:p w:rsidR="00C47B1F" w:rsidRDefault="00C47B1F" w:rsidP="00CB78A1">
      <w:pPr>
        <w:pStyle w:val="a4"/>
        <w:spacing w:before="0" w:beforeAutospacing="0" w:after="0" w:afterAutospacing="0" w:line="276" w:lineRule="auto"/>
        <w:ind w:firstLine="451"/>
        <w:jc w:val="both"/>
      </w:pPr>
      <w:proofErr w:type="gramStart"/>
      <w:r>
        <w:t xml:space="preserve">- </w:t>
      </w:r>
      <w:r w:rsidRPr="00C47B1F">
        <w:rPr>
          <w:u w:val="single"/>
        </w:rPr>
        <w:t xml:space="preserve">установление ежемесячной выплаты стимулирующего характера к должностному окладу за высокое </w:t>
      </w:r>
      <w:r w:rsidRPr="00CB78A1">
        <w:rPr>
          <w:u w:val="single"/>
        </w:rPr>
        <w:t>качество работы</w:t>
      </w:r>
      <w:r>
        <w:t xml:space="preserve"> педагогическим работникам, руководителям, заместителям руководителей, руководителям структурных подразделений, заместителям руководителей структурных подразделений, </w:t>
      </w:r>
      <w:r w:rsidRPr="00CB78A1">
        <w:rPr>
          <w:u w:val="single"/>
        </w:rPr>
        <w:t>имеющим нагрудные знаки</w:t>
      </w:r>
      <w:r>
        <w:t xml:space="preserve"> «Отличник народного просвещения Казахской ССР», «Отличник народного просвещения Киргизской ССР» и других </w:t>
      </w:r>
      <w:r w:rsidRPr="00CB78A1">
        <w:rPr>
          <w:u w:val="single"/>
        </w:rPr>
        <w:t>союзных республик бывшего союза ССР</w:t>
      </w:r>
      <w:r>
        <w:t>;</w:t>
      </w:r>
      <w:proofErr w:type="gramEnd"/>
    </w:p>
    <w:p w:rsidR="00EE20B2" w:rsidRDefault="00CB78A1" w:rsidP="00CB78A1">
      <w:pPr>
        <w:pStyle w:val="a4"/>
        <w:spacing w:before="0" w:beforeAutospacing="0" w:after="0" w:afterAutospacing="0" w:line="276" w:lineRule="auto"/>
        <w:ind w:firstLine="451"/>
        <w:jc w:val="both"/>
      </w:pPr>
      <w:r w:rsidRPr="00C47B1F">
        <w:rPr>
          <w:u w:val="single"/>
        </w:rPr>
        <w:t xml:space="preserve">установление ежемесячной выплаты стимулирующего характера к должностному окладу за высокое </w:t>
      </w:r>
      <w:r w:rsidRPr="00CB78A1">
        <w:rPr>
          <w:u w:val="single"/>
        </w:rPr>
        <w:t>качество работы</w:t>
      </w:r>
      <w:r>
        <w:t xml:space="preserve"> педагогическим работникам, руководителям, заместителям руководителей, руководителям структурных подразделений, заместителям руководителей структурных подразделений, </w:t>
      </w:r>
      <w:r w:rsidRPr="00CB78A1">
        <w:rPr>
          <w:u w:val="single"/>
        </w:rPr>
        <w:t>имеющим</w:t>
      </w:r>
      <w:r>
        <w:rPr>
          <w:u w:val="single"/>
        </w:rPr>
        <w:t xml:space="preserve"> ведомственные награды Министерства образования и науки Российской Федерации, Министерства просвещения РФ.</w:t>
      </w:r>
    </w:p>
    <w:p w:rsidR="00EE20B2" w:rsidRDefault="00EE20B2" w:rsidP="00CB78A1">
      <w:pPr>
        <w:spacing w:line="276" w:lineRule="auto"/>
        <w:ind w:firstLine="708"/>
        <w:jc w:val="both"/>
        <w:rPr>
          <w:lang w:val="ru-RU"/>
        </w:rPr>
      </w:pPr>
    </w:p>
    <w:p w:rsidR="00952FF7" w:rsidRDefault="00952FF7" w:rsidP="00952FF7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color w:val="auto"/>
          <w:lang w:val="ru-RU"/>
        </w:rPr>
      </w:pPr>
      <w:r>
        <w:rPr>
          <w:rFonts w:eastAsiaTheme="minorHAnsi" w:cs="Times New Roman"/>
          <w:b/>
          <w:color w:val="auto"/>
          <w:u w:val="single"/>
          <w:lang w:val="ru-RU"/>
        </w:rPr>
        <w:t xml:space="preserve">Обращаем внимание, </w:t>
      </w:r>
      <w:r>
        <w:rPr>
          <w:rFonts w:eastAsiaTheme="minorHAnsi" w:cs="Times New Roman"/>
          <w:color w:val="auto"/>
          <w:lang w:val="ru-RU"/>
        </w:rPr>
        <w:t xml:space="preserve">что в соответствии со ст. 72 Трудового Кодекса РФ необходимо заключить дополнительное </w:t>
      </w:r>
      <w:r>
        <w:rPr>
          <w:rFonts w:eastAsiaTheme="minorHAnsi" w:cs="Times New Roman"/>
          <w:color w:val="auto"/>
          <w:lang w:val="ru-RU"/>
        </w:rPr>
        <w:t xml:space="preserve">Соглашение </w:t>
      </w:r>
      <w:r>
        <w:rPr>
          <w:rFonts w:eastAsiaTheme="minorHAnsi" w:cs="Times New Roman"/>
          <w:color w:val="auto"/>
          <w:lang w:val="ru-RU"/>
        </w:rPr>
        <w:t xml:space="preserve">к трудовому договору работника </w:t>
      </w:r>
      <w:r>
        <w:rPr>
          <w:rFonts w:eastAsiaTheme="minorHAnsi" w:cs="Times New Roman"/>
          <w:color w:val="auto"/>
          <w:lang w:val="ru-RU"/>
        </w:rPr>
        <w:t>об изменении определенных сторонами условий трудового договора</w:t>
      </w:r>
      <w:r>
        <w:rPr>
          <w:rFonts w:eastAsiaTheme="minorHAnsi" w:cs="Times New Roman"/>
          <w:color w:val="auto"/>
          <w:lang w:val="ru-RU"/>
        </w:rPr>
        <w:t xml:space="preserve"> </w:t>
      </w:r>
      <w:r>
        <w:rPr>
          <w:rFonts w:eastAsiaTheme="minorHAnsi" w:cs="Times New Roman"/>
          <w:color w:val="auto"/>
          <w:lang w:val="ru-RU"/>
        </w:rPr>
        <w:t>в письменной форме.</w:t>
      </w:r>
    </w:p>
    <w:p w:rsidR="00CB78A1" w:rsidRDefault="00CB78A1" w:rsidP="00CB78A1">
      <w:pPr>
        <w:spacing w:line="276" w:lineRule="auto"/>
        <w:ind w:firstLine="708"/>
        <w:jc w:val="both"/>
        <w:rPr>
          <w:lang w:val="ru-RU"/>
        </w:rPr>
      </w:pPr>
    </w:p>
    <w:p w:rsidR="009906F1" w:rsidRDefault="009906F1" w:rsidP="009906F1">
      <w:pPr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>Одновременно проверьте, как исполняются:</w:t>
      </w:r>
    </w:p>
    <w:p w:rsidR="009906F1" w:rsidRDefault="009906F1" w:rsidP="009906F1">
      <w:pPr>
        <w:spacing w:line="276" w:lineRule="auto"/>
        <w:ind w:firstLine="708"/>
        <w:jc w:val="both"/>
        <w:rPr>
          <w:rFonts w:eastAsiaTheme="minorHAnsi"/>
          <w:color w:val="auto"/>
          <w:lang w:val="ru-RU"/>
        </w:rPr>
      </w:pPr>
      <w:r w:rsidRPr="009906F1">
        <w:rPr>
          <w:rFonts w:eastAsiaTheme="minorHAnsi"/>
          <w:color w:val="auto"/>
          <w:lang w:val="ru-RU"/>
        </w:rPr>
        <w:t xml:space="preserve">п. 22 </w:t>
      </w:r>
      <w:r w:rsidRPr="009906F1">
        <w:rPr>
          <w:lang w:val="ru-RU"/>
        </w:rPr>
        <w:t>Положения об условиях оплаты труда</w:t>
      </w:r>
      <w:r>
        <w:rPr>
          <w:lang w:val="ru-RU"/>
        </w:rPr>
        <w:t>, в котором определен</w:t>
      </w:r>
      <w:r w:rsidRPr="009906F1">
        <w:rPr>
          <w:lang w:val="ru-RU"/>
        </w:rPr>
        <w:t xml:space="preserve"> </w:t>
      </w:r>
      <w:r w:rsidRPr="009906F1">
        <w:rPr>
          <w:rFonts w:eastAsiaTheme="minorHAnsi"/>
          <w:color w:val="auto"/>
          <w:lang w:val="ru-RU"/>
        </w:rPr>
        <w:t>повышающий коэффициент к должностному окладу, ставке молодым специалистам, который устанавливается до получения квалификационной категории, но не более чем на 3 года, в размере 0,10</w:t>
      </w:r>
      <w:r>
        <w:rPr>
          <w:rFonts w:eastAsiaTheme="minorHAnsi"/>
          <w:color w:val="auto"/>
          <w:lang w:val="ru-RU"/>
        </w:rPr>
        <w:t>;</w:t>
      </w:r>
    </w:p>
    <w:p w:rsidR="009906F1" w:rsidRPr="009906F1" w:rsidRDefault="009906F1" w:rsidP="009906F1">
      <w:pPr>
        <w:spacing w:line="276" w:lineRule="auto"/>
        <w:ind w:firstLine="708"/>
        <w:jc w:val="both"/>
        <w:rPr>
          <w:rFonts w:eastAsiaTheme="minorHAnsi"/>
          <w:color w:val="auto"/>
          <w:lang w:val="ru-RU"/>
        </w:rPr>
      </w:pPr>
      <w:r w:rsidRPr="009906F1">
        <w:rPr>
          <w:rFonts w:eastAsiaTheme="minorHAnsi"/>
          <w:color w:val="auto"/>
          <w:lang w:val="ru-RU"/>
        </w:rPr>
        <w:t xml:space="preserve">п.58 </w:t>
      </w:r>
      <w:r w:rsidRPr="009906F1">
        <w:rPr>
          <w:lang w:val="ru-RU"/>
        </w:rPr>
        <w:t>Положения об условиях оплаты труда</w:t>
      </w:r>
      <w:r w:rsidRPr="009906F1">
        <w:rPr>
          <w:rFonts w:eastAsiaTheme="minorHAnsi"/>
          <w:color w:val="auto"/>
          <w:lang w:val="ru-RU"/>
        </w:rPr>
        <w:t xml:space="preserve"> </w:t>
      </w:r>
      <w:r>
        <w:rPr>
          <w:rFonts w:eastAsiaTheme="minorHAnsi"/>
          <w:color w:val="auto"/>
          <w:lang w:val="ru-RU"/>
        </w:rPr>
        <w:t xml:space="preserve">для </w:t>
      </w:r>
      <w:r w:rsidRPr="009906F1">
        <w:rPr>
          <w:rFonts w:eastAsiaTheme="minorHAnsi"/>
          <w:color w:val="auto"/>
          <w:lang w:val="ru-RU"/>
        </w:rPr>
        <w:t>медицински</w:t>
      </w:r>
      <w:r>
        <w:rPr>
          <w:rFonts w:eastAsiaTheme="minorHAnsi"/>
          <w:color w:val="auto"/>
          <w:lang w:val="ru-RU"/>
        </w:rPr>
        <w:t>х</w:t>
      </w:r>
      <w:r w:rsidRPr="009906F1">
        <w:rPr>
          <w:rFonts w:eastAsiaTheme="minorHAnsi"/>
          <w:color w:val="auto"/>
          <w:lang w:val="ru-RU"/>
        </w:rPr>
        <w:t xml:space="preserve"> работник</w:t>
      </w:r>
      <w:r>
        <w:rPr>
          <w:rFonts w:eastAsiaTheme="minorHAnsi"/>
          <w:color w:val="auto"/>
          <w:lang w:val="ru-RU"/>
        </w:rPr>
        <w:t>ов</w:t>
      </w:r>
      <w:r w:rsidRPr="009906F1">
        <w:rPr>
          <w:rFonts w:eastAsiaTheme="minorHAnsi"/>
          <w:color w:val="auto"/>
          <w:lang w:val="ru-RU"/>
        </w:rPr>
        <w:t xml:space="preserve"> Организаций</w:t>
      </w:r>
      <w:r>
        <w:rPr>
          <w:rFonts w:eastAsiaTheme="minorHAnsi"/>
          <w:color w:val="auto"/>
          <w:lang w:val="ru-RU"/>
        </w:rPr>
        <w:t xml:space="preserve"> по</w:t>
      </w:r>
      <w:r w:rsidRPr="009906F1">
        <w:rPr>
          <w:rFonts w:eastAsiaTheme="minorHAnsi"/>
          <w:color w:val="auto"/>
          <w:lang w:val="ru-RU"/>
        </w:rPr>
        <w:t xml:space="preserve"> устан</w:t>
      </w:r>
      <w:r>
        <w:rPr>
          <w:rFonts w:eastAsiaTheme="minorHAnsi"/>
          <w:color w:val="auto"/>
          <w:lang w:val="ru-RU"/>
        </w:rPr>
        <w:t>овлению</w:t>
      </w:r>
      <w:r w:rsidRPr="009906F1">
        <w:rPr>
          <w:rFonts w:eastAsiaTheme="minorHAnsi"/>
          <w:color w:val="auto"/>
          <w:lang w:val="ru-RU"/>
        </w:rPr>
        <w:t xml:space="preserve"> надбавк</w:t>
      </w:r>
      <w:r>
        <w:rPr>
          <w:rFonts w:eastAsiaTheme="minorHAnsi"/>
          <w:color w:val="auto"/>
          <w:lang w:val="ru-RU"/>
        </w:rPr>
        <w:t>и</w:t>
      </w:r>
      <w:r w:rsidRPr="009906F1">
        <w:rPr>
          <w:rFonts w:eastAsiaTheme="minorHAnsi"/>
          <w:color w:val="auto"/>
          <w:lang w:val="ru-RU"/>
        </w:rPr>
        <w:t xml:space="preserve"> к должностному окладу за продолжительность непрерывной работы на должностях медицинских и фармацевтических работников в размере:</w:t>
      </w:r>
    </w:p>
    <w:p w:rsidR="009906F1" w:rsidRPr="009906F1" w:rsidRDefault="009906F1" w:rsidP="009906F1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auto"/>
          <w:lang w:val="ru-RU"/>
        </w:rPr>
      </w:pPr>
      <w:r w:rsidRPr="009906F1">
        <w:rPr>
          <w:rFonts w:eastAsiaTheme="minorHAnsi"/>
          <w:color w:val="auto"/>
          <w:lang w:val="ru-RU"/>
        </w:rPr>
        <w:t>5 процентов должностного оклада по истечении 1 года работы;</w:t>
      </w:r>
    </w:p>
    <w:p w:rsidR="009906F1" w:rsidRPr="009906F1" w:rsidRDefault="009906F1" w:rsidP="009906F1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auto"/>
          <w:lang w:val="ru-RU"/>
        </w:rPr>
      </w:pPr>
      <w:r w:rsidRPr="009906F1">
        <w:rPr>
          <w:rFonts w:eastAsiaTheme="minorHAnsi"/>
          <w:color w:val="auto"/>
          <w:lang w:val="ru-RU"/>
        </w:rPr>
        <w:t>20 процентов должностного оклада по истечении 3 лет работы;</w:t>
      </w:r>
    </w:p>
    <w:p w:rsidR="009906F1" w:rsidRPr="009906F1" w:rsidRDefault="009906F1" w:rsidP="009906F1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auto"/>
          <w:lang w:val="ru-RU"/>
        </w:rPr>
      </w:pPr>
      <w:r w:rsidRPr="009906F1">
        <w:rPr>
          <w:rFonts w:eastAsiaTheme="minorHAnsi"/>
          <w:color w:val="auto"/>
          <w:lang w:val="ru-RU"/>
        </w:rPr>
        <w:t>30 процентов должностного оклада по истечении 5 лет работы.</w:t>
      </w:r>
    </w:p>
    <w:p w:rsidR="009906F1" w:rsidRDefault="009906F1" w:rsidP="00CB78A1">
      <w:pPr>
        <w:spacing w:line="276" w:lineRule="auto"/>
        <w:ind w:firstLine="708"/>
        <w:jc w:val="both"/>
        <w:rPr>
          <w:lang w:val="ru-RU"/>
        </w:rPr>
      </w:pPr>
    </w:p>
    <w:p w:rsidR="00EE20B2" w:rsidRDefault="00EE20B2" w:rsidP="00EE20B2">
      <w:pPr>
        <w:pStyle w:val="Caaieiaie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 уважением, </w:t>
      </w:r>
    </w:p>
    <w:p w:rsidR="00CB78A1" w:rsidRDefault="00CB78A1" w:rsidP="00EE20B2">
      <w:pPr>
        <w:pStyle w:val="Caaieiaie"/>
        <w:jc w:val="both"/>
        <w:rPr>
          <w:sz w:val="24"/>
          <w:szCs w:val="24"/>
        </w:rPr>
      </w:pPr>
    </w:p>
    <w:p w:rsidR="00EE20B2" w:rsidRDefault="00EE20B2" w:rsidP="00EE20B2">
      <w:pPr>
        <w:ind w:firstLine="708"/>
        <w:jc w:val="both"/>
        <w:rPr>
          <w:lang w:val="ru-RU"/>
        </w:rPr>
      </w:pPr>
      <w:r>
        <w:rPr>
          <w:lang w:val="ru-RU"/>
        </w:rPr>
        <w:t xml:space="preserve">Председатель                           </w:t>
      </w:r>
      <w:r>
        <w:rPr>
          <w:lang w:val="ru-RU"/>
        </w:rPr>
        <w:tab/>
      </w:r>
      <w:r>
        <w:rPr>
          <w:lang w:val="ru-RU"/>
        </w:rPr>
        <w:tab/>
      </w:r>
      <w:r w:rsidR="00CB78A1">
        <w:rPr>
          <w:lang w:val="ru-RU"/>
        </w:rPr>
        <w:tab/>
      </w:r>
      <w:r w:rsidR="00CB78A1">
        <w:rPr>
          <w:lang w:val="ru-RU"/>
        </w:rPr>
        <w:tab/>
      </w:r>
      <w:r w:rsidR="00CB78A1">
        <w:rPr>
          <w:lang w:val="ru-RU"/>
        </w:rPr>
        <w:tab/>
      </w:r>
      <w:r>
        <w:rPr>
          <w:lang w:val="ru-RU"/>
        </w:rPr>
        <w:t>О.В. Ларичева</w:t>
      </w:r>
    </w:p>
    <w:p w:rsidR="00EE20B2" w:rsidRDefault="00EE20B2" w:rsidP="00EE20B2">
      <w:pPr>
        <w:jc w:val="both"/>
        <w:rPr>
          <w:sz w:val="20"/>
          <w:szCs w:val="20"/>
          <w:lang w:val="ru-RU"/>
        </w:rPr>
      </w:pPr>
      <w:bookmarkStart w:id="0" w:name="_GoBack"/>
      <w:bookmarkEnd w:id="0"/>
    </w:p>
    <w:p w:rsidR="00EE20B2" w:rsidRDefault="00EE20B2" w:rsidP="00EE20B2">
      <w:pPr>
        <w:jc w:val="both"/>
        <w:rPr>
          <w:sz w:val="20"/>
          <w:szCs w:val="20"/>
          <w:lang w:val="ru-RU"/>
        </w:rPr>
      </w:pPr>
    </w:p>
    <w:p w:rsidR="00EE20B2" w:rsidRDefault="00EE20B2" w:rsidP="00EE20B2">
      <w:pPr>
        <w:jc w:val="both"/>
        <w:rPr>
          <w:sz w:val="20"/>
          <w:szCs w:val="20"/>
          <w:lang w:val="ru-RU"/>
        </w:rPr>
      </w:pPr>
    </w:p>
    <w:p w:rsidR="00EE20B2" w:rsidRDefault="00EE20B2" w:rsidP="00EE20B2">
      <w:pPr>
        <w:jc w:val="both"/>
        <w:rPr>
          <w:sz w:val="20"/>
          <w:szCs w:val="20"/>
          <w:lang w:val="ru-RU"/>
        </w:rPr>
      </w:pPr>
    </w:p>
    <w:p w:rsidR="00EE20B2" w:rsidRDefault="00EE20B2" w:rsidP="00EE20B2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Исп. А.В. Архипова А.В.</w:t>
      </w:r>
    </w:p>
    <w:p w:rsidR="00EE20B2" w:rsidRPr="00DB635C" w:rsidRDefault="00EE20B2" w:rsidP="00EE20B2">
      <w:pPr>
        <w:jc w:val="both"/>
        <w:rPr>
          <w:lang w:val="ru-RU"/>
        </w:rPr>
      </w:pPr>
      <w:r>
        <w:rPr>
          <w:sz w:val="20"/>
          <w:szCs w:val="20"/>
          <w:lang w:val="ru-RU"/>
        </w:rPr>
        <w:t>Тел. (4872) 36-43-66</w:t>
      </w:r>
    </w:p>
    <w:p w:rsidR="00EE20B2" w:rsidRDefault="00EE20B2" w:rsidP="00EE20B2"/>
    <w:p w:rsidR="00022E05" w:rsidRDefault="00022E05"/>
    <w:sectPr w:rsidR="00022E05" w:rsidSect="00EE20B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0B2"/>
    <w:rsid w:val="00003431"/>
    <w:rsid w:val="000108A4"/>
    <w:rsid w:val="00014CCA"/>
    <w:rsid w:val="00022E05"/>
    <w:rsid w:val="00023E6C"/>
    <w:rsid w:val="00024E60"/>
    <w:rsid w:val="0002640A"/>
    <w:rsid w:val="000266D3"/>
    <w:rsid w:val="00027DE8"/>
    <w:rsid w:val="00033CFA"/>
    <w:rsid w:val="00035C66"/>
    <w:rsid w:val="00036856"/>
    <w:rsid w:val="00036DC7"/>
    <w:rsid w:val="000428EA"/>
    <w:rsid w:val="00045E2F"/>
    <w:rsid w:val="00051454"/>
    <w:rsid w:val="00051EBB"/>
    <w:rsid w:val="00054F71"/>
    <w:rsid w:val="000632DD"/>
    <w:rsid w:val="0006385B"/>
    <w:rsid w:val="0006390F"/>
    <w:rsid w:val="0006397C"/>
    <w:rsid w:val="000700C8"/>
    <w:rsid w:val="000709A2"/>
    <w:rsid w:val="000736CE"/>
    <w:rsid w:val="00075BED"/>
    <w:rsid w:val="00086D64"/>
    <w:rsid w:val="000872E6"/>
    <w:rsid w:val="000903F1"/>
    <w:rsid w:val="00090A1E"/>
    <w:rsid w:val="0009329B"/>
    <w:rsid w:val="000963C5"/>
    <w:rsid w:val="000A2118"/>
    <w:rsid w:val="000A3981"/>
    <w:rsid w:val="000A607D"/>
    <w:rsid w:val="000A7960"/>
    <w:rsid w:val="000B1E62"/>
    <w:rsid w:val="000B20BF"/>
    <w:rsid w:val="000B2E79"/>
    <w:rsid w:val="000B7F13"/>
    <w:rsid w:val="000C1850"/>
    <w:rsid w:val="000C3920"/>
    <w:rsid w:val="000C6806"/>
    <w:rsid w:val="000D1F0A"/>
    <w:rsid w:val="000D4EE6"/>
    <w:rsid w:val="000E4BD8"/>
    <w:rsid w:val="000E5F3E"/>
    <w:rsid w:val="000F043A"/>
    <w:rsid w:val="000F2D67"/>
    <w:rsid w:val="000F30DC"/>
    <w:rsid w:val="000F57AC"/>
    <w:rsid w:val="000F7469"/>
    <w:rsid w:val="00100D55"/>
    <w:rsid w:val="00102D08"/>
    <w:rsid w:val="00107AE3"/>
    <w:rsid w:val="00110266"/>
    <w:rsid w:val="00112082"/>
    <w:rsid w:val="00113727"/>
    <w:rsid w:val="0011595B"/>
    <w:rsid w:val="001161F1"/>
    <w:rsid w:val="00116DED"/>
    <w:rsid w:val="00117C9E"/>
    <w:rsid w:val="001261F7"/>
    <w:rsid w:val="001267E4"/>
    <w:rsid w:val="00126CA2"/>
    <w:rsid w:val="00126F07"/>
    <w:rsid w:val="00131791"/>
    <w:rsid w:val="00134F8C"/>
    <w:rsid w:val="00140D69"/>
    <w:rsid w:val="00141092"/>
    <w:rsid w:val="00141AF5"/>
    <w:rsid w:val="00147158"/>
    <w:rsid w:val="00153C2D"/>
    <w:rsid w:val="00153FF1"/>
    <w:rsid w:val="00156B51"/>
    <w:rsid w:val="0016167A"/>
    <w:rsid w:val="00162615"/>
    <w:rsid w:val="00162BE5"/>
    <w:rsid w:val="00162EF5"/>
    <w:rsid w:val="001660FF"/>
    <w:rsid w:val="001711CD"/>
    <w:rsid w:val="001733A7"/>
    <w:rsid w:val="00174AE7"/>
    <w:rsid w:val="00176ACC"/>
    <w:rsid w:val="00176E8E"/>
    <w:rsid w:val="001950EA"/>
    <w:rsid w:val="001A29DC"/>
    <w:rsid w:val="001A41F9"/>
    <w:rsid w:val="001A6509"/>
    <w:rsid w:val="001B31F1"/>
    <w:rsid w:val="001B31F9"/>
    <w:rsid w:val="001C4A5A"/>
    <w:rsid w:val="001C5BB6"/>
    <w:rsid w:val="001D3202"/>
    <w:rsid w:val="001D5F42"/>
    <w:rsid w:val="001E0837"/>
    <w:rsid w:val="001E4FB0"/>
    <w:rsid w:val="001E7176"/>
    <w:rsid w:val="001E79EE"/>
    <w:rsid w:val="001F2456"/>
    <w:rsid w:val="001F5704"/>
    <w:rsid w:val="00207F2E"/>
    <w:rsid w:val="00211F8A"/>
    <w:rsid w:val="00216C57"/>
    <w:rsid w:val="002175B5"/>
    <w:rsid w:val="00230797"/>
    <w:rsid w:val="00230BD1"/>
    <w:rsid w:val="00231625"/>
    <w:rsid w:val="00237EA2"/>
    <w:rsid w:val="00244E1B"/>
    <w:rsid w:val="002547E9"/>
    <w:rsid w:val="00256DC0"/>
    <w:rsid w:val="00260EC6"/>
    <w:rsid w:val="00262B5B"/>
    <w:rsid w:val="00280F07"/>
    <w:rsid w:val="00282439"/>
    <w:rsid w:val="0028347C"/>
    <w:rsid w:val="00291B8E"/>
    <w:rsid w:val="00292A83"/>
    <w:rsid w:val="00294E9E"/>
    <w:rsid w:val="00295189"/>
    <w:rsid w:val="00295376"/>
    <w:rsid w:val="002A1F4C"/>
    <w:rsid w:val="002A2963"/>
    <w:rsid w:val="002A3E15"/>
    <w:rsid w:val="002B2D47"/>
    <w:rsid w:val="002B2F64"/>
    <w:rsid w:val="002B34A6"/>
    <w:rsid w:val="002B3514"/>
    <w:rsid w:val="002B42FE"/>
    <w:rsid w:val="002B599E"/>
    <w:rsid w:val="002C115F"/>
    <w:rsid w:val="002C3695"/>
    <w:rsid w:val="002C585C"/>
    <w:rsid w:val="002C7D1D"/>
    <w:rsid w:val="002D0C41"/>
    <w:rsid w:val="002D29E8"/>
    <w:rsid w:val="002D604A"/>
    <w:rsid w:val="002D6DFF"/>
    <w:rsid w:val="002D7FA0"/>
    <w:rsid w:val="002E103E"/>
    <w:rsid w:val="002E200E"/>
    <w:rsid w:val="002F14C9"/>
    <w:rsid w:val="002F17FC"/>
    <w:rsid w:val="002F184A"/>
    <w:rsid w:val="002F1F63"/>
    <w:rsid w:val="002F3684"/>
    <w:rsid w:val="002F60AA"/>
    <w:rsid w:val="002F7820"/>
    <w:rsid w:val="00304F45"/>
    <w:rsid w:val="00305D3D"/>
    <w:rsid w:val="003078FE"/>
    <w:rsid w:val="00313258"/>
    <w:rsid w:val="00314030"/>
    <w:rsid w:val="00314BEC"/>
    <w:rsid w:val="00322751"/>
    <w:rsid w:val="00327664"/>
    <w:rsid w:val="00332A35"/>
    <w:rsid w:val="00335636"/>
    <w:rsid w:val="003371FB"/>
    <w:rsid w:val="003400FB"/>
    <w:rsid w:val="00343FCA"/>
    <w:rsid w:val="00344B9B"/>
    <w:rsid w:val="00345125"/>
    <w:rsid w:val="00345462"/>
    <w:rsid w:val="00351576"/>
    <w:rsid w:val="003518CB"/>
    <w:rsid w:val="00354596"/>
    <w:rsid w:val="003546C0"/>
    <w:rsid w:val="0035515E"/>
    <w:rsid w:val="00363DE0"/>
    <w:rsid w:val="00366518"/>
    <w:rsid w:val="00366E91"/>
    <w:rsid w:val="003700BF"/>
    <w:rsid w:val="0037180C"/>
    <w:rsid w:val="00371FE0"/>
    <w:rsid w:val="00374BEF"/>
    <w:rsid w:val="003826CB"/>
    <w:rsid w:val="00383C38"/>
    <w:rsid w:val="00385320"/>
    <w:rsid w:val="00385A97"/>
    <w:rsid w:val="00387369"/>
    <w:rsid w:val="00387B9B"/>
    <w:rsid w:val="00387CE1"/>
    <w:rsid w:val="00387DDE"/>
    <w:rsid w:val="00395A5E"/>
    <w:rsid w:val="003A0167"/>
    <w:rsid w:val="003A3C6D"/>
    <w:rsid w:val="003A47C3"/>
    <w:rsid w:val="003B0CF2"/>
    <w:rsid w:val="003B1A0F"/>
    <w:rsid w:val="003B5114"/>
    <w:rsid w:val="003B5437"/>
    <w:rsid w:val="003B68FE"/>
    <w:rsid w:val="003C5905"/>
    <w:rsid w:val="003C78D4"/>
    <w:rsid w:val="003D02D8"/>
    <w:rsid w:val="003D4995"/>
    <w:rsid w:val="003D6AA3"/>
    <w:rsid w:val="003D7041"/>
    <w:rsid w:val="003D7FED"/>
    <w:rsid w:val="003E2658"/>
    <w:rsid w:val="003E27EB"/>
    <w:rsid w:val="003E2FC0"/>
    <w:rsid w:val="003E3DF1"/>
    <w:rsid w:val="003E5069"/>
    <w:rsid w:val="003F0D55"/>
    <w:rsid w:val="003F3498"/>
    <w:rsid w:val="003F459F"/>
    <w:rsid w:val="004008C4"/>
    <w:rsid w:val="00403FB0"/>
    <w:rsid w:val="00404277"/>
    <w:rsid w:val="00411FB0"/>
    <w:rsid w:val="004126D6"/>
    <w:rsid w:val="00412A2A"/>
    <w:rsid w:val="00414322"/>
    <w:rsid w:val="004175F9"/>
    <w:rsid w:val="00417D6A"/>
    <w:rsid w:val="00423665"/>
    <w:rsid w:val="00423D15"/>
    <w:rsid w:val="004308AB"/>
    <w:rsid w:val="004327DD"/>
    <w:rsid w:val="004340C0"/>
    <w:rsid w:val="00435D6F"/>
    <w:rsid w:val="0043787E"/>
    <w:rsid w:val="0044160F"/>
    <w:rsid w:val="004420E6"/>
    <w:rsid w:val="00451C84"/>
    <w:rsid w:val="00453938"/>
    <w:rsid w:val="00455E00"/>
    <w:rsid w:val="00456939"/>
    <w:rsid w:val="00457FB9"/>
    <w:rsid w:val="00460918"/>
    <w:rsid w:val="004633D0"/>
    <w:rsid w:val="00465FD1"/>
    <w:rsid w:val="00467E91"/>
    <w:rsid w:val="00474133"/>
    <w:rsid w:val="004750A0"/>
    <w:rsid w:val="00480C1C"/>
    <w:rsid w:val="00483850"/>
    <w:rsid w:val="00483E09"/>
    <w:rsid w:val="00493B0A"/>
    <w:rsid w:val="004967DA"/>
    <w:rsid w:val="004A1DE7"/>
    <w:rsid w:val="004A302E"/>
    <w:rsid w:val="004A78F1"/>
    <w:rsid w:val="004B0E39"/>
    <w:rsid w:val="004C5E2D"/>
    <w:rsid w:val="004D058B"/>
    <w:rsid w:val="004D097F"/>
    <w:rsid w:val="004D0A9A"/>
    <w:rsid w:val="004D0CB4"/>
    <w:rsid w:val="004D2D5D"/>
    <w:rsid w:val="004D415E"/>
    <w:rsid w:val="004D647C"/>
    <w:rsid w:val="004D6966"/>
    <w:rsid w:val="004D7576"/>
    <w:rsid w:val="004F0E86"/>
    <w:rsid w:val="004F1714"/>
    <w:rsid w:val="004F21EC"/>
    <w:rsid w:val="004F3F9E"/>
    <w:rsid w:val="004F53F4"/>
    <w:rsid w:val="00500540"/>
    <w:rsid w:val="005027FF"/>
    <w:rsid w:val="0051170D"/>
    <w:rsid w:val="00511AB9"/>
    <w:rsid w:val="00516214"/>
    <w:rsid w:val="005175C8"/>
    <w:rsid w:val="005219F5"/>
    <w:rsid w:val="00521EE3"/>
    <w:rsid w:val="00524E33"/>
    <w:rsid w:val="0052581D"/>
    <w:rsid w:val="0052602A"/>
    <w:rsid w:val="00534C15"/>
    <w:rsid w:val="00537213"/>
    <w:rsid w:val="00537FB6"/>
    <w:rsid w:val="00542CA7"/>
    <w:rsid w:val="00543425"/>
    <w:rsid w:val="00543634"/>
    <w:rsid w:val="0054468A"/>
    <w:rsid w:val="00546345"/>
    <w:rsid w:val="00550481"/>
    <w:rsid w:val="0055283E"/>
    <w:rsid w:val="00561F49"/>
    <w:rsid w:val="005630CC"/>
    <w:rsid w:val="00565E4B"/>
    <w:rsid w:val="0057701F"/>
    <w:rsid w:val="0058073B"/>
    <w:rsid w:val="00584FE8"/>
    <w:rsid w:val="00585D25"/>
    <w:rsid w:val="005863F7"/>
    <w:rsid w:val="005A0F36"/>
    <w:rsid w:val="005A68FF"/>
    <w:rsid w:val="005A6E34"/>
    <w:rsid w:val="005A7E68"/>
    <w:rsid w:val="005B468C"/>
    <w:rsid w:val="005B7662"/>
    <w:rsid w:val="005D0CC2"/>
    <w:rsid w:val="005D1B8D"/>
    <w:rsid w:val="005D54F9"/>
    <w:rsid w:val="005D764F"/>
    <w:rsid w:val="005E6E5B"/>
    <w:rsid w:val="005E7847"/>
    <w:rsid w:val="005E7CF5"/>
    <w:rsid w:val="005F2536"/>
    <w:rsid w:val="005F2D9B"/>
    <w:rsid w:val="005F4A98"/>
    <w:rsid w:val="005F4E6D"/>
    <w:rsid w:val="006049A4"/>
    <w:rsid w:val="00616414"/>
    <w:rsid w:val="0062004C"/>
    <w:rsid w:val="00623BCC"/>
    <w:rsid w:val="00626B74"/>
    <w:rsid w:val="00630D19"/>
    <w:rsid w:val="00635AEE"/>
    <w:rsid w:val="00640403"/>
    <w:rsid w:val="0064446D"/>
    <w:rsid w:val="00646826"/>
    <w:rsid w:val="00652A1A"/>
    <w:rsid w:val="00654BF4"/>
    <w:rsid w:val="006650C4"/>
    <w:rsid w:val="00670ED5"/>
    <w:rsid w:val="006764AC"/>
    <w:rsid w:val="00677982"/>
    <w:rsid w:val="0068004A"/>
    <w:rsid w:val="006842D2"/>
    <w:rsid w:val="00684890"/>
    <w:rsid w:val="0068656C"/>
    <w:rsid w:val="00693561"/>
    <w:rsid w:val="006A0856"/>
    <w:rsid w:val="006A29A9"/>
    <w:rsid w:val="006A587D"/>
    <w:rsid w:val="006A7F7E"/>
    <w:rsid w:val="006B23A3"/>
    <w:rsid w:val="006B5DF5"/>
    <w:rsid w:val="006C191E"/>
    <w:rsid w:val="006C2F7E"/>
    <w:rsid w:val="006C40AD"/>
    <w:rsid w:val="006D2BE2"/>
    <w:rsid w:val="006D5FB0"/>
    <w:rsid w:val="006D761F"/>
    <w:rsid w:val="006E3D9B"/>
    <w:rsid w:val="006E459E"/>
    <w:rsid w:val="006E727B"/>
    <w:rsid w:val="007001BE"/>
    <w:rsid w:val="00700990"/>
    <w:rsid w:val="00702DF7"/>
    <w:rsid w:val="0070392E"/>
    <w:rsid w:val="00703F0C"/>
    <w:rsid w:val="00704C1A"/>
    <w:rsid w:val="00704F8C"/>
    <w:rsid w:val="007162C3"/>
    <w:rsid w:val="0072204B"/>
    <w:rsid w:val="007246CE"/>
    <w:rsid w:val="0072685E"/>
    <w:rsid w:val="007336A6"/>
    <w:rsid w:val="00734FC8"/>
    <w:rsid w:val="00735C6F"/>
    <w:rsid w:val="00735D39"/>
    <w:rsid w:val="00736D02"/>
    <w:rsid w:val="00741E81"/>
    <w:rsid w:val="00744218"/>
    <w:rsid w:val="00746F20"/>
    <w:rsid w:val="007507BC"/>
    <w:rsid w:val="0075186C"/>
    <w:rsid w:val="00751924"/>
    <w:rsid w:val="00751A9B"/>
    <w:rsid w:val="00755B7B"/>
    <w:rsid w:val="007635D7"/>
    <w:rsid w:val="00763715"/>
    <w:rsid w:val="007701AD"/>
    <w:rsid w:val="007714EF"/>
    <w:rsid w:val="00773574"/>
    <w:rsid w:val="007743FE"/>
    <w:rsid w:val="007818CC"/>
    <w:rsid w:val="007857B9"/>
    <w:rsid w:val="007879C3"/>
    <w:rsid w:val="00792A4F"/>
    <w:rsid w:val="007954FB"/>
    <w:rsid w:val="00795BE3"/>
    <w:rsid w:val="007A347B"/>
    <w:rsid w:val="007B3CB3"/>
    <w:rsid w:val="007B7816"/>
    <w:rsid w:val="007C1C0C"/>
    <w:rsid w:val="007C60E2"/>
    <w:rsid w:val="007D0403"/>
    <w:rsid w:val="007D0942"/>
    <w:rsid w:val="007D1E63"/>
    <w:rsid w:val="007E0C1A"/>
    <w:rsid w:val="007E1061"/>
    <w:rsid w:val="007E13DA"/>
    <w:rsid w:val="007E36C7"/>
    <w:rsid w:val="007E6AA8"/>
    <w:rsid w:val="007E768E"/>
    <w:rsid w:val="007F203C"/>
    <w:rsid w:val="007F5F23"/>
    <w:rsid w:val="00803BF5"/>
    <w:rsid w:val="00806725"/>
    <w:rsid w:val="00816056"/>
    <w:rsid w:val="008221CA"/>
    <w:rsid w:val="00822FCA"/>
    <w:rsid w:val="008264D0"/>
    <w:rsid w:val="00830293"/>
    <w:rsid w:val="0083112E"/>
    <w:rsid w:val="00831833"/>
    <w:rsid w:val="008344A3"/>
    <w:rsid w:val="008357E3"/>
    <w:rsid w:val="008361D6"/>
    <w:rsid w:val="008402D2"/>
    <w:rsid w:val="00840765"/>
    <w:rsid w:val="00840777"/>
    <w:rsid w:val="008442DD"/>
    <w:rsid w:val="0084629F"/>
    <w:rsid w:val="00861A62"/>
    <w:rsid w:val="0087092C"/>
    <w:rsid w:val="00871E90"/>
    <w:rsid w:val="00884457"/>
    <w:rsid w:val="008863F6"/>
    <w:rsid w:val="00891B05"/>
    <w:rsid w:val="00891D87"/>
    <w:rsid w:val="00892008"/>
    <w:rsid w:val="00893F1E"/>
    <w:rsid w:val="00896B37"/>
    <w:rsid w:val="008A4449"/>
    <w:rsid w:val="008A78B8"/>
    <w:rsid w:val="008B055C"/>
    <w:rsid w:val="008B1AE6"/>
    <w:rsid w:val="008B4013"/>
    <w:rsid w:val="008B4F38"/>
    <w:rsid w:val="008B5CE8"/>
    <w:rsid w:val="008B661E"/>
    <w:rsid w:val="008B7E21"/>
    <w:rsid w:val="008C06C4"/>
    <w:rsid w:val="008C1143"/>
    <w:rsid w:val="008D0F2D"/>
    <w:rsid w:val="008D3D1D"/>
    <w:rsid w:val="008D485B"/>
    <w:rsid w:val="008E05E3"/>
    <w:rsid w:val="008E42AA"/>
    <w:rsid w:val="008E6607"/>
    <w:rsid w:val="008E6811"/>
    <w:rsid w:val="008F1997"/>
    <w:rsid w:val="008F4371"/>
    <w:rsid w:val="008F7755"/>
    <w:rsid w:val="00906CC6"/>
    <w:rsid w:val="009152C4"/>
    <w:rsid w:val="00916713"/>
    <w:rsid w:val="009178F6"/>
    <w:rsid w:val="00917EAF"/>
    <w:rsid w:val="0092082D"/>
    <w:rsid w:val="00923BAB"/>
    <w:rsid w:val="009247AC"/>
    <w:rsid w:val="00925912"/>
    <w:rsid w:val="00925DED"/>
    <w:rsid w:val="00925F88"/>
    <w:rsid w:val="00926253"/>
    <w:rsid w:val="00934625"/>
    <w:rsid w:val="00935D3B"/>
    <w:rsid w:val="00945357"/>
    <w:rsid w:val="009476C9"/>
    <w:rsid w:val="00951B26"/>
    <w:rsid w:val="00951EBA"/>
    <w:rsid w:val="00952896"/>
    <w:rsid w:val="00952FF7"/>
    <w:rsid w:val="00953FFF"/>
    <w:rsid w:val="00960C49"/>
    <w:rsid w:val="00962D06"/>
    <w:rsid w:val="0096437C"/>
    <w:rsid w:val="00964FFB"/>
    <w:rsid w:val="009707FC"/>
    <w:rsid w:val="00973DF1"/>
    <w:rsid w:val="0097465B"/>
    <w:rsid w:val="00975A67"/>
    <w:rsid w:val="00975A72"/>
    <w:rsid w:val="00985AF3"/>
    <w:rsid w:val="0098683C"/>
    <w:rsid w:val="009906F1"/>
    <w:rsid w:val="00991D18"/>
    <w:rsid w:val="009A241C"/>
    <w:rsid w:val="009A79EB"/>
    <w:rsid w:val="009B0BC6"/>
    <w:rsid w:val="009B1189"/>
    <w:rsid w:val="009B11DC"/>
    <w:rsid w:val="009B1B2F"/>
    <w:rsid w:val="009B67C8"/>
    <w:rsid w:val="009C2B2C"/>
    <w:rsid w:val="009C53F7"/>
    <w:rsid w:val="009C72C5"/>
    <w:rsid w:val="009D2E67"/>
    <w:rsid w:val="009E0E48"/>
    <w:rsid w:val="009E3A83"/>
    <w:rsid w:val="009E6732"/>
    <w:rsid w:val="009E72E3"/>
    <w:rsid w:val="009E7C72"/>
    <w:rsid w:val="009F0BAA"/>
    <w:rsid w:val="009F164B"/>
    <w:rsid w:val="009F3C58"/>
    <w:rsid w:val="00A004BC"/>
    <w:rsid w:val="00A006F4"/>
    <w:rsid w:val="00A00F59"/>
    <w:rsid w:val="00A02A29"/>
    <w:rsid w:val="00A056DE"/>
    <w:rsid w:val="00A06F75"/>
    <w:rsid w:val="00A13F40"/>
    <w:rsid w:val="00A154B9"/>
    <w:rsid w:val="00A2245B"/>
    <w:rsid w:val="00A23713"/>
    <w:rsid w:val="00A23A40"/>
    <w:rsid w:val="00A24705"/>
    <w:rsid w:val="00A25457"/>
    <w:rsid w:val="00A31AC8"/>
    <w:rsid w:val="00A41BFA"/>
    <w:rsid w:val="00A51381"/>
    <w:rsid w:val="00A53338"/>
    <w:rsid w:val="00A5382E"/>
    <w:rsid w:val="00A557FF"/>
    <w:rsid w:val="00A67BFA"/>
    <w:rsid w:val="00A76213"/>
    <w:rsid w:val="00A81848"/>
    <w:rsid w:val="00A83951"/>
    <w:rsid w:val="00A85D43"/>
    <w:rsid w:val="00A86322"/>
    <w:rsid w:val="00A86752"/>
    <w:rsid w:val="00A87802"/>
    <w:rsid w:val="00A930ED"/>
    <w:rsid w:val="00A95D01"/>
    <w:rsid w:val="00AA209A"/>
    <w:rsid w:val="00AA3EFC"/>
    <w:rsid w:val="00AA523E"/>
    <w:rsid w:val="00AA68BD"/>
    <w:rsid w:val="00AB7E36"/>
    <w:rsid w:val="00AC109F"/>
    <w:rsid w:val="00AC131A"/>
    <w:rsid w:val="00AC1F38"/>
    <w:rsid w:val="00AC335B"/>
    <w:rsid w:val="00AC523D"/>
    <w:rsid w:val="00AD2A39"/>
    <w:rsid w:val="00AD52EE"/>
    <w:rsid w:val="00AD5F49"/>
    <w:rsid w:val="00AE3CD6"/>
    <w:rsid w:val="00AE3F2E"/>
    <w:rsid w:val="00AE66B9"/>
    <w:rsid w:val="00AE6955"/>
    <w:rsid w:val="00AE7090"/>
    <w:rsid w:val="00AF23BB"/>
    <w:rsid w:val="00AF4E8C"/>
    <w:rsid w:val="00B00772"/>
    <w:rsid w:val="00B00991"/>
    <w:rsid w:val="00B047EC"/>
    <w:rsid w:val="00B129D9"/>
    <w:rsid w:val="00B13D9F"/>
    <w:rsid w:val="00B17B1C"/>
    <w:rsid w:val="00B210D5"/>
    <w:rsid w:val="00B23EE3"/>
    <w:rsid w:val="00B25100"/>
    <w:rsid w:val="00B30966"/>
    <w:rsid w:val="00B36189"/>
    <w:rsid w:val="00B36FE4"/>
    <w:rsid w:val="00B45CD8"/>
    <w:rsid w:val="00B462F8"/>
    <w:rsid w:val="00B511D0"/>
    <w:rsid w:val="00B650F7"/>
    <w:rsid w:val="00B669B1"/>
    <w:rsid w:val="00B6786F"/>
    <w:rsid w:val="00B72728"/>
    <w:rsid w:val="00B76E4C"/>
    <w:rsid w:val="00B774BA"/>
    <w:rsid w:val="00B77503"/>
    <w:rsid w:val="00B87063"/>
    <w:rsid w:val="00B96E8D"/>
    <w:rsid w:val="00B97FE3"/>
    <w:rsid w:val="00BA08EB"/>
    <w:rsid w:val="00BA1E52"/>
    <w:rsid w:val="00BB7920"/>
    <w:rsid w:val="00BC0D45"/>
    <w:rsid w:val="00BC0F55"/>
    <w:rsid w:val="00BC1123"/>
    <w:rsid w:val="00BC1FE2"/>
    <w:rsid w:val="00BD1AD1"/>
    <w:rsid w:val="00BD2EDC"/>
    <w:rsid w:val="00BD36CE"/>
    <w:rsid w:val="00BD48B5"/>
    <w:rsid w:val="00BE38E0"/>
    <w:rsid w:val="00BE591F"/>
    <w:rsid w:val="00BF491F"/>
    <w:rsid w:val="00BF4CB0"/>
    <w:rsid w:val="00BF5060"/>
    <w:rsid w:val="00BF5C26"/>
    <w:rsid w:val="00BF6856"/>
    <w:rsid w:val="00BF778D"/>
    <w:rsid w:val="00BF7CF8"/>
    <w:rsid w:val="00C012E6"/>
    <w:rsid w:val="00C01EEB"/>
    <w:rsid w:val="00C10F5A"/>
    <w:rsid w:val="00C120E4"/>
    <w:rsid w:val="00C1450C"/>
    <w:rsid w:val="00C205A7"/>
    <w:rsid w:val="00C21A36"/>
    <w:rsid w:val="00C23945"/>
    <w:rsid w:val="00C30205"/>
    <w:rsid w:val="00C30987"/>
    <w:rsid w:val="00C30C34"/>
    <w:rsid w:val="00C34490"/>
    <w:rsid w:val="00C35FBB"/>
    <w:rsid w:val="00C36E59"/>
    <w:rsid w:val="00C37A55"/>
    <w:rsid w:val="00C40B3E"/>
    <w:rsid w:val="00C4169F"/>
    <w:rsid w:val="00C41AFC"/>
    <w:rsid w:val="00C441E8"/>
    <w:rsid w:val="00C44820"/>
    <w:rsid w:val="00C4750C"/>
    <w:rsid w:val="00C47B1F"/>
    <w:rsid w:val="00C52CCB"/>
    <w:rsid w:val="00C53A1E"/>
    <w:rsid w:val="00C57FA5"/>
    <w:rsid w:val="00C604DA"/>
    <w:rsid w:val="00C6165F"/>
    <w:rsid w:val="00C637BE"/>
    <w:rsid w:val="00C7097E"/>
    <w:rsid w:val="00C726F6"/>
    <w:rsid w:val="00C800FF"/>
    <w:rsid w:val="00C82AC9"/>
    <w:rsid w:val="00C835C9"/>
    <w:rsid w:val="00C8486A"/>
    <w:rsid w:val="00C864E0"/>
    <w:rsid w:val="00C86974"/>
    <w:rsid w:val="00C9402B"/>
    <w:rsid w:val="00C9766F"/>
    <w:rsid w:val="00CA099D"/>
    <w:rsid w:val="00CA1EB3"/>
    <w:rsid w:val="00CA27CA"/>
    <w:rsid w:val="00CB2063"/>
    <w:rsid w:val="00CB2A11"/>
    <w:rsid w:val="00CB5646"/>
    <w:rsid w:val="00CB778E"/>
    <w:rsid w:val="00CB78A1"/>
    <w:rsid w:val="00CC1137"/>
    <w:rsid w:val="00CC20A1"/>
    <w:rsid w:val="00CC5B83"/>
    <w:rsid w:val="00CD0677"/>
    <w:rsid w:val="00CD107A"/>
    <w:rsid w:val="00CD2F70"/>
    <w:rsid w:val="00CE111A"/>
    <w:rsid w:val="00CE3ACE"/>
    <w:rsid w:val="00CF337E"/>
    <w:rsid w:val="00CF4C88"/>
    <w:rsid w:val="00CF5860"/>
    <w:rsid w:val="00CF732F"/>
    <w:rsid w:val="00D00DD3"/>
    <w:rsid w:val="00D04957"/>
    <w:rsid w:val="00D04E4C"/>
    <w:rsid w:val="00D07A93"/>
    <w:rsid w:val="00D21501"/>
    <w:rsid w:val="00D23C0B"/>
    <w:rsid w:val="00D23D54"/>
    <w:rsid w:val="00D241EA"/>
    <w:rsid w:val="00D25475"/>
    <w:rsid w:val="00D2655E"/>
    <w:rsid w:val="00D27DBE"/>
    <w:rsid w:val="00D3499F"/>
    <w:rsid w:val="00D40C0D"/>
    <w:rsid w:val="00D41683"/>
    <w:rsid w:val="00D467D6"/>
    <w:rsid w:val="00D53E2A"/>
    <w:rsid w:val="00D630E1"/>
    <w:rsid w:val="00D653CC"/>
    <w:rsid w:val="00D659C6"/>
    <w:rsid w:val="00D671AF"/>
    <w:rsid w:val="00D70496"/>
    <w:rsid w:val="00D81DD1"/>
    <w:rsid w:val="00D83802"/>
    <w:rsid w:val="00D83AB8"/>
    <w:rsid w:val="00D83B51"/>
    <w:rsid w:val="00D85CBD"/>
    <w:rsid w:val="00D90C5E"/>
    <w:rsid w:val="00D914A5"/>
    <w:rsid w:val="00D91906"/>
    <w:rsid w:val="00D939AE"/>
    <w:rsid w:val="00D93C6E"/>
    <w:rsid w:val="00D9518C"/>
    <w:rsid w:val="00D964E5"/>
    <w:rsid w:val="00DA04BF"/>
    <w:rsid w:val="00DA6BEB"/>
    <w:rsid w:val="00DA7F02"/>
    <w:rsid w:val="00DB1315"/>
    <w:rsid w:val="00DB4A23"/>
    <w:rsid w:val="00DB6703"/>
    <w:rsid w:val="00DB7FE3"/>
    <w:rsid w:val="00DC1157"/>
    <w:rsid w:val="00DC40E3"/>
    <w:rsid w:val="00DC47F2"/>
    <w:rsid w:val="00DC7EF1"/>
    <w:rsid w:val="00DD018F"/>
    <w:rsid w:val="00DD2ECB"/>
    <w:rsid w:val="00DD36CF"/>
    <w:rsid w:val="00DD5F33"/>
    <w:rsid w:val="00DE0309"/>
    <w:rsid w:val="00DE5B49"/>
    <w:rsid w:val="00DE6055"/>
    <w:rsid w:val="00DF07A5"/>
    <w:rsid w:val="00DF195D"/>
    <w:rsid w:val="00DF282D"/>
    <w:rsid w:val="00E00F64"/>
    <w:rsid w:val="00E046CD"/>
    <w:rsid w:val="00E0565C"/>
    <w:rsid w:val="00E0576A"/>
    <w:rsid w:val="00E13388"/>
    <w:rsid w:val="00E166E1"/>
    <w:rsid w:val="00E16E12"/>
    <w:rsid w:val="00E172C9"/>
    <w:rsid w:val="00E218EE"/>
    <w:rsid w:val="00E21C2B"/>
    <w:rsid w:val="00E24376"/>
    <w:rsid w:val="00E25646"/>
    <w:rsid w:val="00E261AB"/>
    <w:rsid w:val="00E26ABB"/>
    <w:rsid w:val="00E30EE1"/>
    <w:rsid w:val="00E32188"/>
    <w:rsid w:val="00E34372"/>
    <w:rsid w:val="00E40410"/>
    <w:rsid w:val="00E41435"/>
    <w:rsid w:val="00E4394B"/>
    <w:rsid w:val="00E440E1"/>
    <w:rsid w:val="00E5545A"/>
    <w:rsid w:val="00E55854"/>
    <w:rsid w:val="00E6132A"/>
    <w:rsid w:val="00E6306D"/>
    <w:rsid w:val="00E63FB1"/>
    <w:rsid w:val="00E64BC8"/>
    <w:rsid w:val="00E65C49"/>
    <w:rsid w:val="00E65F61"/>
    <w:rsid w:val="00E70A5E"/>
    <w:rsid w:val="00E729C4"/>
    <w:rsid w:val="00E73484"/>
    <w:rsid w:val="00E74287"/>
    <w:rsid w:val="00E75D56"/>
    <w:rsid w:val="00E803B2"/>
    <w:rsid w:val="00E91CBF"/>
    <w:rsid w:val="00E94280"/>
    <w:rsid w:val="00E94A46"/>
    <w:rsid w:val="00EA09A0"/>
    <w:rsid w:val="00EA0B03"/>
    <w:rsid w:val="00EA6F89"/>
    <w:rsid w:val="00EB06B3"/>
    <w:rsid w:val="00EB431D"/>
    <w:rsid w:val="00EC1D5B"/>
    <w:rsid w:val="00EC42BB"/>
    <w:rsid w:val="00EC667C"/>
    <w:rsid w:val="00EC7CB6"/>
    <w:rsid w:val="00ED3443"/>
    <w:rsid w:val="00ED3D38"/>
    <w:rsid w:val="00ED4069"/>
    <w:rsid w:val="00EE20B2"/>
    <w:rsid w:val="00EE419E"/>
    <w:rsid w:val="00EE4AD1"/>
    <w:rsid w:val="00EE59C1"/>
    <w:rsid w:val="00EE75A1"/>
    <w:rsid w:val="00EF45F0"/>
    <w:rsid w:val="00EF49B1"/>
    <w:rsid w:val="00EF4B31"/>
    <w:rsid w:val="00EF6D27"/>
    <w:rsid w:val="00F004C3"/>
    <w:rsid w:val="00F0134B"/>
    <w:rsid w:val="00F0594C"/>
    <w:rsid w:val="00F077D3"/>
    <w:rsid w:val="00F11093"/>
    <w:rsid w:val="00F164BE"/>
    <w:rsid w:val="00F20691"/>
    <w:rsid w:val="00F20D04"/>
    <w:rsid w:val="00F23476"/>
    <w:rsid w:val="00F273EF"/>
    <w:rsid w:val="00F34D49"/>
    <w:rsid w:val="00F37C07"/>
    <w:rsid w:val="00F41CDB"/>
    <w:rsid w:val="00F475E1"/>
    <w:rsid w:val="00F530D9"/>
    <w:rsid w:val="00F53538"/>
    <w:rsid w:val="00F54423"/>
    <w:rsid w:val="00F62BF1"/>
    <w:rsid w:val="00F739AF"/>
    <w:rsid w:val="00F749E2"/>
    <w:rsid w:val="00F775A5"/>
    <w:rsid w:val="00F8133E"/>
    <w:rsid w:val="00F8224A"/>
    <w:rsid w:val="00F833A7"/>
    <w:rsid w:val="00F8350D"/>
    <w:rsid w:val="00F84A86"/>
    <w:rsid w:val="00F864D3"/>
    <w:rsid w:val="00F91685"/>
    <w:rsid w:val="00F93C9C"/>
    <w:rsid w:val="00F95238"/>
    <w:rsid w:val="00F956EE"/>
    <w:rsid w:val="00F97C3D"/>
    <w:rsid w:val="00FA1303"/>
    <w:rsid w:val="00FA4299"/>
    <w:rsid w:val="00FA494E"/>
    <w:rsid w:val="00FA5A01"/>
    <w:rsid w:val="00FA692B"/>
    <w:rsid w:val="00FB0082"/>
    <w:rsid w:val="00FB0D37"/>
    <w:rsid w:val="00FB40FF"/>
    <w:rsid w:val="00FC2437"/>
    <w:rsid w:val="00FC31D8"/>
    <w:rsid w:val="00FC522D"/>
    <w:rsid w:val="00FC7E06"/>
    <w:rsid w:val="00FD2E65"/>
    <w:rsid w:val="00FD557F"/>
    <w:rsid w:val="00FE1C8D"/>
    <w:rsid w:val="00FE261C"/>
    <w:rsid w:val="00FE497E"/>
    <w:rsid w:val="00FF4AAD"/>
    <w:rsid w:val="00FF762D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B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E20B2"/>
    <w:rPr>
      <w:rFonts w:ascii="Times New Roman" w:hAnsi="Times New Roman" w:cs="Times New Roman" w:hint="default"/>
      <w:color w:val="000080"/>
      <w:u w:val="single"/>
    </w:rPr>
  </w:style>
  <w:style w:type="paragraph" w:customStyle="1" w:styleId="Caaieiaie">
    <w:name w:val="Caaieiaie"/>
    <w:basedOn w:val="a"/>
    <w:rsid w:val="00EE20B2"/>
    <w:pPr>
      <w:widowControl/>
      <w:suppressAutoHyphens w:val="0"/>
      <w:jc w:val="center"/>
    </w:pPr>
    <w:rPr>
      <w:rFonts w:cs="Times New Roman"/>
      <w:color w:val="auto"/>
      <w:sz w:val="28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EE20B2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E20B2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0B2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ConsPlusNormal">
    <w:name w:val="ConsPlusNormal"/>
    <w:rsid w:val="00E321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43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SU&amp;n=114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laed-un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ulaobkom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2025-01-23T08:54:00Z</dcterms:created>
  <dcterms:modified xsi:type="dcterms:W3CDTF">2025-01-30T10:28:00Z</dcterms:modified>
</cp:coreProperties>
</file>